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8BA07" w14:textId="77777777" w:rsidR="00EB09FC" w:rsidRPr="008E61BD" w:rsidRDefault="00EB09FC">
      <w:pPr>
        <w:spacing w:after="0"/>
        <w:ind w:left="120"/>
        <w:rPr>
          <w:lang w:val="ru-RU"/>
        </w:rPr>
      </w:pPr>
      <w:bookmarkStart w:id="0" w:name="block-12188179"/>
    </w:p>
    <w:tbl>
      <w:tblPr>
        <w:tblW w:w="0" w:type="auto"/>
        <w:tblLook w:val="04A0" w:firstRow="1" w:lastRow="0" w:firstColumn="1" w:lastColumn="0" w:noHBand="0" w:noVBand="1"/>
      </w:tblPr>
      <w:tblGrid>
        <w:gridCol w:w="4536"/>
        <w:gridCol w:w="4678"/>
      </w:tblGrid>
      <w:tr w:rsidR="00C278A4" w:rsidRPr="00453029" w14:paraId="799C7B48" w14:textId="77777777" w:rsidTr="009166B8">
        <w:tc>
          <w:tcPr>
            <w:tcW w:w="4536" w:type="dxa"/>
          </w:tcPr>
          <w:p w14:paraId="43960D71" w14:textId="77777777" w:rsidR="00C278A4" w:rsidRPr="00564339" w:rsidRDefault="00C278A4" w:rsidP="009166B8">
            <w:pPr>
              <w:ind w:right="-427"/>
              <w:rPr>
                <w:rFonts w:ascii="Times New Roman" w:hAnsi="Times New Roman"/>
              </w:rPr>
            </w:pPr>
          </w:p>
        </w:tc>
        <w:tc>
          <w:tcPr>
            <w:tcW w:w="4678" w:type="dxa"/>
          </w:tcPr>
          <w:p w14:paraId="6E8E8436" w14:textId="77777777" w:rsidR="00C278A4" w:rsidRPr="00C278A4" w:rsidRDefault="00C278A4" w:rsidP="009166B8">
            <w:pPr>
              <w:spacing w:after="0"/>
              <w:jc w:val="both"/>
              <w:rPr>
                <w:rFonts w:ascii="Times New Roman" w:hAnsi="Times New Roman"/>
                <w:b/>
                <w:sz w:val="28"/>
                <w:szCs w:val="28"/>
                <w:lang w:val="ru-RU"/>
              </w:rPr>
            </w:pPr>
            <w:r w:rsidRPr="00C278A4">
              <w:rPr>
                <w:rFonts w:ascii="Times New Roman" w:hAnsi="Times New Roman"/>
                <w:b/>
                <w:sz w:val="28"/>
                <w:szCs w:val="28"/>
                <w:lang w:val="ru-RU"/>
              </w:rPr>
              <w:t xml:space="preserve">УТВЕРЖДЕНО </w:t>
            </w:r>
          </w:p>
          <w:p w14:paraId="6C72F57D" w14:textId="77777777" w:rsidR="00C278A4" w:rsidRPr="00C278A4" w:rsidRDefault="00C278A4" w:rsidP="009166B8">
            <w:pPr>
              <w:spacing w:after="0"/>
              <w:jc w:val="both"/>
              <w:rPr>
                <w:rFonts w:ascii="Times New Roman" w:hAnsi="Times New Roman"/>
                <w:b/>
                <w:sz w:val="28"/>
                <w:szCs w:val="28"/>
                <w:lang w:val="ru-RU"/>
              </w:rPr>
            </w:pPr>
            <w:r w:rsidRPr="00C278A4">
              <w:rPr>
                <w:rFonts w:ascii="Times New Roman" w:hAnsi="Times New Roman"/>
                <w:b/>
                <w:sz w:val="28"/>
                <w:szCs w:val="28"/>
                <w:lang w:val="ru-RU"/>
              </w:rPr>
              <w:t>Приказом МБОУ «Школа №32»</w:t>
            </w:r>
          </w:p>
          <w:p w14:paraId="1140AF94" w14:textId="77777777" w:rsidR="00C278A4" w:rsidRPr="00C278A4" w:rsidRDefault="00C278A4" w:rsidP="009166B8">
            <w:pPr>
              <w:spacing w:after="0"/>
              <w:jc w:val="both"/>
              <w:rPr>
                <w:rFonts w:ascii="Times New Roman" w:hAnsi="Times New Roman"/>
                <w:b/>
                <w:color w:val="FF0000"/>
                <w:sz w:val="28"/>
                <w:szCs w:val="28"/>
                <w:lang w:val="ru-RU"/>
              </w:rPr>
            </w:pPr>
            <w:r w:rsidRPr="00C278A4">
              <w:rPr>
                <w:rFonts w:ascii="Times New Roman" w:hAnsi="Times New Roman"/>
                <w:b/>
                <w:sz w:val="28"/>
                <w:szCs w:val="28"/>
                <w:lang w:val="ru-RU"/>
              </w:rPr>
              <w:t>от 31.08.2023 №215а</w:t>
            </w:r>
          </w:p>
        </w:tc>
      </w:tr>
    </w:tbl>
    <w:p w14:paraId="0332740B" w14:textId="77777777" w:rsidR="00C278A4" w:rsidRPr="00C278A4" w:rsidRDefault="00C278A4" w:rsidP="00C278A4">
      <w:pPr>
        <w:ind w:right="-2"/>
        <w:jc w:val="center"/>
        <w:rPr>
          <w:rFonts w:ascii="Times New Roman" w:hAnsi="Times New Roman"/>
          <w:b/>
          <w:sz w:val="28"/>
          <w:szCs w:val="28"/>
          <w:lang w:val="ru-RU"/>
        </w:rPr>
      </w:pPr>
    </w:p>
    <w:p w14:paraId="419A7947" w14:textId="77777777" w:rsidR="00C278A4" w:rsidRPr="00C278A4" w:rsidRDefault="00C278A4" w:rsidP="00C278A4">
      <w:pPr>
        <w:ind w:right="-2"/>
        <w:jc w:val="center"/>
        <w:rPr>
          <w:rFonts w:ascii="Times New Roman" w:hAnsi="Times New Roman"/>
          <w:b/>
          <w:sz w:val="28"/>
          <w:szCs w:val="28"/>
          <w:lang w:val="ru-RU"/>
        </w:rPr>
      </w:pPr>
      <w:r w:rsidRPr="00C278A4">
        <w:rPr>
          <w:rFonts w:ascii="Times New Roman" w:hAnsi="Times New Roman"/>
          <w:b/>
          <w:sz w:val="28"/>
          <w:szCs w:val="28"/>
          <w:lang w:val="ru-RU"/>
        </w:rPr>
        <w:t>РАБОЧАЯ ПРОГРАММА</w:t>
      </w:r>
    </w:p>
    <w:p w14:paraId="5E2B63DF" w14:textId="77777777" w:rsidR="00C278A4" w:rsidRPr="00C278A4" w:rsidRDefault="00C278A4" w:rsidP="00C278A4">
      <w:pPr>
        <w:ind w:right="-2"/>
        <w:jc w:val="center"/>
        <w:rPr>
          <w:rFonts w:ascii="Times New Roman" w:hAnsi="Times New Roman"/>
          <w:b/>
          <w:sz w:val="28"/>
          <w:szCs w:val="28"/>
          <w:lang w:val="ru-RU"/>
        </w:rPr>
      </w:pPr>
      <w:r w:rsidRPr="00C278A4">
        <w:rPr>
          <w:rFonts w:ascii="Times New Roman" w:hAnsi="Times New Roman"/>
          <w:b/>
          <w:sz w:val="28"/>
          <w:szCs w:val="28"/>
          <w:lang w:val="ru-RU"/>
        </w:rPr>
        <w:t>(приложение к основной образовательной программе</w:t>
      </w:r>
    </w:p>
    <w:p w14:paraId="41A35301" w14:textId="3E621544" w:rsidR="00C278A4" w:rsidRPr="00C278A4" w:rsidRDefault="00C278A4" w:rsidP="00C278A4">
      <w:pPr>
        <w:ind w:right="-2"/>
        <w:jc w:val="center"/>
        <w:rPr>
          <w:rFonts w:ascii="Times New Roman" w:hAnsi="Times New Roman"/>
          <w:b/>
          <w:sz w:val="28"/>
          <w:szCs w:val="28"/>
          <w:lang w:val="ru-RU"/>
        </w:rPr>
      </w:pPr>
      <w:proofErr w:type="gramStart"/>
      <w:r w:rsidRPr="00C278A4">
        <w:rPr>
          <w:rFonts w:ascii="Times New Roman" w:hAnsi="Times New Roman"/>
          <w:b/>
          <w:sz w:val="28"/>
          <w:szCs w:val="28"/>
          <w:lang w:val="ru-RU"/>
        </w:rPr>
        <w:t>среднего  общего</w:t>
      </w:r>
      <w:proofErr w:type="gramEnd"/>
      <w:r w:rsidRPr="00C278A4">
        <w:rPr>
          <w:rFonts w:ascii="Times New Roman" w:hAnsi="Times New Roman"/>
          <w:b/>
          <w:sz w:val="28"/>
          <w:szCs w:val="28"/>
          <w:lang w:val="ru-RU"/>
        </w:rPr>
        <w:t xml:space="preserve"> образования)</w:t>
      </w:r>
    </w:p>
    <w:p w14:paraId="31B423E8" w14:textId="77777777" w:rsidR="00C278A4" w:rsidRPr="00C278A4" w:rsidRDefault="00C278A4" w:rsidP="00C278A4">
      <w:pPr>
        <w:spacing w:after="0" w:line="408" w:lineRule="auto"/>
        <w:ind w:left="120"/>
        <w:jc w:val="center"/>
        <w:rPr>
          <w:rFonts w:ascii="Times New Roman" w:hAnsi="Times New Roman"/>
          <w:b/>
          <w:color w:val="000000"/>
          <w:sz w:val="28"/>
          <w:lang w:val="ru-RU"/>
        </w:rPr>
      </w:pPr>
      <w:r w:rsidRPr="00C278A4">
        <w:rPr>
          <w:rFonts w:ascii="Times New Roman" w:hAnsi="Times New Roman"/>
          <w:b/>
          <w:color w:val="000000"/>
          <w:sz w:val="28"/>
          <w:lang w:val="ru-RU"/>
        </w:rPr>
        <w:t xml:space="preserve">учебного предмета _____история____________ </w:t>
      </w:r>
    </w:p>
    <w:p w14:paraId="66D24D40" w14:textId="77777777" w:rsidR="00C278A4" w:rsidRPr="00564339" w:rsidRDefault="00C278A4" w:rsidP="00C278A4">
      <w:pPr>
        <w:spacing w:after="0" w:line="408" w:lineRule="auto"/>
        <w:ind w:left="120"/>
        <w:jc w:val="center"/>
      </w:pPr>
      <w:r w:rsidRPr="00564339">
        <w:rPr>
          <w:rFonts w:ascii="Times New Roman" w:hAnsi="Times New Roman"/>
          <w:b/>
          <w:color w:val="000000"/>
          <w:sz w:val="28"/>
        </w:rPr>
        <w:t>(</w:t>
      </w:r>
      <w:proofErr w:type="spellStart"/>
      <w:r w:rsidRPr="00564339">
        <w:rPr>
          <w:rFonts w:ascii="Times New Roman" w:hAnsi="Times New Roman"/>
          <w:b/>
          <w:color w:val="000000"/>
          <w:sz w:val="28"/>
        </w:rPr>
        <w:t>углублённый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уровень</w:t>
      </w:r>
      <w:proofErr w:type="spellEnd"/>
      <w:r w:rsidRPr="00564339">
        <w:rPr>
          <w:rFonts w:ascii="Times New Roman" w:hAnsi="Times New Roman"/>
          <w:b/>
          <w:color w:val="000000"/>
          <w:sz w:val="28"/>
        </w:rPr>
        <w:t>)</w:t>
      </w:r>
    </w:p>
    <w:p w14:paraId="3C10D6B2" w14:textId="77777777" w:rsidR="00C278A4" w:rsidRPr="00564339" w:rsidRDefault="00C278A4" w:rsidP="00C278A4">
      <w:pPr>
        <w:ind w:right="-427"/>
        <w:jc w:val="center"/>
        <w:rPr>
          <w:rFonts w:ascii="Times New Roman" w:hAnsi="Times New Roman"/>
          <w:b/>
          <w:sz w:val="28"/>
          <w:szCs w:val="28"/>
        </w:rPr>
      </w:pPr>
    </w:p>
    <w:tbl>
      <w:tblPr>
        <w:tblW w:w="0" w:type="auto"/>
        <w:tblLook w:val="04A0" w:firstRow="1" w:lastRow="0" w:firstColumn="1" w:lastColumn="0" w:noHBand="0" w:noVBand="1"/>
      </w:tblPr>
      <w:tblGrid>
        <w:gridCol w:w="1827"/>
        <w:gridCol w:w="2171"/>
        <w:gridCol w:w="2518"/>
        <w:gridCol w:w="2839"/>
      </w:tblGrid>
      <w:tr w:rsidR="00C278A4" w:rsidRPr="00564339" w14:paraId="0CB815AE" w14:textId="77777777" w:rsidTr="009166B8">
        <w:tc>
          <w:tcPr>
            <w:tcW w:w="3998" w:type="dxa"/>
            <w:gridSpan w:val="2"/>
          </w:tcPr>
          <w:p w14:paraId="6D0937EA" w14:textId="77777777" w:rsidR="00C278A4" w:rsidRPr="00564339" w:rsidRDefault="00C278A4" w:rsidP="009166B8">
            <w:pPr>
              <w:ind w:right="-425"/>
              <w:rPr>
                <w:rFonts w:ascii="Times New Roman" w:hAnsi="Times New Roman"/>
                <w:b/>
                <w:caps/>
                <w:sz w:val="28"/>
                <w:szCs w:val="28"/>
              </w:rPr>
            </w:pPr>
            <w:r w:rsidRPr="00564339">
              <w:rPr>
                <w:rFonts w:ascii="Times New Roman" w:hAnsi="Times New Roman"/>
                <w:b/>
                <w:bCs/>
                <w:caps/>
              </w:rPr>
              <w:t>ПРЕДМЕТ</w:t>
            </w:r>
          </w:p>
        </w:tc>
        <w:tc>
          <w:tcPr>
            <w:tcW w:w="5357" w:type="dxa"/>
            <w:gridSpan w:val="2"/>
            <w:tcBorders>
              <w:bottom w:val="single" w:sz="4" w:space="0" w:color="auto"/>
            </w:tcBorders>
          </w:tcPr>
          <w:p w14:paraId="15B2F044" w14:textId="77777777" w:rsidR="00C278A4" w:rsidRPr="00196D06" w:rsidRDefault="00C278A4" w:rsidP="009166B8">
            <w:pPr>
              <w:ind w:right="-425"/>
              <w:rPr>
                <w:rFonts w:ascii="Times New Roman" w:hAnsi="Times New Roman"/>
                <w:b/>
                <w:caps/>
                <w:sz w:val="28"/>
                <w:szCs w:val="28"/>
                <w:lang w:val="ru-RU"/>
              </w:rPr>
            </w:pPr>
            <w:r>
              <w:rPr>
                <w:rFonts w:ascii="Times New Roman" w:hAnsi="Times New Roman"/>
                <w:b/>
                <w:caps/>
                <w:sz w:val="28"/>
                <w:szCs w:val="28"/>
              </w:rPr>
              <w:t>история</w:t>
            </w:r>
          </w:p>
        </w:tc>
      </w:tr>
      <w:tr w:rsidR="00C278A4" w:rsidRPr="00564339" w14:paraId="7169D48D" w14:textId="77777777" w:rsidTr="009166B8">
        <w:tc>
          <w:tcPr>
            <w:tcW w:w="3998" w:type="dxa"/>
            <w:gridSpan w:val="2"/>
          </w:tcPr>
          <w:p w14:paraId="0D2477CD" w14:textId="77777777" w:rsidR="00C278A4" w:rsidRPr="00564339" w:rsidRDefault="00C278A4" w:rsidP="009166B8">
            <w:pPr>
              <w:ind w:right="-425"/>
              <w:rPr>
                <w:rFonts w:ascii="Times New Roman" w:hAnsi="Times New Roman"/>
                <w:b/>
                <w:bCs/>
                <w:caps/>
              </w:rPr>
            </w:pPr>
          </w:p>
        </w:tc>
        <w:tc>
          <w:tcPr>
            <w:tcW w:w="5357" w:type="dxa"/>
            <w:gridSpan w:val="2"/>
            <w:tcBorders>
              <w:top w:val="single" w:sz="4" w:space="0" w:color="auto"/>
            </w:tcBorders>
          </w:tcPr>
          <w:p w14:paraId="4B14A0CE" w14:textId="77777777" w:rsidR="00C278A4" w:rsidRPr="00564339" w:rsidRDefault="00C278A4" w:rsidP="009166B8">
            <w:pPr>
              <w:ind w:right="-425"/>
              <w:rPr>
                <w:rFonts w:ascii="Times New Roman" w:hAnsi="Times New Roman"/>
                <w:b/>
                <w:bCs/>
                <w:caps/>
              </w:rPr>
            </w:pPr>
          </w:p>
        </w:tc>
      </w:tr>
      <w:tr w:rsidR="00C278A4" w:rsidRPr="00564339" w14:paraId="3BBA43B3" w14:textId="77777777" w:rsidTr="009166B8">
        <w:tc>
          <w:tcPr>
            <w:tcW w:w="3998" w:type="dxa"/>
            <w:gridSpan w:val="2"/>
          </w:tcPr>
          <w:p w14:paraId="040C1DA3" w14:textId="77777777" w:rsidR="00C278A4" w:rsidRPr="00564339" w:rsidRDefault="00C278A4" w:rsidP="009166B8">
            <w:pPr>
              <w:ind w:right="-425"/>
              <w:rPr>
                <w:rFonts w:ascii="Times New Roman" w:hAnsi="Times New Roman"/>
                <w:b/>
                <w:bCs/>
                <w:caps/>
              </w:rPr>
            </w:pPr>
            <w:r w:rsidRPr="00564339">
              <w:rPr>
                <w:rFonts w:ascii="Times New Roman" w:hAnsi="Times New Roman"/>
                <w:b/>
                <w:bCs/>
                <w:caps/>
              </w:rPr>
              <w:t>КЛАССЫ</w:t>
            </w:r>
          </w:p>
        </w:tc>
        <w:tc>
          <w:tcPr>
            <w:tcW w:w="5357" w:type="dxa"/>
            <w:gridSpan w:val="2"/>
            <w:tcBorders>
              <w:bottom w:val="single" w:sz="4" w:space="0" w:color="auto"/>
            </w:tcBorders>
          </w:tcPr>
          <w:p w14:paraId="5FD9A5CB" w14:textId="77777777" w:rsidR="00C278A4" w:rsidRPr="00564339" w:rsidRDefault="00C278A4" w:rsidP="009166B8">
            <w:pPr>
              <w:ind w:right="-425"/>
              <w:rPr>
                <w:rFonts w:ascii="Times New Roman" w:hAnsi="Times New Roman"/>
                <w:b/>
                <w:bCs/>
                <w:caps/>
              </w:rPr>
            </w:pPr>
            <w:r>
              <w:rPr>
                <w:rFonts w:ascii="Times New Roman" w:hAnsi="Times New Roman"/>
                <w:b/>
                <w:bCs/>
                <w:caps/>
              </w:rPr>
              <w:t>10-11</w:t>
            </w:r>
          </w:p>
        </w:tc>
      </w:tr>
      <w:tr w:rsidR="00C278A4" w:rsidRPr="00564339" w14:paraId="42425004" w14:textId="77777777" w:rsidTr="009166B8">
        <w:tc>
          <w:tcPr>
            <w:tcW w:w="3998" w:type="dxa"/>
            <w:gridSpan w:val="2"/>
          </w:tcPr>
          <w:p w14:paraId="73C3F387" w14:textId="77777777" w:rsidR="00C278A4" w:rsidRPr="00564339" w:rsidRDefault="00C278A4" w:rsidP="009166B8">
            <w:pPr>
              <w:ind w:right="-425"/>
              <w:rPr>
                <w:rFonts w:ascii="Times New Roman" w:hAnsi="Times New Roman"/>
                <w:b/>
                <w:bCs/>
                <w:caps/>
              </w:rPr>
            </w:pPr>
          </w:p>
        </w:tc>
        <w:tc>
          <w:tcPr>
            <w:tcW w:w="5357" w:type="dxa"/>
            <w:gridSpan w:val="2"/>
            <w:tcBorders>
              <w:top w:val="single" w:sz="4" w:space="0" w:color="auto"/>
            </w:tcBorders>
          </w:tcPr>
          <w:p w14:paraId="3F628984" w14:textId="77777777" w:rsidR="00C278A4" w:rsidRPr="00564339" w:rsidRDefault="00C278A4" w:rsidP="009166B8">
            <w:pPr>
              <w:ind w:right="-425"/>
              <w:rPr>
                <w:rFonts w:ascii="Times New Roman" w:hAnsi="Times New Roman"/>
                <w:b/>
                <w:bCs/>
                <w:caps/>
              </w:rPr>
            </w:pPr>
          </w:p>
        </w:tc>
      </w:tr>
      <w:tr w:rsidR="00C278A4" w:rsidRPr="00564339" w14:paraId="547997EC" w14:textId="77777777" w:rsidTr="009166B8">
        <w:tc>
          <w:tcPr>
            <w:tcW w:w="3998" w:type="dxa"/>
            <w:gridSpan w:val="2"/>
          </w:tcPr>
          <w:p w14:paraId="050472BD" w14:textId="77777777" w:rsidR="00C278A4" w:rsidRPr="00564339" w:rsidRDefault="00C278A4" w:rsidP="009166B8">
            <w:pPr>
              <w:ind w:right="-425"/>
              <w:rPr>
                <w:rFonts w:ascii="Times New Roman" w:hAnsi="Times New Roman"/>
                <w:b/>
                <w:bCs/>
                <w:caps/>
              </w:rPr>
            </w:pPr>
            <w:r w:rsidRPr="00564339">
              <w:rPr>
                <w:rFonts w:ascii="Times New Roman" w:hAnsi="Times New Roman"/>
                <w:b/>
                <w:bCs/>
                <w:caps/>
              </w:rPr>
              <w:t>Количество часов</w:t>
            </w:r>
          </w:p>
        </w:tc>
        <w:tc>
          <w:tcPr>
            <w:tcW w:w="5357" w:type="dxa"/>
            <w:gridSpan w:val="2"/>
          </w:tcPr>
          <w:p w14:paraId="16B26280" w14:textId="77777777" w:rsidR="00C278A4" w:rsidRPr="00564339" w:rsidRDefault="00C278A4" w:rsidP="009166B8">
            <w:pPr>
              <w:ind w:right="-425"/>
              <w:jc w:val="center"/>
              <w:rPr>
                <w:rFonts w:ascii="Times New Roman" w:hAnsi="Times New Roman"/>
                <w:b/>
                <w:bCs/>
                <w:caps/>
              </w:rPr>
            </w:pPr>
          </w:p>
        </w:tc>
      </w:tr>
      <w:tr w:rsidR="00C278A4" w:rsidRPr="00564339" w14:paraId="03CACF8E" w14:textId="77777777" w:rsidTr="009166B8">
        <w:tc>
          <w:tcPr>
            <w:tcW w:w="1827" w:type="dxa"/>
          </w:tcPr>
          <w:p w14:paraId="57C62741" w14:textId="77777777" w:rsidR="00C278A4" w:rsidRPr="00564339" w:rsidRDefault="00C278A4" w:rsidP="009166B8">
            <w:pPr>
              <w:ind w:right="-425"/>
              <w:rPr>
                <w:rFonts w:ascii="Times New Roman" w:hAnsi="Times New Roman"/>
                <w:b/>
                <w:bCs/>
                <w:caps/>
              </w:rPr>
            </w:pPr>
          </w:p>
        </w:tc>
        <w:tc>
          <w:tcPr>
            <w:tcW w:w="2171" w:type="dxa"/>
          </w:tcPr>
          <w:p w14:paraId="67DCBF61" w14:textId="77777777" w:rsidR="00C278A4" w:rsidRPr="00564339" w:rsidRDefault="00C278A4" w:rsidP="009166B8">
            <w:pPr>
              <w:ind w:right="-425"/>
              <w:rPr>
                <w:rFonts w:ascii="Times New Roman" w:hAnsi="Times New Roman"/>
                <w:b/>
                <w:bCs/>
                <w:caps/>
              </w:rPr>
            </w:pPr>
          </w:p>
        </w:tc>
        <w:tc>
          <w:tcPr>
            <w:tcW w:w="2518" w:type="dxa"/>
          </w:tcPr>
          <w:p w14:paraId="1AA6D31E" w14:textId="77777777" w:rsidR="00C278A4" w:rsidRPr="00564339" w:rsidRDefault="00C278A4" w:rsidP="009166B8">
            <w:pPr>
              <w:jc w:val="center"/>
              <w:rPr>
                <w:rFonts w:ascii="Times New Roman" w:hAnsi="Times New Roman"/>
                <w:b/>
                <w:bCs/>
                <w:caps/>
              </w:rPr>
            </w:pPr>
            <w:r w:rsidRPr="00564339">
              <w:rPr>
                <w:rFonts w:ascii="Times New Roman" w:hAnsi="Times New Roman"/>
                <w:b/>
                <w:bCs/>
                <w:caps/>
              </w:rPr>
              <w:t>в год</w:t>
            </w:r>
          </w:p>
        </w:tc>
        <w:tc>
          <w:tcPr>
            <w:tcW w:w="2839" w:type="dxa"/>
          </w:tcPr>
          <w:p w14:paraId="0CFDE870" w14:textId="77777777" w:rsidR="00C278A4" w:rsidRPr="00564339" w:rsidRDefault="00C278A4" w:rsidP="009166B8">
            <w:pPr>
              <w:ind w:right="-2"/>
              <w:jc w:val="center"/>
              <w:rPr>
                <w:rFonts w:ascii="Times New Roman" w:hAnsi="Times New Roman"/>
                <w:b/>
                <w:bCs/>
                <w:caps/>
              </w:rPr>
            </w:pPr>
            <w:r w:rsidRPr="00564339">
              <w:rPr>
                <w:rFonts w:ascii="Times New Roman" w:hAnsi="Times New Roman"/>
                <w:b/>
                <w:bCs/>
                <w:caps/>
              </w:rPr>
              <w:t>в неделю</w:t>
            </w:r>
          </w:p>
        </w:tc>
      </w:tr>
      <w:tr w:rsidR="00C278A4" w:rsidRPr="00564339" w14:paraId="436621BE" w14:textId="77777777" w:rsidTr="009166B8">
        <w:tc>
          <w:tcPr>
            <w:tcW w:w="1827" w:type="dxa"/>
          </w:tcPr>
          <w:p w14:paraId="16893D46" w14:textId="77777777" w:rsidR="00C278A4" w:rsidRPr="00564339" w:rsidRDefault="00C278A4" w:rsidP="009166B8">
            <w:pPr>
              <w:ind w:right="-425"/>
              <w:rPr>
                <w:rFonts w:ascii="Times New Roman" w:hAnsi="Times New Roman"/>
                <w:b/>
                <w:bCs/>
                <w:caps/>
              </w:rPr>
            </w:pPr>
          </w:p>
        </w:tc>
        <w:tc>
          <w:tcPr>
            <w:tcW w:w="2171" w:type="dxa"/>
          </w:tcPr>
          <w:p w14:paraId="2A00733C" w14:textId="77777777" w:rsidR="00C278A4" w:rsidRPr="00564339" w:rsidRDefault="00C278A4" w:rsidP="009166B8">
            <w:pPr>
              <w:ind w:right="-425"/>
              <w:rPr>
                <w:rFonts w:ascii="Times New Roman" w:hAnsi="Times New Roman"/>
                <w:b/>
                <w:bCs/>
                <w:caps/>
              </w:rPr>
            </w:pPr>
            <w:r w:rsidRPr="00564339">
              <w:rPr>
                <w:rFonts w:ascii="Times New Roman" w:hAnsi="Times New Roman"/>
                <w:b/>
                <w:bCs/>
                <w:caps/>
              </w:rPr>
              <w:t>10 класс</w:t>
            </w:r>
          </w:p>
        </w:tc>
        <w:tc>
          <w:tcPr>
            <w:tcW w:w="2518" w:type="dxa"/>
            <w:tcBorders>
              <w:bottom w:val="single" w:sz="4" w:space="0" w:color="auto"/>
            </w:tcBorders>
          </w:tcPr>
          <w:p w14:paraId="6E517F3D" w14:textId="77777777" w:rsidR="00C278A4" w:rsidRPr="00564339" w:rsidRDefault="00C278A4" w:rsidP="009166B8">
            <w:pPr>
              <w:tabs>
                <w:tab w:val="left" w:pos="708"/>
              </w:tabs>
              <w:suppressAutoHyphens/>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136</w:t>
            </w:r>
          </w:p>
        </w:tc>
        <w:tc>
          <w:tcPr>
            <w:tcW w:w="2839" w:type="dxa"/>
            <w:tcBorders>
              <w:bottom w:val="single" w:sz="4" w:space="0" w:color="auto"/>
            </w:tcBorders>
          </w:tcPr>
          <w:p w14:paraId="478B3B13" w14:textId="77777777" w:rsidR="00C278A4" w:rsidRPr="00564339" w:rsidRDefault="00C278A4" w:rsidP="009166B8">
            <w:pPr>
              <w:tabs>
                <w:tab w:val="left" w:pos="708"/>
              </w:tabs>
              <w:suppressAutoHyphens/>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C278A4" w:rsidRPr="00564339" w14:paraId="70D4B9E7" w14:textId="77777777" w:rsidTr="009166B8">
        <w:tc>
          <w:tcPr>
            <w:tcW w:w="1827" w:type="dxa"/>
          </w:tcPr>
          <w:p w14:paraId="402947B2" w14:textId="77777777" w:rsidR="00C278A4" w:rsidRPr="00564339" w:rsidRDefault="00C278A4" w:rsidP="009166B8">
            <w:pPr>
              <w:ind w:right="-425"/>
              <w:rPr>
                <w:rFonts w:ascii="Times New Roman" w:hAnsi="Times New Roman"/>
                <w:b/>
                <w:bCs/>
                <w:caps/>
              </w:rPr>
            </w:pPr>
          </w:p>
        </w:tc>
        <w:tc>
          <w:tcPr>
            <w:tcW w:w="2171" w:type="dxa"/>
          </w:tcPr>
          <w:p w14:paraId="0AB0510F" w14:textId="77777777" w:rsidR="00C278A4" w:rsidRPr="00564339" w:rsidRDefault="00C278A4" w:rsidP="009166B8">
            <w:pPr>
              <w:ind w:right="-425"/>
              <w:rPr>
                <w:rFonts w:ascii="Times New Roman" w:hAnsi="Times New Roman"/>
                <w:b/>
                <w:bCs/>
                <w:caps/>
              </w:rPr>
            </w:pPr>
            <w:r w:rsidRPr="00564339">
              <w:rPr>
                <w:rFonts w:ascii="Times New Roman" w:hAnsi="Times New Roman"/>
                <w:b/>
                <w:bCs/>
                <w:caps/>
              </w:rPr>
              <w:t>11 класс</w:t>
            </w:r>
          </w:p>
        </w:tc>
        <w:tc>
          <w:tcPr>
            <w:tcW w:w="2518" w:type="dxa"/>
            <w:tcBorders>
              <w:bottom w:val="single" w:sz="4" w:space="0" w:color="auto"/>
            </w:tcBorders>
          </w:tcPr>
          <w:p w14:paraId="29225450" w14:textId="77777777" w:rsidR="00C278A4" w:rsidRPr="00564339" w:rsidRDefault="00C278A4" w:rsidP="009166B8">
            <w:pPr>
              <w:tabs>
                <w:tab w:val="left" w:pos="708"/>
              </w:tabs>
              <w:suppressAutoHyphens/>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136</w:t>
            </w:r>
          </w:p>
        </w:tc>
        <w:tc>
          <w:tcPr>
            <w:tcW w:w="2839" w:type="dxa"/>
            <w:tcBorders>
              <w:bottom w:val="single" w:sz="4" w:space="0" w:color="auto"/>
            </w:tcBorders>
          </w:tcPr>
          <w:p w14:paraId="25094CD1" w14:textId="77777777" w:rsidR="00C278A4" w:rsidRPr="00564339" w:rsidRDefault="00C278A4" w:rsidP="009166B8">
            <w:pPr>
              <w:tabs>
                <w:tab w:val="left" w:pos="708"/>
              </w:tabs>
              <w:suppressAutoHyphens/>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C278A4" w:rsidRPr="00564339" w14:paraId="3ACF2CCA" w14:textId="77777777" w:rsidTr="009166B8">
        <w:tc>
          <w:tcPr>
            <w:tcW w:w="3998" w:type="dxa"/>
            <w:gridSpan w:val="2"/>
          </w:tcPr>
          <w:p w14:paraId="2BECB3CD" w14:textId="77777777" w:rsidR="00C278A4" w:rsidRPr="00564339" w:rsidRDefault="00C278A4" w:rsidP="009166B8">
            <w:pPr>
              <w:ind w:right="-425"/>
              <w:rPr>
                <w:rFonts w:ascii="Times New Roman" w:hAnsi="Times New Roman"/>
                <w:b/>
                <w:bCs/>
                <w:caps/>
              </w:rPr>
            </w:pPr>
          </w:p>
        </w:tc>
        <w:tc>
          <w:tcPr>
            <w:tcW w:w="5357" w:type="dxa"/>
            <w:gridSpan w:val="2"/>
            <w:tcBorders>
              <w:top w:val="single" w:sz="4" w:space="0" w:color="auto"/>
            </w:tcBorders>
            <w:shd w:val="clear" w:color="auto" w:fill="auto"/>
          </w:tcPr>
          <w:p w14:paraId="32BA9411" w14:textId="77777777" w:rsidR="00C278A4" w:rsidRPr="00564339" w:rsidRDefault="00C278A4" w:rsidP="009166B8">
            <w:pPr>
              <w:ind w:right="-425"/>
              <w:rPr>
                <w:rFonts w:ascii="Times New Roman" w:hAnsi="Times New Roman"/>
                <w:b/>
                <w:bCs/>
                <w:caps/>
              </w:rPr>
            </w:pPr>
          </w:p>
        </w:tc>
      </w:tr>
      <w:tr w:rsidR="00C278A4" w:rsidRPr="00564339" w14:paraId="205FC52F" w14:textId="77777777" w:rsidTr="009166B8">
        <w:tc>
          <w:tcPr>
            <w:tcW w:w="3998" w:type="dxa"/>
            <w:gridSpan w:val="2"/>
          </w:tcPr>
          <w:p w14:paraId="38F60857" w14:textId="77777777" w:rsidR="00C278A4" w:rsidRPr="00564339" w:rsidRDefault="00C278A4" w:rsidP="009166B8">
            <w:pPr>
              <w:ind w:right="-425"/>
              <w:rPr>
                <w:rFonts w:ascii="Times New Roman" w:hAnsi="Times New Roman"/>
                <w:b/>
                <w:bCs/>
                <w:caps/>
              </w:rPr>
            </w:pPr>
          </w:p>
        </w:tc>
        <w:tc>
          <w:tcPr>
            <w:tcW w:w="5357" w:type="dxa"/>
            <w:gridSpan w:val="2"/>
          </w:tcPr>
          <w:p w14:paraId="51AACBF8" w14:textId="77777777" w:rsidR="00C278A4" w:rsidRPr="00564339" w:rsidRDefault="00C278A4" w:rsidP="009166B8">
            <w:pPr>
              <w:ind w:right="-425"/>
              <w:rPr>
                <w:rFonts w:ascii="Times New Roman" w:hAnsi="Times New Roman"/>
                <w:b/>
                <w:bCs/>
                <w:caps/>
              </w:rPr>
            </w:pPr>
          </w:p>
        </w:tc>
      </w:tr>
      <w:tr w:rsidR="00C278A4" w:rsidRPr="00564339" w14:paraId="1A29DA0B" w14:textId="77777777" w:rsidTr="009166B8">
        <w:tc>
          <w:tcPr>
            <w:tcW w:w="3998" w:type="dxa"/>
            <w:gridSpan w:val="2"/>
          </w:tcPr>
          <w:p w14:paraId="151C589F" w14:textId="77777777" w:rsidR="00C278A4" w:rsidRPr="00564339" w:rsidRDefault="00C278A4" w:rsidP="009166B8">
            <w:pPr>
              <w:ind w:right="-425"/>
              <w:rPr>
                <w:rFonts w:ascii="Times New Roman" w:hAnsi="Times New Roman"/>
                <w:b/>
                <w:bCs/>
                <w:caps/>
              </w:rPr>
            </w:pPr>
            <w:r w:rsidRPr="00564339">
              <w:rPr>
                <w:rFonts w:ascii="Times New Roman" w:hAnsi="Times New Roman"/>
              </w:rPr>
              <w:t>СИСТЕМА ОБУЧЕНИЯ</w:t>
            </w:r>
          </w:p>
        </w:tc>
        <w:tc>
          <w:tcPr>
            <w:tcW w:w="5357" w:type="dxa"/>
            <w:gridSpan w:val="2"/>
            <w:tcBorders>
              <w:bottom w:val="single" w:sz="4" w:space="0" w:color="auto"/>
            </w:tcBorders>
          </w:tcPr>
          <w:p w14:paraId="7B80763E" w14:textId="77777777" w:rsidR="00C278A4" w:rsidRDefault="00C278A4" w:rsidP="009166B8">
            <w:pPr>
              <w:ind w:right="-425"/>
              <w:rPr>
                <w:rFonts w:ascii="Times New Roman" w:hAnsi="Times New Roman"/>
                <w:bCs/>
                <w:caps/>
              </w:rPr>
            </w:pPr>
            <w:r>
              <w:rPr>
                <w:rFonts w:ascii="Times New Roman" w:hAnsi="Times New Roman"/>
                <w:bCs/>
                <w:caps/>
              </w:rPr>
              <w:t xml:space="preserve"> </w:t>
            </w:r>
          </w:p>
          <w:p w14:paraId="0A45285B" w14:textId="77777777" w:rsidR="00C278A4" w:rsidRPr="00196D06" w:rsidRDefault="00C278A4" w:rsidP="009166B8">
            <w:pPr>
              <w:ind w:right="-425"/>
              <w:rPr>
                <w:rFonts w:ascii="Times New Roman" w:hAnsi="Times New Roman"/>
                <w:bCs/>
                <w:caps/>
                <w:lang w:val="ru-RU"/>
              </w:rPr>
            </w:pPr>
            <w:r>
              <w:rPr>
                <w:rFonts w:ascii="Times New Roman" w:hAnsi="Times New Roman"/>
                <w:bCs/>
                <w:caps/>
              </w:rPr>
              <w:t>Иголкина Л.А.</w:t>
            </w:r>
          </w:p>
        </w:tc>
      </w:tr>
      <w:tr w:rsidR="00C278A4" w:rsidRPr="00564339" w14:paraId="26B59A01" w14:textId="77777777" w:rsidTr="009166B8">
        <w:trPr>
          <w:gridAfter w:val="2"/>
          <w:wAfter w:w="5357" w:type="dxa"/>
          <w:trHeight w:val="392"/>
        </w:trPr>
        <w:tc>
          <w:tcPr>
            <w:tcW w:w="3998" w:type="dxa"/>
            <w:gridSpan w:val="2"/>
          </w:tcPr>
          <w:p w14:paraId="529E8733" w14:textId="77777777" w:rsidR="00C278A4" w:rsidRPr="00196D06" w:rsidRDefault="00C278A4" w:rsidP="009166B8">
            <w:pPr>
              <w:ind w:right="-425"/>
              <w:rPr>
                <w:rFonts w:ascii="Times New Roman" w:hAnsi="Times New Roman"/>
                <w:b/>
                <w:bCs/>
                <w:caps/>
                <w:lang w:val="ru-RU"/>
              </w:rPr>
            </w:pPr>
            <w:r w:rsidRPr="00564339">
              <w:rPr>
                <w:rFonts w:ascii="Times New Roman" w:hAnsi="Times New Roman"/>
              </w:rPr>
              <w:t>СОСТАВИТЕЛИ:</w:t>
            </w:r>
            <w:r>
              <w:rPr>
                <w:rFonts w:ascii="Times New Roman" w:hAnsi="Times New Roman"/>
              </w:rPr>
              <w:t xml:space="preserve">  </w:t>
            </w:r>
          </w:p>
        </w:tc>
      </w:tr>
    </w:tbl>
    <w:p w14:paraId="1FE1D01D" w14:textId="77777777" w:rsidR="00C278A4" w:rsidRPr="00564339" w:rsidRDefault="00C278A4" w:rsidP="00C278A4">
      <w:pPr>
        <w:keepNext/>
        <w:keepLines/>
        <w:spacing w:before="200"/>
        <w:outlineLvl w:val="1"/>
        <w:rPr>
          <w:rFonts w:ascii="Times New Roman" w:eastAsiaTheme="majorEastAsia" w:hAnsi="Times New Roman" w:cstheme="majorBidi"/>
          <w:b/>
          <w:bCs/>
          <w:color w:val="4472C4" w:themeColor="accent1"/>
          <w:sz w:val="26"/>
          <w:szCs w:val="26"/>
        </w:rPr>
      </w:pPr>
    </w:p>
    <w:p w14:paraId="34F9A168" w14:textId="77777777" w:rsidR="00C278A4" w:rsidRDefault="00C278A4" w:rsidP="00C278A4">
      <w:pPr>
        <w:spacing w:after="0"/>
        <w:jc w:val="center"/>
        <w:rPr>
          <w:rFonts w:ascii="Times New Roman" w:hAnsi="Times New Roman"/>
          <w:color w:val="000000"/>
          <w:sz w:val="28"/>
        </w:rPr>
      </w:pPr>
      <w:r w:rsidRPr="00564339">
        <w:rPr>
          <w:rFonts w:ascii="Times New Roman" w:hAnsi="Times New Roman"/>
          <w:color w:val="000000"/>
          <w:sz w:val="28"/>
        </w:rPr>
        <w:t>​</w:t>
      </w:r>
      <w:bookmarkStart w:id="1" w:name="3d67cce9-b1b9-4e67-b1e9-e3f659ce7765"/>
    </w:p>
    <w:p w14:paraId="67B1E773" w14:textId="77777777" w:rsidR="00C278A4" w:rsidRDefault="00C278A4" w:rsidP="00C278A4">
      <w:pPr>
        <w:spacing w:after="0"/>
        <w:jc w:val="center"/>
        <w:rPr>
          <w:rFonts w:ascii="Times New Roman" w:hAnsi="Times New Roman"/>
          <w:color w:val="000000"/>
          <w:sz w:val="28"/>
        </w:rPr>
      </w:pPr>
    </w:p>
    <w:p w14:paraId="2F090A5C" w14:textId="77777777" w:rsidR="00C278A4" w:rsidRPr="00564339" w:rsidRDefault="00C278A4" w:rsidP="00C278A4">
      <w:pPr>
        <w:spacing w:after="0"/>
        <w:jc w:val="center"/>
      </w:pPr>
      <w:proofErr w:type="spellStart"/>
      <w:r w:rsidRPr="00564339">
        <w:rPr>
          <w:rFonts w:ascii="Times New Roman" w:hAnsi="Times New Roman"/>
          <w:b/>
          <w:color w:val="000000"/>
          <w:sz w:val="28"/>
        </w:rPr>
        <w:t>Прокопьевский</w:t>
      </w:r>
      <w:proofErr w:type="spellEnd"/>
      <w:r w:rsidRPr="00564339">
        <w:rPr>
          <w:rFonts w:ascii="Times New Roman" w:hAnsi="Times New Roman"/>
          <w:b/>
          <w:color w:val="000000"/>
          <w:sz w:val="28"/>
        </w:rPr>
        <w:t xml:space="preserve"> </w:t>
      </w:r>
      <w:proofErr w:type="spellStart"/>
      <w:r w:rsidRPr="00564339">
        <w:rPr>
          <w:rFonts w:ascii="Times New Roman" w:hAnsi="Times New Roman"/>
          <w:b/>
          <w:color w:val="000000"/>
          <w:sz w:val="28"/>
        </w:rPr>
        <w:t>городской</w:t>
      </w:r>
      <w:proofErr w:type="spellEnd"/>
      <w:r w:rsidRPr="00564339">
        <w:rPr>
          <w:rFonts w:ascii="Times New Roman" w:hAnsi="Times New Roman"/>
          <w:b/>
          <w:color w:val="000000"/>
          <w:sz w:val="28"/>
        </w:rPr>
        <w:t xml:space="preserve"> </w:t>
      </w:r>
      <w:proofErr w:type="spellStart"/>
      <w:r w:rsidRPr="00564339">
        <w:rPr>
          <w:rFonts w:ascii="Times New Roman" w:hAnsi="Times New Roman"/>
          <w:b/>
          <w:color w:val="000000"/>
          <w:sz w:val="28"/>
        </w:rPr>
        <w:t>округ</w:t>
      </w:r>
      <w:bookmarkEnd w:id="1"/>
      <w:proofErr w:type="spellEnd"/>
      <w:r w:rsidRPr="00564339">
        <w:rPr>
          <w:rFonts w:ascii="Times New Roman" w:hAnsi="Times New Roman"/>
          <w:b/>
          <w:color w:val="000000"/>
          <w:sz w:val="28"/>
        </w:rPr>
        <w:t xml:space="preserve">‌ </w:t>
      </w:r>
      <w:bookmarkStart w:id="2" w:name="bf61e297-deac-416c-9930-2854c06869b8"/>
      <w:r w:rsidRPr="00564339">
        <w:rPr>
          <w:rFonts w:ascii="Times New Roman" w:hAnsi="Times New Roman"/>
          <w:b/>
          <w:color w:val="000000"/>
          <w:sz w:val="28"/>
        </w:rPr>
        <w:t>2023</w:t>
      </w:r>
      <w:bookmarkEnd w:id="2"/>
      <w:r w:rsidRPr="00564339">
        <w:rPr>
          <w:rFonts w:ascii="Times New Roman" w:hAnsi="Times New Roman"/>
          <w:b/>
          <w:color w:val="000000"/>
          <w:sz w:val="28"/>
        </w:rPr>
        <w:t>‌</w:t>
      </w:r>
      <w:r w:rsidRPr="00564339">
        <w:rPr>
          <w:rFonts w:ascii="Times New Roman" w:hAnsi="Times New Roman"/>
          <w:color w:val="000000"/>
          <w:sz w:val="28"/>
        </w:rPr>
        <w:t>​</w:t>
      </w:r>
    </w:p>
    <w:p w14:paraId="08DF2E43" w14:textId="77777777" w:rsidR="00C278A4" w:rsidRPr="00564339" w:rsidRDefault="00C278A4" w:rsidP="00C278A4">
      <w:pPr>
        <w:spacing w:after="0"/>
        <w:ind w:left="120"/>
      </w:pPr>
    </w:p>
    <w:p w14:paraId="7EF58591" w14:textId="77777777" w:rsidR="00EB09FC" w:rsidRPr="008E61BD" w:rsidRDefault="00EB09FC">
      <w:pPr>
        <w:rPr>
          <w:lang w:val="ru-RU"/>
        </w:rPr>
        <w:sectPr w:rsidR="00EB09FC" w:rsidRPr="008E61BD">
          <w:pgSz w:w="11906" w:h="16383"/>
          <w:pgMar w:top="1134" w:right="850" w:bottom="1134" w:left="1701" w:header="720" w:footer="720" w:gutter="0"/>
          <w:cols w:space="720"/>
        </w:sectPr>
      </w:pPr>
    </w:p>
    <w:p w14:paraId="2C120283" w14:textId="77777777" w:rsidR="00EB09FC" w:rsidRPr="008E61BD" w:rsidRDefault="0049106B" w:rsidP="00603E6B">
      <w:pPr>
        <w:spacing w:after="0" w:line="264" w:lineRule="auto"/>
        <w:ind w:left="120"/>
        <w:jc w:val="center"/>
        <w:rPr>
          <w:lang w:val="ru-RU"/>
        </w:rPr>
      </w:pPr>
      <w:bookmarkStart w:id="3" w:name="block-12188177"/>
      <w:bookmarkEnd w:id="0"/>
      <w:r w:rsidRPr="008E61BD">
        <w:rPr>
          <w:rFonts w:ascii="Times New Roman" w:hAnsi="Times New Roman"/>
          <w:b/>
          <w:color w:val="000000"/>
          <w:sz w:val="28"/>
          <w:lang w:val="ru-RU"/>
        </w:rPr>
        <w:lastRenderedPageBreak/>
        <w:t>ПОЯСНИТЕЛЬНАЯ ЗАПИСКА</w:t>
      </w:r>
    </w:p>
    <w:p w14:paraId="49F738BA" w14:textId="77777777" w:rsidR="00EB09FC" w:rsidRPr="008E61BD" w:rsidRDefault="00EB09FC">
      <w:pPr>
        <w:spacing w:after="0" w:line="264" w:lineRule="auto"/>
        <w:ind w:left="120"/>
        <w:jc w:val="both"/>
        <w:rPr>
          <w:lang w:val="ru-RU"/>
        </w:rPr>
      </w:pPr>
    </w:p>
    <w:p w14:paraId="7AD62026" w14:textId="3D7DA93B" w:rsidR="00E15E44" w:rsidRPr="00E15E44" w:rsidRDefault="0049106B" w:rsidP="00E15E44">
      <w:pPr>
        <w:spacing w:after="0" w:line="264" w:lineRule="auto"/>
        <w:ind w:firstLine="600"/>
        <w:jc w:val="both"/>
        <w:rPr>
          <w:rFonts w:ascii="Times New Roman" w:hAnsi="Times New Roman" w:cs="Times New Roman"/>
          <w:sz w:val="24"/>
          <w:lang w:val="ru-RU"/>
        </w:rPr>
      </w:pPr>
      <w:r w:rsidRPr="00603E6B">
        <w:rPr>
          <w:rFonts w:ascii="Times New Roman" w:hAnsi="Times New Roman"/>
          <w:color w:val="000000"/>
          <w:sz w:val="24"/>
          <w:szCs w:val="24"/>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r w:rsidR="001A6085">
        <w:rPr>
          <w:rFonts w:ascii="Times New Roman" w:hAnsi="Times New Roman"/>
          <w:color w:val="000000"/>
          <w:sz w:val="24"/>
          <w:szCs w:val="24"/>
          <w:lang w:val="ru-RU"/>
        </w:rPr>
        <w:t xml:space="preserve">, </w:t>
      </w:r>
      <w:proofErr w:type="gramStart"/>
      <w:r w:rsidR="00E15E44" w:rsidRPr="00E15E44">
        <w:rPr>
          <w:rFonts w:ascii="Times New Roman" w:hAnsi="Times New Roman" w:cs="Times New Roman"/>
          <w:sz w:val="24"/>
          <w:lang w:val="ru-RU"/>
        </w:rPr>
        <w:t>соответствует</w:t>
      </w:r>
      <w:r w:rsidR="00E15E44" w:rsidRPr="00E15E44">
        <w:rPr>
          <w:rFonts w:ascii="Times New Roman" w:hAnsi="Times New Roman" w:cs="Times New Roman"/>
          <w:spacing w:val="1"/>
          <w:sz w:val="24"/>
          <w:lang w:val="ru-RU"/>
        </w:rPr>
        <w:t xml:space="preserve">  </w:t>
      </w:r>
      <w:r w:rsidR="00E15E44" w:rsidRPr="00E15E44">
        <w:rPr>
          <w:rFonts w:ascii="Times New Roman" w:hAnsi="Times New Roman" w:cs="Times New Roman"/>
          <w:sz w:val="24"/>
          <w:lang w:val="ru-RU"/>
        </w:rPr>
        <w:t>следующим</w:t>
      </w:r>
      <w:proofErr w:type="gramEnd"/>
      <w:r w:rsidR="00E15E44" w:rsidRPr="00E15E44">
        <w:rPr>
          <w:rFonts w:ascii="Times New Roman" w:hAnsi="Times New Roman" w:cs="Times New Roman"/>
          <w:spacing w:val="1"/>
          <w:sz w:val="24"/>
          <w:lang w:val="ru-RU"/>
        </w:rPr>
        <w:t xml:space="preserve"> </w:t>
      </w:r>
      <w:r w:rsidR="00E15E44" w:rsidRPr="00E15E44">
        <w:rPr>
          <w:rFonts w:ascii="Times New Roman" w:hAnsi="Times New Roman" w:cs="Times New Roman"/>
          <w:sz w:val="24"/>
          <w:lang w:val="ru-RU"/>
        </w:rPr>
        <w:t>нормативно-правовыми</w:t>
      </w:r>
      <w:r w:rsidR="00E15E44" w:rsidRPr="00E15E44">
        <w:rPr>
          <w:rFonts w:ascii="Times New Roman" w:hAnsi="Times New Roman" w:cs="Times New Roman"/>
          <w:spacing w:val="1"/>
          <w:sz w:val="24"/>
          <w:lang w:val="ru-RU"/>
        </w:rPr>
        <w:t xml:space="preserve"> </w:t>
      </w:r>
      <w:r w:rsidR="00E15E44" w:rsidRPr="00E15E44">
        <w:rPr>
          <w:rFonts w:ascii="Times New Roman" w:hAnsi="Times New Roman" w:cs="Times New Roman"/>
          <w:sz w:val="24"/>
          <w:lang w:val="ru-RU"/>
        </w:rPr>
        <w:t>документам:</w:t>
      </w:r>
    </w:p>
    <w:p w14:paraId="039C3CBB" w14:textId="77777777" w:rsidR="00E15E44" w:rsidRPr="00E15E44" w:rsidRDefault="00E15E44" w:rsidP="00E15E44">
      <w:pPr>
        <w:widowControl w:val="0"/>
        <w:numPr>
          <w:ilvl w:val="2"/>
          <w:numId w:val="1"/>
        </w:numPr>
        <w:tabs>
          <w:tab w:val="left" w:pos="1055"/>
        </w:tabs>
        <w:autoSpaceDE w:val="0"/>
        <w:autoSpaceDN w:val="0"/>
        <w:spacing w:after="0" w:line="288" w:lineRule="auto"/>
        <w:ind w:right="139"/>
        <w:jc w:val="both"/>
        <w:rPr>
          <w:rFonts w:ascii="Times New Roman" w:eastAsia="Times New Roman" w:hAnsi="Times New Roman" w:cs="Times New Roman"/>
          <w:sz w:val="24"/>
          <w:lang w:val="ru-RU"/>
        </w:rPr>
      </w:pPr>
      <w:r w:rsidRPr="00E15E44">
        <w:rPr>
          <w:rFonts w:ascii="Times New Roman" w:eastAsia="Times New Roman" w:hAnsi="Times New Roman" w:cs="Times New Roman"/>
          <w:sz w:val="24"/>
          <w:lang w:val="ru-RU"/>
        </w:rPr>
        <w:t>Федеральный</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закон</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от</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29.12.2012</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273-ФЗ</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образовании</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в</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Российской</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Федерации»;</w:t>
      </w:r>
    </w:p>
    <w:p w14:paraId="1BD28D34" w14:textId="77777777" w:rsidR="00E15E44" w:rsidRPr="00E15E44" w:rsidRDefault="00E15E44" w:rsidP="00E15E44">
      <w:pPr>
        <w:widowControl w:val="0"/>
        <w:numPr>
          <w:ilvl w:val="2"/>
          <w:numId w:val="1"/>
        </w:numPr>
        <w:tabs>
          <w:tab w:val="left" w:pos="1055"/>
        </w:tabs>
        <w:autoSpaceDE w:val="0"/>
        <w:autoSpaceDN w:val="0"/>
        <w:spacing w:after="0" w:line="288" w:lineRule="auto"/>
        <w:ind w:right="137"/>
        <w:jc w:val="both"/>
        <w:rPr>
          <w:rFonts w:ascii="Times New Roman" w:eastAsia="Times New Roman" w:hAnsi="Times New Roman" w:cs="Times New Roman"/>
          <w:sz w:val="24"/>
          <w:lang w:val="ru-RU"/>
        </w:rPr>
      </w:pPr>
      <w:r w:rsidRPr="00E15E44">
        <w:rPr>
          <w:rFonts w:ascii="Times New Roman" w:eastAsia="Times New Roman" w:hAnsi="Times New Roman" w:cs="Times New Roman"/>
          <w:sz w:val="24"/>
          <w:lang w:val="ru-RU"/>
        </w:rPr>
        <w:t>Порядок организации и осуществления образовательной деятельности по основным</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общеобразовательным</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программам</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образовательным</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программам</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начального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общего, основного общего и среднего общего образования, утвержденным приказом</w:t>
      </w:r>
      <w:r w:rsidRPr="00E15E44">
        <w:rPr>
          <w:rFonts w:ascii="Times New Roman" w:eastAsia="Times New Roman" w:hAnsi="Times New Roman" w:cs="Times New Roman"/>
          <w:spacing w:val="-57"/>
          <w:sz w:val="24"/>
          <w:lang w:val="ru-RU"/>
        </w:rPr>
        <w:t xml:space="preserve"> </w:t>
      </w:r>
      <w:proofErr w:type="spellStart"/>
      <w:r w:rsidRPr="00E15E44">
        <w:rPr>
          <w:rFonts w:ascii="Times New Roman" w:eastAsia="Times New Roman" w:hAnsi="Times New Roman" w:cs="Times New Roman"/>
          <w:sz w:val="24"/>
          <w:lang w:val="ru-RU"/>
        </w:rPr>
        <w:t>Минпросвещения</w:t>
      </w:r>
      <w:proofErr w:type="spellEnd"/>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от 22.03.2021 № 115;</w:t>
      </w:r>
    </w:p>
    <w:p w14:paraId="777FD15D" w14:textId="77777777" w:rsidR="00E15E44" w:rsidRPr="00E15E44" w:rsidRDefault="00E15E44" w:rsidP="00E15E44">
      <w:pPr>
        <w:widowControl w:val="0"/>
        <w:numPr>
          <w:ilvl w:val="2"/>
          <w:numId w:val="1"/>
        </w:numPr>
        <w:tabs>
          <w:tab w:val="left" w:pos="1055"/>
        </w:tabs>
        <w:autoSpaceDE w:val="0"/>
        <w:autoSpaceDN w:val="0"/>
        <w:spacing w:after="0" w:line="288" w:lineRule="auto"/>
        <w:ind w:right="132"/>
        <w:jc w:val="both"/>
        <w:rPr>
          <w:rFonts w:ascii="Times New Roman" w:eastAsia="Times New Roman" w:hAnsi="Times New Roman" w:cs="Times New Roman"/>
          <w:sz w:val="24"/>
          <w:lang w:val="ru-RU"/>
        </w:rPr>
      </w:pPr>
      <w:r w:rsidRPr="00E15E44">
        <w:rPr>
          <w:rFonts w:ascii="Times New Roman" w:eastAsia="Times New Roman" w:hAnsi="Times New Roman" w:cs="Times New Roman"/>
          <w:sz w:val="24"/>
          <w:lang w:val="ru-RU"/>
        </w:rPr>
        <w:t>Приказ Министерства просвещения РФ от 31 мая 2021 г. № 286 «Об утверждении</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федерального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государственного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образовательного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стандарта</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начального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общего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образования»</w:t>
      </w:r>
      <w:r w:rsidRPr="00E15E44">
        <w:rPr>
          <w:rFonts w:ascii="Times New Roman" w:eastAsia="Times New Roman" w:hAnsi="Times New Roman" w:cs="Times New Roman"/>
          <w:spacing w:val="-5"/>
          <w:sz w:val="24"/>
          <w:lang w:val="ru-RU"/>
        </w:rPr>
        <w:t xml:space="preserve"> </w:t>
      </w:r>
      <w:r w:rsidRPr="00E15E44">
        <w:rPr>
          <w:rFonts w:ascii="Times New Roman" w:eastAsia="Times New Roman" w:hAnsi="Times New Roman" w:cs="Times New Roman"/>
          <w:sz w:val="24"/>
          <w:lang w:val="ru-RU"/>
        </w:rPr>
        <w:t>(далее</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w:t>
      </w:r>
      <w:r w:rsidRPr="00E15E44">
        <w:rPr>
          <w:rFonts w:ascii="Times New Roman" w:eastAsia="Times New Roman" w:hAnsi="Times New Roman" w:cs="Times New Roman"/>
          <w:spacing w:val="2"/>
          <w:sz w:val="24"/>
          <w:lang w:val="ru-RU"/>
        </w:rPr>
        <w:t xml:space="preserve"> </w:t>
      </w:r>
      <w:r w:rsidRPr="00E15E44">
        <w:rPr>
          <w:rFonts w:ascii="Times New Roman" w:eastAsia="Times New Roman" w:hAnsi="Times New Roman" w:cs="Times New Roman"/>
          <w:sz w:val="24"/>
          <w:lang w:val="ru-RU"/>
        </w:rPr>
        <w:t>ФГОС</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НОО);</w:t>
      </w:r>
    </w:p>
    <w:p w14:paraId="7D8FD5F1" w14:textId="77777777" w:rsidR="00E15E44" w:rsidRPr="00E15E44" w:rsidRDefault="00E15E44" w:rsidP="00E15E44">
      <w:pPr>
        <w:widowControl w:val="0"/>
        <w:numPr>
          <w:ilvl w:val="2"/>
          <w:numId w:val="1"/>
        </w:numPr>
        <w:tabs>
          <w:tab w:val="left" w:pos="1055"/>
        </w:tabs>
        <w:autoSpaceDE w:val="0"/>
        <w:autoSpaceDN w:val="0"/>
        <w:spacing w:after="0" w:line="288" w:lineRule="auto"/>
        <w:ind w:right="134"/>
        <w:jc w:val="both"/>
        <w:rPr>
          <w:rFonts w:ascii="Times New Roman" w:eastAsia="Times New Roman" w:hAnsi="Times New Roman" w:cs="Times New Roman"/>
          <w:sz w:val="24"/>
          <w:lang w:val="ru-RU"/>
        </w:rPr>
      </w:pPr>
      <w:r w:rsidRPr="00E15E44">
        <w:rPr>
          <w:rFonts w:ascii="Times New Roman" w:eastAsia="Times New Roman" w:hAnsi="Times New Roman" w:cs="Times New Roman"/>
          <w:sz w:val="24"/>
          <w:lang w:val="ru-RU"/>
        </w:rPr>
        <w:t>Приказ Министерства просвещения РФ от 31 мая 2021 г. № 287 «Об утверждении</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федерального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государственного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образовательного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стандарта</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основного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общего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образования»</w:t>
      </w:r>
      <w:r w:rsidRPr="00E15E44">
        <w:rPr>
          <w:rFonts w:ascii="Times New Roman" w:eastAsia="Times New Roman" w:hAnsi="Times New Roman" w:cs="Times New Roman"/>
          <w:spacing w:val="-7"/>
          <w:sz w:val="24"/>
          <w:lang w:val="ru-RU"/>
        </w:rPr>
        <w:t xml:space="preserve"> </w:t>
      </w:r>
      <w:r w:rsidRPr="00E15E44">
        <w:rPr>
          <w:rFonts w:ascii="Times New Roman" w:eastAsia="Times New Roman" w:hAnsi="Times New Roman" w:cs="Times New Roman"/>
          <w:sz w:val="24"/>
          <w:lang w:val="ru-RU"/>
        </w:rPr>
        <w:t>(далее</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w:t>
      </w:r>
      <w:r w:rsidRPr="00E15E44">
        <w:rPr>
          <w:rFonts w:ascii="Times New Roman" w:eastAsia="Times New Roman" w:hAnsi="Times New Roman" w:cs="Times New Roman"/>
          <w:spacing w:val="2"/>
          <w:sz w:val="24"/>
          <w:lang w:val="ru-RU"/>
        </w:rPr>
        <w:t xml:space="preserve"> </w:t>
      </w:r>
      <w:r w:rsidRPr="00E15E44">
        <w:rPr>
          <w:rFonts w:ascii="Times New Roman" w:eastAsia="Times New Roman" w:hAnsi="Times New Roman" w:cs="Times New Roman"/>
          <w:sz w:val="24"/>
          <w:lang w:val="ru-RU"/>
        </w:rPr>
        <w:t>ФГОС</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ООО);</w:t>
      </w:r>
    </w:p>
    <w:p w14:paraId="120F73D1" w14:textId="77777777" w:rsidR="00E15E44" w:rsidRPr="00E15E44" w:rsidRDefault="00E15E44" w:rsidP="00E15E44">
      <w:pPr>
        <w:widowControl w:val="0"/>
        <w:numPr>
          <w:ilvl w:val="2"/>
          <w:numId w:val="1"/>
        </w:numPr>
        <w:tabs>
          <w:tab w:val="left" w:pos="1055"/>
          <w:tab w:val="left" w:pos="4024"/>
          <w:tab w:val="left" w:pos="8449"/>
        </w:tabs>
        <w:autoSpaceDE w:val="0"/>
        <w:autoSpaceDN w:val="0"/>
        <w:spacing w:before="1" w:after="0" w:line="288" w:lineRule="auto"/>
        <w:ind w:right="134"/>
        <w:jc w:val="both"/>
        <w:rPr>
          <w:rFonts w:ascii="Times New Roman" w:eastAsia="Times New Roman" w:hAnsi="Times New Roman" w:cs="Times New Roman"/>
          <w:sz w:val="24"/>
          <w:lang w:val="ru-RU"/>
        </w:rPr>
      </w:pPr>
      <w:r w:rsidRPr="00E15E44">
        <w:rPr>
          <w:rFonts w:ascii="Times New Roman" w:eastAsia="Times New Roman" w:hAnsi="Times New Roman" w:cs="Times New Roman"/>
          <w:sz w:val="24"/>
          <w:lang w:val="ru-RU"/>
        </w:rPr>
        <w:t>Приказ</w:t>
      </w:r>
      <w:r w:rsidRPr="00E15E44">
        <w:rPr>
          <w:rFonts w:ascii="Times New Roman" w:eastAsia="Times New Roman" w:hAnsi="Times New Roman" w:cs="Times New Roman"/>
          <w:spacing w:val="-3"/>
          <w:sz w:val="24"/>
          <w:lang w:val="ru-RU"/>
        </w:rPr>
        <w:t xml:space="preserve"> </w:t>
      </w:r>
      <w:r w:rsidRPr="00E15E44">
        <w:rPr>
          <w:rFonts w:ascii="Times New Roman" w:eastAsia="Times New Roman" w:hAnsi="Times New Roman" w:cs="Times New Roman"/>
          <w:sz w:val="24"/>
          <w:lang w:val="ru-RU"/>
        </w:rPr>
        <w:t>Минобрнауки</w:t>
      </w:r>
      <w:r w:rsidRPr="00E15E44">
        <w:rPr>
          <w:rFonts w:ascii="Times New Roman" w:eastAsia="Times New Roman" w:hAnsi="Times New Roman" w:cs="Times New Roman"/>
          <w:sz w:val="24"/>
          <w:lang w:val="ru-RU"/>
        </w:rPr>
        <w:tab/>
        <w:t>России</w:t>
      </w:r>
      <w:r w:rsidRPr="00E15E44">
        <w:rPr>
          <w:rFonts w:ascii="Times New Roman" w:eastAsia="Times New Roman" w:hAnsi="Times New Roman" w:cs="Times New Roman"/>
          <w:spacing w:val="3"/>
          <w:sz w:val="24"/>
          <w:lang w:val="ru-RU"/>
        </w:rPr>
        <w:t xml:space="preserve"> </w:t>
      </w:r>
      <w:r w:rsidRPr="00E15E44">
        <w:rPr>
          <w:rFonts w:ascii="Times New Roman" w:eastAsia="Times New Roman" w:hAnsi="Times New Roman" w:cs="Times New Roman"/>
          <w:sz w:val="24"/>
          <w:lang w:val="ru-RU"/>
        </w:rPr>
        <w:t>от</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17</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мая</w:t>
      </w:r>
      <w:r w:rsidRPr="00E15E44">
        <w:rPr>
          <w:rFonts w:ascii="Times New Roman" w:eastAsia="Times New Roman" w:hAnsi="Times New Roman" w:cs="Times New Roman"/>
          <w:spacing w:val="-2"/>
          <w:sz w:val="24"/>
          <w:lang w:val="ru-RU"/>
        </w:rPr>
        <w:t xml:space="preserve"> </w:t>
      </w:r>
      <w:r w:rsidRPr="00E15E44">
        <w:rPr>
          <w:rFonts w:ascii="Times New Roman" w:eastAsia="Times New Roman" w:hAnsi="Times New Roman" w:cs="Times New Roman"/>
          <w:sz w:val="24"/>
          <w:lang w:val="ru-RU"/>
        </w:rPr>
        <w:t>2012</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г.</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w:t>
      </w:r>
      <w:r w:rsidRPr="00E15E44">
        <w:rPr>
          <w:rFonts w:ascii="Times New Roman" w:eastAsia="Times New Roman" w:hAnsi="Times New Roman" w:cs="Times New Roman"/>
          <w:spacing w:val="-2"/>
          <w:sz w:val="24"/>
          <w:lang w:val="ru-RU"/>
        </w:rPr>
        <w:t xml:space="preserve"> </w:t>
      </w:r>
      <w:r w:rsidRPr="00E15E44">
        <w:rPr>
          <w:rFonts w:ascii="Times New Roman" w:eastAsia="Times New Roman" w:hAnsi="Times New Roman" w:cs="Times New Roman"/>
          <w:sz w:val="24"/>
          <w:lang w:val="ru-RU"/>
        </w:rPr>
        <w:t>413</w:t>
      </w:r>
      <w:r w:rsidRPr="00E15E44">
        <w:rPr>
          <w:rFonts w:ascii="Times New Roman" w:eastAsia="Times New Roman" w:hAnsi="Times New Roman" w:cs="Times New Roman"/>
          <w:spacing w:val="4"/>
          <w:sz w:val="24"/>
          <w:lang w:val="ru-RU"/>
        </w:rPr>
        <w:t xml:space="preserve"> </w:t>
      </w:r>
      <w:r w:rsidRPr="00E15E44">
        <w:rPr>
          <w:rFonts w:ascii="Times New Roman" w:eastAsia="Times New Roman" w:hAnsi="Times New Roman" w:cs="Times New Roman"/>
          <w:sz w:val="24"/>
          <w:lang w:val="ru-RU"/>
        </w:rPr>
        <w:t>«Об</w:t>
      </w:r>
      <w:r w:rsidRPr="00E15E44">
        <w:rPr>
          <w:rFonts w:ascii="Times New Roman" w:eastAsia="Times New Roman" w:hAnsi="Times New Roman" w:cs="Times New Roman"/>
          <w:sz w:val="24"/>
          <w:lang w:val="ru-RU"/>
        </w:rPr>
        <w:tab/>
      </w:r>
      <w:r w:rsidRPr="00E15E44">
        <w:rPr>
          <w:rFonts w:ascii="Times New Roman" w:eastAsia="Times New Roman" w:hAnsi="Times New Roman" w:cs="Times New Roman"/>
          <w:spacing w:val="-1"/>
          <w:sz w:val="24"/>
          <w:lang w:val="ru-RU"/>
        </w:rPr>
        <w:t>утверждении</w:t>
      </w:r>
      <w:r w:rsidRPr="00E15E44">
        <w:rPr>
          <w:rFonts w:ascii="Times New Roman" w:eastAsia="Times New Roman" w:hAnsi="Times New Roman" w:cs="Times New Roman"/>
          <w:spacing w:val="-58"/>
          <w:sz w:val="24"/>
          <w:lang w:val="ru-RU"/>
        </w:rPr>
        <w:t xml:space="preserve"> </w:t>
      </w:r>
      <w:r w:rsidRPr="00E15E44">
        <w:rPr>
          <w:rFonts w:ascii="Times New Roman" w:eastAsia="Times New Roman" w:hAnsi="Times New Roman" w:cs="Times New Roman"/>
          <w:sz w:val="24"/>
          <w:lang w:val="ru-RU"/>
        </w:rPr>
        <w:t>федерального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государственного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образовательного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стандарта</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среднего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(полного)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общего</w:t>
      </w:r>
      <w:r w:rsidRPr="00E15E44">
        <w:rPr>
          <w:rFonts w:ascii="Times New Roman" w:eastAsia="Times New Roman" w:hAnsi="Times New Roman" w:cs="Times New Roman"/>
          <w:spacing w:val="-2"/>
          <w:sz w:val="24"/>
          <w:lang w:val="ru-RU"/>
        </w:rPr>
        <w:t xml:space="preserve"> </w:t>
      </w:r>
      <w:r w:rsidRPr="00E15E44">
        <w:rPr>
          <w:rFonts w:ascii="Times New Roman" w:eastAsia="Times New Roman" w:hAnsi="Times New Roman" w:cs="Times New Roman"/>
          <w:sz w:val="24"/>
          <w:lang w:val="ru-RU"/>
        </w:rPr>
        <w:t>образования»</w:t>
      </w:r>
      <w:r w:rsidRPr="00E15E44">
        <w:rPr>
          <w:rFonts w:ascii="Times New Roman" w:eastAsia="Times New Roman" w:hAnsi="Times New Roman" w:cs="Times New Roman"/>
          <w:spacing w:val="-6"/>
          <w:sz w:val="24"/>
          <w:lang w:val="ru-RU"/>
        </w:rPr>
        <w:t xml:space="preserve"> </w:t>
      </w:r>
      <w:r w:rsidRPr="00E15E44">
        <w:rPr>
          <w:rFonts w:ascii="Times New Roman" w:eastAsia="Times New Roman" w:hAnsi="Times New Roman" w:cs="Times New Roman"/>
          <w:sz w:val="24"/>
          <w:lang w:val="ru-RU"/>
        </w:rPr>
        <w:t>(далее</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 ФГОС</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СОО);</w:t>
      </w:r>
    </w:p>
    <w:p w14:paraId="75DAD6BD" w14:textId="77777777" w:rsidR="00E15E44" w:rsidRPr="00E15E44" w:rsidRDefault="00E15E44" w:rsidP="00E15E44">
      <w:pPr>
        <w:widowControl w:val="0"/>
        <w:numPr>
          <w:ilvl w:val="2"/>
          <w:numId w:val="1"/>
        </w:numPr>
        <w:tabs>
          <w:tab w:val="left" w:pos="1055"/>
        </w:tabs>
        <w:autoSpaceDE w:val="0"/>
        <w:autoSpaceDN w:val="0"/>
        <w:spacing w:after="0" w:line="288" w:lineRule="auto"/>
        <w:ind w:right="137"/>
        <w:jc w:val="both"/>
        <w:rPr>
          <w:rFonts w:ascii="Times New Roman" w:eastAsia="Times New Roman" w:hAnsi="Times New Roman" w:cs="Times New Roman"/>
          <w:sz w:val="24"/>
          <w:lang w:val="ru-RU"/>
        </w:rPr>
      </w:pPr>
      <w:r w:rsidRPr="00E15E44">
        <w:rPr>
          <w:rFonts w:ascii="Times New Roman" w:eastAsia="Times New Roman" w:hAnsi="Times New Roman" w:cs="Times New Roman"/>
          <w:sz w:val="24"/>
          <w:lang w:val="ru-RU"/>
        </w:rPr>
        <w:t>Приказ Министерства просвещения Российской Федерации от 12.08.2022 № 732 «О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внесении</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изменений</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в</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федеральный</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государственный</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образовательный</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стандарт</w:t>
      </w:r>
      <w:r w:rsidRPr="00E15E44">
        <w:rPr>
          <w:rFonts w:ascii="Times New Roman" w:eastAsia="Times New Roman" w:hAnsi="Times New Roman" w:cs="Times New Roman"/>
          <w:spacing w:val="-57"/>
          <w:sz w:val="24"/>
          <w:lang w:val="ru-RU"/>
        </w:rPr>
        <w:t xml:space="preserve"> </w:t>
      </w:r>
      <w:r w:rsidRPr="00E15E44">
        <w:rPr>
          <w:rFonts w:ascii="Times New Roman" w:eastAsia="Times New Roman" w:hAnsi="Times New Roman" w:cs="Times New Roman"/>
          <w:sz w:val="24"/>
          <w:lang w:val="ru-RU"/>
        </w:rPr>
        <w:t>среднего</w:t>
      </w:r>
      <w:r w:rsidRPr="00E15E44">
        <w:rPr>
          <w:rFonts w:ascii="Times New Roman" w:eastAsia="Times New Roman" w:hAnsi="Times New Roman" w:cs="Times New Roman"/>
          <w:spacing w:val="-7"/>
          <w:sz w:val="24"/>
          <w:lang w:val="ru-RU"/>
        </w:rPr>
        <w:t xml:space="preserve"> </w:t>
      </w:r>
      <w:r w:rsidRPr="00E15E44">
        <w:rPr>
          <w:rFonts w:ascii="Times New Roman" w:eastAsia="Times New Roman" w:hAnsi="Times New Roman" w:cs="Times New Roman"/>
          <w:sz w:val="24"/>
          <w:lang w:val="ru-RU"/>
        </w:rPr>
        <w:t>общего</w:t>
      </w:r>
      <w:r w:rsidRPr="00E15E44">
        <w:rPr>
          <w:rFonts w:ascii="Times New Roman" w:eastAsia="Times New Roman" w:hAnsi="Times New Roman" w:cs="Times New Roman"/>
          <w:spacing w:val="-6"/>
          <w:sz w:val="24"/>
          <w:lang w:val="ru-RU"/>
        </w:rPr>
        <w:t xml:space="preserve"> </w:t>
      </w:r>
      <w:r w:rsidRPr="00E15E44">
        <w:rPr>
          <w:rFonts w:ascii="Times New Roman" w:eastAsia="Times New Roman" w:hAnsi="Times New Roman" w:cs="Times New Roman"/>
          <w:sz w:val="24"/>
          <w:lang w:val="ru-RU"/>
        </w:rPr>
        <w:t>образования,</w:t>
      </w:r>
      <w:r w:rsidRPr="00E15E44">
        <w:rPr>
          <w:rFonts w:ascii="Times New Roman" w:eastAsia="Times New Roman" w:hAnsi="Times New Roman" w:cs="Times New Roman"/>
          <w:spacing w:val="-3"/>
          <w:sz w:val="24"/>
          <w:lang w:val="ru-RU"/>
        </w:rPr>
        <w:t xml:space="preserve"> </w:t>
      </w:r>
      <w:r w:rsidRPr="00E15E44">
        <w:rPr>
          <w:rFonts w:ascii="Times New Roman" w:eastAsia="Times New Roman" w:hAnsi="Times New Roman" w:cs="Times New Roman"/>
          <w:sz w:val="24"/>
          <w:lang w:val="ru-RU"/>
        </w:rPr>
        <w:t>утвержденный</w:t>
      </w:r>
      <w:r w:rsidRPr="00E15E44">
        <w:rPr>
          <w:rFonts w:ascii="Times New Roman" w:eastAsia="Times New Roman" w:hAnsi="Times New Roman" w:cs="Times New Roman"/>
          <w:spacing w:val="-5"/>
          <w:sz w:val="24"/>
          <w:lang w:val="ru-RU"/>
        </w:rPr>
        <w:t xml:space="preserve"> </w:t>
      </w:r>
      <w:r w:rsidRPr="00E15E44">
        <w:rPr>
          <w:rFonts w:ascii="Times New Roman" w:eastAsia="Times New Roman" w:hAnsi="Times New Roman" w:cs="Times New Roman"/>
          <w:sz w:val="24"/>
          <w:lang w:val="ru-RU"/>
        </w:rPr>
        <w:t>приказом</w:t>
      </w:r>
      <w:r w:rsidRPr="00E15E44">
        <w:rPr>
          <w:rFonts w:ascii="Times New Roman" w:eastAsia="Times New Roman" w:hAnsi="Times New Roman" w:cs="Times New Roman"/>
          <w:spacing w:val="-7"/>
          <w:sz w:val="24"/>
          <w:lang w:val="ru-RU"/>
        </w:rPr>
        <w:t xml:space="preserve"> </w:t>
      </w:r>
      <w:r w:rsidRPr="00E15E44">
        <w:rPr>
          <w:rFonts w:ascii="Times New Roman" w:eastAsia="Times New Roman" w:hAnsi="Times New Roman" w:cs="Times New Roman"/>
          <w:sz w:val="24"/>
          <w:lang w:val="ru-RU"/>
        </w:rPr>
        <w:t>Министерства</w:t>
      </w:r>
      <w:r w:rsidRPr="00E15E44">
        <w:rPr>
          <w:rFonts w:ascii="Times New Roman" w:eastAsia="Times New Roman" w:hAnsi="Times New Roman" w:cs="Times New Roman"/>
          <w:spacing w:val="-8"/>
          <w:sz w:val="24"/>
          <w:lang w:val="ru-RU"/>
        </w:rPr>
        <w:t xml:space="preserve"> </w:t>
      </w:r>
      <w:r w:rsidRPr="00E15E44">
        <w:rPr>
          <w:rFonts w:ascii="Times New Roman" w:eastAsia="Times New Roman" w:hAnsi="Times New Roman" w:cs="Times New Roman"/>
          <w:sz w:val="24"/>
          <w:lang w:val="ru-RU"/>
        </w:rPr>
        <w:t>образования</w:t>
      </w:r>
      <w:r w:rsidRPr="00E15E44">
        <w:rPr>
          <w:rFonts w:ascii="Times New Roman" w:eastAsia="Times New Roman" w:hAnsi="Times New Roman" w:cs="Times New Roman"/>
          <w:spacing w:val="-6"/>
          <w:sz w:val="24"/>
          <w:lang w:val="ru-RU"/>
        </w:rPr>
        <w:t xml:space="preserve"> </w:t>
      </w:r>
      <w:r w:rsidRPr="00E15E44">
        <w:rPr>
          <w:rFonts w:ascii="Times New Roman" w:eastAsia="Times New Roman" w:hAnsi="Times New Roman" w:cs="Times New Roman"/>
          <w:sz w:val="24"/>
          <w:lang w:val="ru-RU"/>
        </w:rPr>
        <w:t>и</w:t>
      </w:r>
      <w:r w:rsidRPr="00E15E44">
        <w:rPr>
          <w:rFonts w:ascii="Times New Roman" w:eastAsia="Times New Roman" w:hAnsi="Times New Roman" w:cs="Times New Roman"/>
          <w:spacing w:val="-57"/>
          <w:sz w:val="24"/>
          <w:lang w:val="ru-RU"/>
        </w:rPr>
        <w:t xml:space="preserve"> </w:t>
      </w:r>
      <w:r w:rsidRPr="00E15E44">
        <w:rPr>
          <w:rFonts w:ascii="Times New Roman" w:eastAsia="Times New Roman" w:hAnsi="Times New Roman" w:cs="Times New Roman"/>
          <w:sz w:val="24"/>
          <w:lang w:val="ru-RU"/>
        </w:rPr>
        <w:t>науки</w:t>
      </w:r>
      <w:r w:rsidRPr="00E15E44">
        <w:rPr>
          <w:rFonts w:ascii="Times New Roman" w:eastAsia="Times New Roman" w:hAnsi="Times New Roman" w:cs="Times New Roman"/>
          <w:spacing w:val="5"/>
          <w:sz w:val="24"/>
          <w:lang w:val="ru-RU"/>
        </w:rPr>
        <w:t xml:space="preserve"> </w:t>
      </w:r>
      <w:r w:rsidRPr="00E15E44">
        <w:rPr>
          <w:rFonts w:ascii="Times New Roman" w:eastAsia="Times New Roman" w:hAnsi="Times New Roman" w:cs="Times New Roman"/>
          <w:sz w:val="24"/>
          <w:lang w:val="ru-RU"/>
        </w:rPr>
        <w:t>Российской</w:t>
      </w:r>
      <w:r w:rsidRPr="00E15E44">
        <w:rPr>
          <w:rFonts w:ascii="Times New Roman" w:eastAsia="Times New Roman" w:hAnsi="Times New Roman" w:cs="Times New Roman"/>
          <w:spacing w:val="6"/>
          <w:sz w:val="24"/>
          <w:lang w:val="ru-RU"/>
        </w:rPr>
        <w:t xml:space="preserve"> </w:t>
      </w:r>
      <w:r w:rsidRPr="00E15E44">
        <w:rPr>
          <w:rFonts w:ascii="Times New Roman" w:eastAsia="Times New Roman" w:hAnsi="Times New Roman" w:cs="Times New Roman"/>
          <w:sz w:val="24"/>
          <w:lang w:val="ru-RU"/>
        </w:rPr>
        <w:t>Федерации</w:t>
      </w:r>
      <w:r w:rsidRPr="00E15E44">
        <w:rPr>
          <w:rFonts w:ascii="Times New Roman" w:eastAsia="Times New Roman" w:hAnsi="Times New Roman" w:cs="Times New Roman"/>
          <w:spacing w:val="5"/>
          <w:sz w:val="24"/>
          <w:lang w:val="ru-RU"/>
        </w:rPr>
        <w:t xml:space="preserve"> </w:t>
      </w:r>
      <w:r w:rsidRPr="00E15E44">
        <w:rPr>
          <w:rFonts w:ascii="Times New Roman" w:eastAsia="Times New Roman" w:hAnsi="Times New Roman" w:cs="Times New Roman"/>
          <w:sz w:val="24"/>
          <w:lang w:val="ru-RU"/>
        </w:rPr>
        <w:t>от</w:t>
      </w:r>
      <w:r w:rsidRPr="00E15E44">
        <w:rPr>
          <w:rFonts w:ascii="Times New Roman" w:eastAsia="Times New Roman" w:hAnsi="Times New Roman" w:cs="Times New Roman"/>
          <w:spacing w:val="4"/>
          <w:sz w:val="24"/>
          <w:lang w:val="ru-RU"/>
        </w:rPr>
        <w:t xml:space="preserve"> </w:t>
      </w:r>
      <w:r w:rsidRPr="00E15E44">
        <w:rPr>
          <w:rFonts w:ascii="Times New Roman" w:eastAsia="Times New Roman" w:hAnsi="Times New Roman" w:cs="Times New Roman"/>
          <w:sz w:val="24"/>
          <w:lang w:val="ru-RU"/>
        </w:rPr>
        <w:t>17</w:t>
      </w:r>
      <w:r w:rsidRPr="00E15E44">
        <w:rPr>
          <w:rFonts w:ascii="Times New Roman" w:eastAsia="Times New Roman" w:hAnsi="Times New Roman" w:cs="Times New Roman"/>
          <w:spacing w:val="4"/>
          <w:sz w:val="24"/>
          <w:lang w:val="ru-RU"/>
        </w:rPr>
        <w:t xml:space="preserve"> </w:t>
      </w:r>
      <w:r w:rsidRPr="00E15E44">
        <w:rPr>
          <w:rFonts w:ascii="Times New Roman" w:eastAsia="Times New Roman" w:hAnsi="Times New Roman" w:cs="Times New Roman"/>
          <w:sz w:val="24"/>
          <w:lang w:val="ru-RU"/>
        </w:rPr>
        <w:t>мая</w:t>
      </w:r>
      <w:r w:rsidRPr="00E15E44">
        <w:rPr>
          <w:rFonts w:ascii="Times New Roman" w:eastAsia="Times New Roman" w:hAnsi="Times New Roman" w:cs="Times New Roman"/>
          <w:spacing w:val="5"/>
          <w:sz w:val="24"/>
          <w:lang w:val="ru-RU"/>
        </w:rPr>
        <w:t xml:space="preserve"> </w:t>
      </w:r>
      <w:r w:rsidRPr="00E15E44">
        <w:rPr>
          <w:rFonts w:ascii="Times New Roman" w:eastAsia="Times New Roman" w:hAnsi="Times New Roman" w:cs="Times New Roman"/>
          <w:sz w:val="24"/>
          <w:lang w:val="ru-RU"/>
        </w:rPr>
        <w:t>2012</w:t>
      </w:r>
      <w:r w:rsidRPr="00E15E44">
        <w:rPr>
          <w:rFonts w:ascii="Times New Roman" w:eastAsia="Times New Roman" w:hAnsi="Times New Roman" w:cs="Times New Roman"/>
          <w:spacing w:val="5"/>
          <w:sz w:val="24"/>
          <w:lang w:val="ru-RU"/>
        </w:rPr>
        <w:t xml:space="preserve"> </w:t>
      </w:r>
      <w:r w:rsidRPr="00E15E44">
        <w:rPr>
          <w:rFonts w:ascii="Times New Roman" w:eastAsia="Times New Roman" w:hAnsi="Times New Roman" w:cs="Times New Roman"/>
          <w:sz w:val="24"/>
          <w:lang w:val="ru-RU"/>
        </w:rPr>
        <w:t>г.</w:t>
      </w:r>
      <w:r w:rsidRPr="00E15E44">
        <w:rPr>
          <w:rFonts w:ascii="Times New Roman" w:eastAsia="Times New Roman" w:hAnsi="Times New Roman" w:cs="Times New Roman"/>
          <w:spacing w:val="4"/>
          <w:sz w:val="24"/>
          <w:lang w:val="ru-RU"/>
        </w:rPr>
        <w:t xml:space="preserve"> </w:t>
      </w:r>
      <w:r w:rsidRPr="00E15E44">
        <w:rPr>
          <w:rFonts w:ascii="Times New Roman" w:eastAsia="Times New Roman" w:hAnsi="Times New Roman" w:cs="Times New Roman"/>
          <w:sz w:val="24"/>
          <w:lang w:val="ru-RU"/>
        </w:rPr>
        <w:t>№</w:t>
      </w:r>
      <w:r w:rsidRPr="00E15E44">
        <w:rPr>
          <w:rFonts w:ascii="Times New Roman" w:eastAsia="Times New Roman" w:hAnsi="Times New Roman" w:cs="Times New Roman"/>
          <w:spacing w:val="4"/>
          <w:sz w:val="24"/>
          <w:lang w:val="ru-RU"/>
        </w:rPr>
        <w:t xml:space="preserve"> </w:t>
      </w:r>
      <w:r w:rsidRPr="00E15E44">
        <w:rPr>
          <w:rFonts w:ascii="Times New Roman" w:eastAsia="Times New Roman" w:hAnsi="Times New Roman" w:cs="Times New Roman"/>
          <w:sz w:val="24"/>
          <w:lang w:val="ru-RU"/>
        </w:rPr>
        <w:t>413»</w:t>
      </w:r>
      <w:r w:rsidRPr="00E15E44">
        <w:rPr>
          <w:rFonts w:ascii="Times New Roman" w:eastAsia="Times New Roman" w:hAnsi="Times New Roman" w:cs="Times New Roman"/>
          <w:spacing w:val="-2"/>
          <w:sz w:val="24"/>
          <w:lang w:val="ru-RU"/>
        </w:rPr>
        <w:t xml:space="preserve"> </w:t>
      </w:r>
      <w:r w:rsidRPr="00E15E44">
        <w:rPr>
          <w:rFonts w:ascii="Times New Roman" w:eastAsia="Times New Roman" w:hAnsi="Times New Roman" w:cs="Times New Roman"/>
          <w:sz w:val="24"/>
          <w:lang w:val="ru-RU"/>
        </w:rPr>
        <w:t>(Зарегистрирован</w:t>
      </w:r>
      <w:r w:rsidRPr="00E15E44">
        <w:rPr>
          <w:rFonts w:ascii="Times New Roman" w:eastAsia="Times New Roman" w:hAnsi="Times New Roman" w:cs="Times New Roman"/>
          <w:spacing w:val="5"/>
          <w:sz w:val="24"/>
          <w:lang w:val="ru-RU"/>
        </w:rPr>
        <w:t xml:space="preserve"> </w:t>
      </w:r>
      <w:r w:rsidRPr="00E15E44">
        <w:rPr>
          <w:rFonts w:ascii="Times New Roman" w:eastAsia="Times New Roman" w:hAnsi="Times New Roman" w:cs="Times New Roman"/>
          <w:sz w:val="24"/>
          <w:lang w:val="ru-RU"/>
        </w:rPr>
        <w:t>12.09.2022</w:t>
      </w:r>
    </w:p>
    <w:p w14:paraId="676D0B3E" w14:textId="77777777" w:rsidR="00E15E44" w:rsidRPr="00E15E44" w:rsidRDefault="00E15E44" w:rsidP="00E15E44">
      <w:pPr>
        <w:widowControl w:val="0"/>
        <w:autoSpaceDE w:val="0"/>
        <w:autoSpaceDN w:val="0"/>
        <w:spacing w:after="0" w:line="240" w:lineRule="auto"/>
        <w:ind w:left="1054"/>
        <w:jc w:val="both"/>
        <w:rPr>
          <w:rFonts w:ascii="Times New Roman" w:eastAsia="Times New Roman" w:hAnsi="Times New Roman" w:cs="Times New Roman"/>
          <w:sz w:val="24"/>
          <w:szCs w:val="24"/>
          <w:lang w:val="ru-RU"/>
        </w:rPr>
      </w:pPr>
      <w:r w:rsidRPr="00E15E44">
        <w:rPr>
          <w:rFonts w:ascii="Times New Roman" w:eastAsia="Times New Roman" w:hAnsi="Times New Roman" w:cs="Times New Roman"/>
          <w:sz w:val="24"/>
          <w:szCs w:val="24"/>
          <w:lang w:val="ru-RU"/>
        </w:rPr>
        <w:t>№</w:t>
      </w:r>
      <w:r w:rsidRPr="00E15E44">
        <w:rPr>
          <w:rFonts w:ascii="Times New Roman" w:eastAsia="Times New Roman" w:hAnsi="Times New Roman" w:cs="Times New Roman"/>
          <w:spacing w:val="-2"/>
          <w:sz w:val="24"/>
          <w:szCs w:val="24"/>
          <w:lang w:val="ru-RU"/>
        </w:rPr>
        <w:t xml:space="preserve"> </w:t>
      </w:r>
      <w:r w:rsidRPr="00E15E44">
        <w:rPr>
          <w:rFonts w:ascii="Times New Roman" w:eastAsia="Times New Roman" w:hAnsi="Times New Roman" w:cs="Times New Roman"/>
          <w:sz w:val="24"/>
          <w:szCs w:val="24"/>
          <w:lang w:val="ru-RU"/>
        </w:rPr>
        <w:t>70034);</w:t>
      </w:r>
    </w:p>
    <w:p w14:paraId="5D5529A8" w14:textId="77777777" w:rsidR="00E15E44" w:rsidRPr="00E15E44" w:rsidRDefault="00E15E44" w:rsidP="00E15E44">
      <w:pPr>
        <w:widowControl w:val="0"/>
        <w:numPr>
          <w:ilvl w:val="2"/>
          <w:numId w:val="1"/>
        </w:numPr>
        <w:tabs>
          <w:tab w:val="left" w:pos="1055"/>
        </w:tabs>
        <w:autoSpaceDE w:val="0"/>
        <w:autoSpaceDN w:val="0"/>
        <w:spacing w:before="64" w:after="0" w:line="288" w:lineRule="auto"/>
        <w:ind w:right="135"/>
        <w:jc w:val="both"/>
        <w:rPr>
          <w:rFonts w:ascii="Times New Roman" w:eastAsia="Times New Roman" w:hAnsi="Times New Roman" w:cs="Times New Roman"/>
          <w:sz w:val="24"/>
          <w:lang w:val="ru-RU"/>
        </w:rPr>
      </w:pPr>
      <w:r w:rsidRPr="00E15E44">
        <w:rPr>
          <w:rFonts w:ascii="Times New Roman" w:eastAsia="Times New Roman" w:hAnsi="Times New Roman" w:cs="Times New Roman"/>
          <w:sz w:val="24"/>
          <w:lang w:val="ru-RU"/>
        </w:rPr>
        <w:t>Приказ</w:t>
      </w:r>
      <w:r w:rsidRPr="00E15E44">
        <w:rPr>
          <w:rFonts w:ascii="Times New Roman" w:eastAsia="Times New Roman" w:hAnsi="Times New Roman" w:cs="Times New Roman"/>
          <w:spacing w:val="-5"/>
          <w:sz w:val="24"/>
          <w:lang w:val="ru-RU"/>
        </w:rPr>
        <w:t xml:space="preserve"> </w:t>
      </w:r>
      <w:r w:rsidRPr="00E15E44">
        <w:rPr>
          <w:rFonts w:ascii="Times New Roman" w:eastAsia="Times New Roman" w:hAnsi="Times New Roman" w:cs="Times New Roman"/>
          <w:sz w:val="24"/>
          <w:lang w:val="ru-RU"/>
        </w:rPr>
        <w:t>Министерства</w:t>
      </w:r>
      <w:r w:rsidRPr="00E15E44">
        <w:rPr>
          <w:rFonts w:ascii="Times New Roman" w:eastAsia="Times New Roman" w:hAnsi="Times New Roman" w:cs="Times New Roman"/>
          <w:spacing w:val="-4"/>
          <w:sz w:val="24"/>
          <w:lang w:val="ru-RU"/>
        </w:rPr>
        <w:t xml:space="preserve"> </w:t>
      </w:r>
      <w:r w:rsidRPr="00E15E44">
        <w:rPr>
          <w:rFonts w:ascii="Times New Roman" w:eastAsia="Times New Roman" w:hAnsi="Times New Roman" w:cs="Times New Roman"/>
          <w:sz w:val="24"/>
          <w:lang w:val="ru-RU"/>
        </w:rPr>
        <w:t>просвещения</w:t>
      </w:r>
      <w:r w:rsidRPr="00E15E44">
        <w:rPr>
          <w:rFonts w:ascii="Times New Roman" w:eastAsia="Times New Roman" w:hAnsi="Times New Roman" w:cs="Times New Roman"/>
          <w:spacing w:val="-4"/>
          <w:sz w:val="24"/>
          <w:lang w:val="ru-RU"/>
        </w:rPr>
        <w:t xml:space="preserve"> </w:t>
      </w:r>
      <w:r w:rsidRPr="00E15E44">
        <w:rPr>
          <w:rFonts w:ascii="Times New Roman" w:eastAsia="Times New Roman" w:hAnsi="Times New Roman" w:cs="Times New Roman"/>
          <w:sz w:val="24"/>
          <w:lang w:val="ru-RU"/>
        </w:rPr>
        <w:t>Российской</w:t>
      </w:r>
      <w:r w:rsidRPr="00E15E44">
        <w:rPr>
          <w:rFonts w:ascii="Times New Roman" w:eastAsia="Times New Roman" w:hAnsi="Times New Roman" w:cs="Times New Roman"/>
          <w:spacing w:val="2"/>
          <w:sz w:val="24"/>
          <w:lang w:val="ru-RU"/>
        </w:rPr>
        <w:t xml:space="preserve"> </w:t>
      </w:r>
      <w:r w:rsidRPr="00E15E44">
        <w:rPr>
          <w:rFonts w:ascii="Times New Roman" w:eastAsia="Times New Roman" w:hAnsi="Times New Roman" w:cs="Times New Roman"/>
          <w:sz w:val="24"/>
          <w:lang w:val="ru-RU"/>
        </w:rPr>
        <w:t>Федерации</w:t>
      </w:r>
      <w:r w:rsidRPr="00E15E44">
        <w:rPr>
          <w:rFonts w:ascii="Times New Roman" w:eastAsia="Times New Roman" w:hAnsi="Times New Roman" w:cs="Times New Roman"/>
          <w:spacing w:val="-3"/>
          <w:sz w:val="24"/>
          <w:lang w:val="ru-RU"/>
        </w:rPr>
        <w:t xml:space="preserve"> </w:t>
      </w:r>
      <w:r w:rsidRPr="00E15E44">
        <w:rPr>
          <w:rFonts w:ascii="Times New Roman" w:eastAsia="Times New Roman" w:hAnsi="Times New Roman" w:cs="Times New Roman"/>
          <w:sz w:val="24"/>
          <w:lang w:val="ru-RU"/>
        </w:rPr>
        <w:t>от</w:t>
      </w:r>
      <w:r w:rsidRPr="00E15E44">
        <w:rPr>
          <w:rFonts w:ascii="Times New Roman" w:eastAsia="Times New Roman" w:hAnsi="Times New Roman" w:cs="Times New Roman"/>
          <w:spacing w:val="-3"/>
          <w:sz w:val="24"/>
          <w:lang w:val="ru-RU"/>
        </w:rPr>
        <w:t xml:space="preserve"> </w:t>
      </w:r>
      <w:r w:rsidRPr="00E15E44">
        <w:rPr>
          <w:rFonts w:ascii="Times New Roman" w:eastAsia="Times New Roman" w:hAnsi="Times New Roman" w:cs="Times New Roman"/>
          <w:sz w:val="24"/>
          <w:lang w:val="ru-RU"/>
        </w:rPr>
        <w:t>16.11.2022</w:t>
      </w:r>
      <w:r w:rsidRPr="00E15E44">
        <w:rPr>
          <w:rFonts w:ascii="Times New Roman" w:eastAsia="Times New Roman" w:hAnsi="Times New Roman" w:cs="Times New Roman"/>
          <w:spacing w:val="-3"/>
          <w:sz w:val="24"/>
          <w:lang w:val="ru-RU"/>
        </w:rPr>
        <w:t xml:space="preserve"> </w:t>
      </w:r>
      <w:r w:rsidRPr="00E15E44">
        <w:rPr>
          <w:rFonts w:ascii="Times New Roman" w:eastAsia="Times New Roman" w:hAnsi="Times New Roman" w:cs="Times New Roman"/>
          <w:sz w:val="24"/>
          <w:lang w:val="ru-RU"/>
        </w:rPr>
        <w:t>№</w:t>
      </w:r>
      <w:r w:rsidRPr="00E15E44">
        <w:rPr>
          <w:rFonts w:ascii="Times New Roman" w:eastAsia="Times New Roman" w:hAnsi="Times New Roman" w:cs="Times New Roman"/>
          <w:spacing w:val="-4"/>
          <w:sz w:val="24"/>
          <w:lang w:val="ru-RU"/>
        </w:rPr>
        <w:t xml:space="preserve"> </w:t>
      </w:r>
      <w:r w:rsidRPr="00E15E44">
        <w:rPr>
          <w:rFonts w:ascii="Times New Roman" w:eastAsia="Times New Roman" w:hAnsi="Times New Roman" w:cs="Times New Roman"/>
          <w:sz w:val="24"/>
          <w:lang w:val="ru-RU"/>
        </w:rPr>
        <w:t>992</w:t>
      </w:r>
      <w:r w:rsidRPr="00E15E44">
        <w:rPr>
          <w:rFonts w:ascii="Times New Roman" w:eastAsia="Times New Roman" w:hAnsi="Times New Roman" w:cs="Times New Roman"/>
          <w:spacing w:val="-3"/>
          <w:sz w:val="24"/>
          <w:lang w:val="ru-RU"/>
        </w:rPr>
        <w:t xml:space="preserve"> </w:t>
      </w:r>
      <w:r w:rsidRPr="00E15E44">
        <w:rPr>
          <w:rFonts w:ascii="Times New Roman" w:eastAsia="Times New Roman" w:hAnsi="Times New Roman" w:cs="Times New Roman"/>
          <w:sz w:val="24"/>
          <w:lang w:val="ru-RU"/>
        </w:rPr>
        <w:t>«Об</w:t>
      </w:r>
      <w:r w:rsidRPr="00E15E44">
        <w:rPr>
          <w:rFonts w:ascii="Times New Roman" w:eastAsia="Times New Roman" w:hAnsi="Times New Roman" w:cs="Times New Roman"/>
          <w:spacing w:val="-58"/>
          <w:sz w:val="24"/>
          <w:lang w:val="ru-RU"/>
        </w:rPr>
        <w:t xml:space="preserve"> </w:t>
      </w:r>
      <w:r w:rsidRPr="00E15E44">
        <w:rPr>
          <w:rFonts w:ascii="Times New Roman" w:eastAsia="Times New Roman" w:hAnsi="Times New Roman" w:cs="Times New Roman"/>
          <w:sz w:val="24"/>
          <w:lang w:val="ru-RU"/>
        </w:rPr>
        <w:t>утверждении</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федеральной</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образовательной</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программы</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начального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общего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образования»</w:t>
      </w:r>
      <w:r w:rsidRPr="00E15E44">
        <w:rPr>
          <w:rFonts w:ascii="Times New Roman" w:eastAsia="Times New Roman" w:hAnsi="Times New Roman" w:cs="Times New Roman"/>
          <w:spacing w:val="-7"/>
          <w:sz w:val="24"/>
          <w:lang w:val="ru-RU"/>
        </w:rPr>
        <w:t xml:space="preserve"> </w:t>
      </w:r>
      <w:r w:rsidRPr="00E15E44">
        <w:rPr>
          <w:rFonts w:ascii="Times New Roman" w:eastAsia="Times New Roman" w:hAnsi="Times New Roman" w:cs="Times New Roman"/>
          <w:sz w:val="24"/>
          <w:lang w:val="ru-RU"/>
        </w:rPr>
        <w:t>(Зарегистрирован 22.12.2022 №</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71762);</w:t>
      </w:r>
    </w:p>
    <w:p w14:paraId="272BED98" w14:textId="77777777" w:rsidR="00E15E44" w:rsidRPr="00E15E44" w:rsidRDefault="00E15E44" w:rsidP="00E15E44">
      <w:pPr>
        <w:widowControl w:val="0"/>
        <w:numPr>
          <w:ilvl w:val="2"/>
          <w:numId w:val="1"/>
        </w:numPr>
        <w:tabs>
          <w:tab w:val="left" w:pos="1055"/>
        </w:tabs>
        <w:autoSpaceDE w:val="0"/>
        <w:autoSpaceDN w:val="0"/>
        <w:spacing w:after="0" w:line="288" w:lineRule="auto"/>
        <w:ind w:right="139"/>
        <w:jc w:val="both"/>
        <w:rPr>
          <w:rFonts w:ascii="Times New Roman" w:eastAsia="Times New Roman" w:hAnsi="Times New Roman" w:cs="Times New Roman"/>
          <w:sz w:val="24"/>
          <w:lang w:val="ru-RU"/>
        </w:rPr>
      </w:pPr>
      <w:r w:rsidRPr="00E15E44">
        <w:rPr>
          <w:rFonts w:ascii="Times New Roman" w:eastAsia="Times New Roman" w:hAnsi="Times New Roman" w:cs="Times New Roman"/>
          <w:sz w:val="24"/>
          <w:lang w:val="ru-RU"/>
        </w:rPr>
        <w:t>Приказ</w:t>
      </w:r>
      <w:r w:rsidRPr="00E15E44">
        <w:rPr>
          <w:rFonts w:ascii="Times New Roman" w:eastAsia="Times New Roman" w:hAnsi="Times New Roman" w:cs="Times New Roman"/>
          <w:spacing w:val="-4"/>
          <w:sz w:val="24"/>
          <w:lang w:val="ru-RU"/>
        </w:rPr>
        <w:t xml:space="preserve"> </w:t>
      </w:r>
      <w:r w:rsidRPr="00E15E44">
        <w:rPr>
          <w:rFonts w:ascii="Times New Roman" w:eastAsia="Times New Roman" w:hAnsi="Times New Roman" w:cs="Times New Roman"/>
          <w:sz w:val="24"/>
          <w:lang w:val="ru-RU"/>
        </w:rPr>
        <w:t>Министерства</w:t>
      </w:r>
      <w:r w:rsidRPr="00E15E44">
        <w:rPr>
          <w:rFonts w:ascii="Times New Roman" w:eastAsia="Times New Roman" w:hAnsi="Times New Roman" w:cs="Times New Roman"/>
          <w:spacing w:val="-5"/>
          <w:sz w:val="24"/>
          <w:lang w:val="ru-RU"/>
        </w:rPr>
        <w:t xml:space="preserve"> </w:t>
      </w:r>
      <w:r w:rsidRPr="00E15E44">
        <w:rPr>
          <w:rFonts w:ascii="Times New Roman" w:eastAsia="Times New Roman" w:hAnsi="Times New Roman" w:cs="Times New Roman"/>
          <w:sz w:val="24"/>
          <w:lang w:val="ru-RU"/>
        </w:rPr>
        <w:t>просвещения</w:t>
      </w:r>
      <w:r w:rsidRPr="00E15E44">
        <w:rPr>
          <w:rFonts w:ascii="Times New Roman" w:eastAsia="Times New Roman" w:hAnsi="Times New Roman" w:cs="Times New Roman"/>
          <w:spacing w:val="-4"/>
          <w:sz w:val="24"/>
          <w:lang w:val="ru-RU"/>
        </w:rPr>
        <w:t xml:space="preserve"> </w:t>
      </w:r>
      <w:r w:rsidRPr="00E15E44">
        <w:rPr>
          <w:rFonts w:ascii="Times New Roman" w:eastAsia="Times New Roman" w:hAnsi="Times New Roman" w:cs="Times New Roman"/>
          <w:sz w:val="24"/>
          <w:lang w:val="ru-RU"/>
        </w:rPr>
        <w:t>Российской</w:t>
      </w:r>
      <w:r w:rsidRPr="00E15E44">
        <w:rPr>
          <w:rFonts w:ascii="Times New Roman" w:eastAsia="Times New Roman" w:hAnsi="Times New Roman" w:cs="Times New Roman"/>
          <w:spacing w:val="-4"/>
          <w:sz w:val="24"/>
          <w:lang w:val="ru-RU"/>
        </w:rPr>
        <w:t xml:space="preserve"> </w:t>
      </w:r>
      <w:r w:rsidRPr="00E15E44">
        <w:rPr>
          <w:rFonts w:ascii="Times New Roman" w:eastAsia="Times New Roman" w:hAnsi="Times New Roman" w:cs="Times New Roman"/>
          <w:sz w:val="24"/>
          <w:lang w:val="ru-RU"/>
        </w:rPr>
        <w:t>Федерации</w:t>
      </w:r>
      <w:r w:rsidRPr="00E15E44">
        <w:rPr>
          <w:rFonts w:ascii="Times New Roman" w:eastAsia="Times New Roman" w:hAnsi="Times New Roman" w:cs="Times New Roman"/>
          <w:spacing w:val="-4"/>
          <w:sz w:val="24"/>
          <w:lang w:val="ru-RU"/>
        </w:rPr>
        <w:t xml:space="preserve"> </w:t>
      </w:r>
      <w:r w:rsidRPr="00E15E44">
        <w:rPr>
          <w:rFonts w:ascii="Times New Roman" w:eastAsia="Times New Roman" w:hAnsi="Times New Roman" w:cs="Times New Roman"/>
          <w:sz w:val="24"/>
          <w:lang w:val="ru-RU"/>
        </w:rPr>
        <w:t>от</w:t>
      </w:r>
      <w:r w:rsidRPr="00E15E44">
        <w:rPr>
          <w:rFonts w:ascii="Times New Roman" w:eastAsia="Times New Roman" w:hAnsi="Times New Roman" w:cs="Times New Roman"/>
          <w:spacing w:val="-4"/>
          <w:sz w:val="24"/>
          <w:lang w:val="ru-RU"/>
        </w:rPr>
        <w:t xml:space="preserve"> </w:t>
      </w:r>
      <w:r w:rsidRPr="00E15E44">
        <w:rPr>
          <w:rFonts w:ascii="Times New Roman" w:eastAsia="Times New Roman" w:hAnsi="Times New Roman" w:cs="Times New Roman"/>
          <w:sz w:val="24"/>
          <w:lang w:val="ru-RU"/>
        </w:rPr>
        <w:t>16.11.2022</w:t>
      </w:r>
      <w:r w:rsidRPr="00E15E44">
        <w:rPr>
          <w:rFonts w:ascii="Times New Roman" w:eastAsia="Times New Roman" w:hAnsi="Times New Roman" w:cs="Times New Roman"/>
          <w:spacing w:val="-4"/>
          <w:sz w:val="24"/>
          <w:lang w:val="ru-RU"/>
        </w:rPr>
        <w:t xml:space="preserve"> </w:t>
      </w:r>
      <w:r w:rsidRPr="00E15E44">
        <w:rPr>
          <w:rFonts w:ascii="Times New Roman" w:eastAsia="Times New Roman" w:hAnsi="Times New Roman" w:cs="Times New Roman"/>
          <w:sz w:val="24"/>
          <w:lang w:val="ru-RU"/>
        </w:rPr>
        <w:t>№</w:t>
      </w:r>
      <w:r w:rsidRPr="00E15E44">
        <w:rPr>
          <w:rFonts w:ascii="Times New Roman" w:eastAsia="Times New Roman" w:hAnsi="Times New Roman" w:cs="Times New Roman"/>
          <w:spacing w:val="-5"/>
          <w:sz w:val="24"/>
          <w:lang w:val="ru-RU"/>
        </w:rPr>
        <w:t xml:space="preserve"> </w:t>
      </w:r>
      <w:r w:rsidRPr="00E15E44">
        <w:rPr>
          <w:rFonts w:ascii="Times New Roman" w:eastAsia="Times New Roman" w:hAnsi="Times New Roman" w:cs="Times New Roman"/>
          <w:sz w:val="24"/>
          <w:lang w:val="ru-RU"/>
        </w:rPr>
        <w:t>993 «Об</w:t>
      </w:r>
      <w:r w:rsidRPr="00E15E44">
        <w:rPr>
          <w:rFonts w:ascii="Times New Roman" w:eastAsia="Times New Roman" w:hAnsi="Times New Roman" w:cs="Times New Roman"/>
          <w:spacing w:val="-58"/>
          <w:sz w:val="24"/>
          <w:lang w:val="ru-RU"/>
        </w:rPr>
        <w:t xml:space="preserve"> </w:t>
      </w:r>
      <w:r w:rsidRPr="00E15E44">
        <w:rPr>
          <w:rFonts w:ascii="Times New Roman" w:eastAsia="Times New Roman" w:hAnsi="Times New Roman" w:cs="Times New Roman"/>
          <w:sz w:val="24"/>
          <w:lang w:val="ru-RU"/>
        </w:rPr>
        <w:t>утверждении</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федеральной</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образовательной</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программы</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основного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общего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образования»</w:t>
      </w:r>
      <w:r w:rsidRPr="00E15E44">
        <w:rPr>
          <w:rFonts w:ascii="Times New Roman" w:eastAsia="Times New Roman" w:hAnsi="Times New Roman" w:cs="Times New Roman"/>
          <w:spacing w:val="-7"/>
          <w:sz w:val="24"/>
          <w:lang w:val="ru-RU"/>
        </w:rPr>
        <w:t xml:space="preserve"> </w:t>
      </w:r>
      <w:r w:rsidRPr="00E15E44">
        <w:rPr>
          <w:rFonts w:ascii="Times New Roman" w:eastAsia="Times New Roman" w:hAnsi="Times New Roman" w:cs="Times New Roman"/>
          <w:sz w:val="24"/>
          <w:lang w:val="ru-RU"/>
        </w:rPr>
        <w:t>(Зарегистрирован 22.12.2022 №</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71764);</w:t>
      </w:r>
    </w:p>
    <w:p w14:paraId="5B46B8B5" w14:textId="77777777" w:rsidR="00E15E44" w:rsidRPr="00E15E44" w:rsidRDefault="00E15E44" w:rsidP="00E15E44">
      <w:pPr>
        <w:widowControl w:val="0"/>
        <w:numPr>
          <w:ilvl w:val="2"/>
          <w:numId w:val="1"/>
        </w:numPr>
        <w:tabs>
          <w:tab w:val="left" w:pos="1055"/>
        </w:tabs>
        <w:autoSpaceDE w:val="0"/>
        <w:autoSpaceDN w:val="0"/>
        <w:spacing w:after="0" w:line="288" w:lineRule="auto"/>
        <w:ind w:right="143"/>
        <w:jc w:val="both"/>
        <w:rPr>
          <w:rFonts w:ascii="Times New Roman" w:eastAsia="Times New Roman" w:hAnsi="Times New Roman" w:cs="Times New Roman"/>
          <w:sz w:val="24"/>
          <w:lang w:val="ru-RU"/>
        </w:rPr>
      </w:pPr>
      <w:r w:rsidRPr="00E15E44">
        <w:rPr>
          <w:rFonts w:ascii="Times New Roman" w:eastAsia="Times New Roman" w:hAnsi="Times New Roman" w:cs="Times New Roman"/>
          <w:spacing w:val="-1"/>
          <w:sz w:val="24"/>
          <w:lang w:val="ru-RU"/>
        </w:rPr>
        <w:t>Приказ</w:t>
      </w:r>
      <w:r w:rsidRPr="00E15E44">
        <w:rPr>
          <w:rFonts w:ascii="Times New Roman" w:eastAsia="Times New Roman" w:hAnsi="Times New Roman" w:cs="Times New Roman"/>
          <w:spacing w:val="-14"/>
          <w:sz w:val="24"/>
          <w:lang w:val="ru-RU"/>
        </w:rPr>
        <w:t xml:space="preserve"> </w:t>
      </w:r>
      <w:r w:rsidRPr="00E15E44">
        <w:rPr>
          <w:rFonts w:ascii="Times New Roman" w:eastAsia="Times New Roman" w:hAnsi="Times New Roman" w:cs="Times New Roman"/>
          <w:spacing w:val="-1"/>
          <w:sz w:val="24"/>
          <w:lang w:val="ru-RU"/>
        </w:rPr>
        <w:t>Министерства</w:t>
      </w:r>
      <w:r w:rsidRPr="00E15E44">
        <w:rPr>
          <w:rFonts w:ascii="Times New Roman" w:eastAsia="Times New Roman" w:hAnsi="Times New Roman" w:cs="Times New Roman"/>
          <w:spacing w:val="-16"/>
          <w:sz w:val="24"/>
          <w:lang w:val="ru-RU"/>
        </w:rPr>
        <w:t xml:space="preserve"> </w:t>
      </w:r>
      <w:r w:rsidRPr="00E15E44">
        <w:rPr>
          <w:rFonts w:ascii="Times New Roman" w:eastAsia="Times New Roman" w:hAnsi="Times New Roman" w:cs="Times New Roman"/>
          <w:spacing w:val="-1"/>
          <w:sz w:val="24"/>
          <w:lang w:val="ru-RU"/>
        </w:rPr>
        <w:t>просвещения</w:t>
      </w:r>
      <w:r w:rsidRPr="00E15E44">
        <w:rPr>
          <w:rFonts w:ascii="Times New Roman" w:eastAsia="Times New Roman" w:hAnsi="Times New Roman" w:cs="Times New Roman"/>
          <w:spacing w:val="-15"/>
          <w:sz w:val="24"/>
          <w:lang w:val="ru-RU"/>
        </w:rPr>
        <w:t xml:space="preserve"> </w:t>
      </w:r>
      <w:r w:rsidRPr="00E15E44">
        <w:rPr>
          <w:rFonts w:ascii="Times New Roman" w:eastAsia="Times New Roman" w:hAnsi="Times New Roman" w:cs="Times New Roman"/>
          <w:sz w:val="24"/>
          <w:lang w:val="ru-RU"/>
        </w:rPr>
        <w:t>Российской</w:t>
      </w:r>
      <w:r w:rsidRPr="00E15E44">
        <w:rPr>
          <w:rFonts w:ascii="Times New Roman" w:eastAsia="Times New Roman" w:hAnsi="Times New Roman" w:cs="Times New Roman"/>
          <w:spacing w:val="-14"/>
          <w:sz w:val="24"/>
          <w:lang w:val="ru-RU"/>
        </w:rPr>
        <w:t xml:space="preserve"> </w:t>
      </w:r>
      <w:r w:rsidRPr="00E15E44">
        <w:rPr>
          <w:rFonts w:ascii="Times New Roman" w:eastAsia="Times New Roman" w:hAnsi="Times New Roman" w:cs="Times New Roman"/>
          <w:sz w:val="24"/>
          <w:lang w:val="ru-RU"/>
        </w:rPr>
        <w:t>Федерации</w:t>
      </w:r>
      <w:r w:rsidRPr="00E15E44">
        <w:rPr>
          <w:rFonts w:ascii="Times New Roman" w:eastAsia="Times New Roman" w:hAnsi="Times New Roman" w:cs="Times New Roman"/>
          <w:spacing w:val="-14"/>
          <w:sz w:val="24"/>
          <w:lang w:val="ru-RU"/>
        </w:rPr>
        <w:t xml:space="preserve"> </w:t>
      </w:r>
      <w:r w:rsidRPr="00E15E44">
        <w:rPr>
          <w:rFonts w:ascii="Times New Roman" w:eastAsia="Times New Roman" w:hAnsi="Times New Roman" w:cs="Times New Roman"/>
          <w:sz w:val="24"/>
          <w:lang w:val="ru-RU"/>
        </w:rPr>
        <w:t>от</w:t>
      </w:r>
      <w:r w:rsidRPr="00E15E44">
        <w:rPr>
          <w:rFonts w:ascii="Times New Roman" w:eastAsia="Times New Roman" w:hAnsi="Times New Roman" w:cs="Times New Roman"/>
          <w:spacing w:val="-14"/>
          <w:sz w:val="24"/>
          <w:lang w:val="ru-RU"/>
        </w:rPr>
        <w:t xml:space="preserve"> </w:t>
      </w:r>
      <w:r w:rsidRPr="00E15E44">
        <w:rPr>
          <w:rFonts w:ascii="Times New Roman" w:eastAsia="Times New Roman" w:hAnsi="Times New Roman" w:cs="Times New Roman"/>
          <w:sz w:val="24"/>
          <w:lang w:val="ru-RU"/>
        </w:rPr>
        <w:t>23.11.2022</w:t>
      </w:r>
      <w:r w:rsidRPr="00E15E44">
        <w:rPr>
          <w:rFonts w:ascii="Times New Roman" w:eastAsia="Times New Roman" w:hAnsi="Times New Roman" w:cs="Times New Roman"/>
          <w:spacing w:val="-15"/>
          <w:sz w:val="24"/>
          <w:lang w:val="ru-RU"/>
        </w:rPr>
        <w:t xml:space="preserve"> </w:t>
      </w:r>
      <w:r w:rsidRPr="00E15E44">
        <w:rPr>
          <w:rFonts w:ascii="Times New Roman" w:eastAsia="Times New Roman" w:hAnsi="Times New Roman" w:cs="Times New Roman"/>
          <w:sz w:val="24"/>
          <w:lang w:val="ru-RU"/>
        </w:rPr>
        <w:t>№</w:t>
      </w:r>
      <w:r w:rsidRPr="00E15E44">
        <w:rPr>
          <w:rFonts w:ascii="Times New Roman" w:eastAsia="Times New Roman" w:hAnsi="Times New Roman" w:cs="Times New Roman"/>
          <w:spacing w:val="-16"/>
          <w:sz w:val="24"/>
          <w:lang w:val="ru-RU"/>
        </w:rPr>
        <w:t xml:space="preserve"> </w:t>
      </w:r>
      <w:r w:rsidRPr="00E15E44">
        <w:rPr>
          <w:rFonts w:ascii="Times New Roman" w:eastAsia="Times New Roman" w:hAnsi="Times New Roman" w:cs="Times New Roman"/>
          <w:sz w:val="24"/>
          <w:lang w:val="ru-RU"/>
        </w:rPr>
        <w:t>1014</w:t>
      </w:r>
      <w:r w:rsidRPr="00E15E44">
        <w:rPr>
          <w:rFonts w:ascii="Times New Roman" w:eastAsia="Times New Roman" w:hAnsi="Times New Roman" w:cs="Times New Roman"/>
          <w:spacing w:val="-10"/>
          <w:sz w:val="24"/>
          <w:lang w:val="ru-RU"/>
        </w:rPr>
        <w:t xml:space="preserve"> </w:t>
      </w:r>
      <w:r w:rsidRPr="00E15E44">
        <w:rPr>
          <w:rFonts w:ascii="Times New Roman" w:eastAsia="Times New Roman" w:hAnsi="Times New Roman" w:cs="Times New Roman"/>
          <w:sz w:val="24"/>
          <w:lang w:val="ru-RU"/>
        </w:rPr>
        <w:t>«Об</w:t>
      </w:r>
      <w:r w:rsidRPr="00E15E44">
        <w:rPr>
          <w:rFonts w:ascii="Times New Roman" w:eastAsia="Times New Roman" w:hAnsi="Times New Roman" w:cs="Times New Roman"/>
          <w:spacing w:val="-58"/>
          <w:sz w:val="24"/>
          <w:lang w:val="ru-RU"/>
        </w:rPr>
        <w:t xml:space="preserve"> </w:t>
      </w:r>
      <w:r w:rsidRPr="00E15E44">
        <w:rPr>
          <w:rFonts w:ascii="Times New Roman" w:eastAsia="Times New Roman" w:hAnsi="Times New Roman" w:cs="Times New Roman"/>
          <w:sz w:val="24"/>
          <w:lang w:val="ru-RU"/>
        </w:rPr>
        <w:t>утверждении</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федеральной</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образовательной</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программы</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среднего</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общего</w:t>
      </w:r>
      <w:r w:rsidRPr="00E15E44">
        <w:rPr>
          <w:rFonts w:ascii="Times New Roman" w:eastAsia="Times New Roman" w:hAnsi="Times New Roman" w:cs="Times New Roman"/>
          <w:spacing w:val="-57"/>
          <w:sz w:val="24"/>
          <w:lang w:val="ru-RU"/>
        </w:rPr>
        <w:t xml:space="preserve"> </w:t>
      </w:r>
      <w:r w:rsidRPr="00E15E44">
        <w:rPr>
          <w:rFonts w:ascii="Times New Roman" w:eastAsia="Times New Roman" w:hAnsi="Times New Roman" w:cs="Times New Roman"/>
          <w:sz w:val="24"/>
          <w:lang w:val="ru-RU"/>
        </w:rPr>
        <w:t>образования»</w:t>
      </w:r>
      <w:r w:rsidRPr="00E15E44">
        <w:rPr>
          <w:rFonts w:ascii="Times New Roman" w:eastAsia="Times New Roman" w:hAnsi="Times New Roman" w:cs="Times New Roman"/>
          <w:spacing w:val="-7"/>
          <w:sz w:val="24"/>
          <w:lang w:val="ru-RU"/>
        </w:rPr>
        <w:t xml:space="preserve"> </w:t>
      </w:r>
      <w:r w:rsidRPr="00E15E44">
        <w:rPr>
          <w:rFonts w:ascii="Times New Roman" w:eastAsia="Times New Roman" w:hAnsi="Times New Roman" w:cs="Times New Roman"/>
          <w:sz w:val="24"/>
          <w:lang w:val="ru-RU"/>
        </w:rPr>
        <w:t>(Зарегистрирован 22.12.2022 №</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71763);</w:t>
      </w:r>
    </w:p>
    <w:p w14:paraId="4328E573" w14:textId="77777777" w:rsidR="00E15E44" w:rsidRPr="00E15E44" w:rsidRDefault="00E15E44" w:rsidP="00E15E44">
      <w:pPr>
        <w:widowControl w:val="0"/>
        <w:numPr>
          <w:ilvl w:val="2"/>
          <w:numId w:val="1"/>
        </w:numPr>
        <w:tabs>
          <w:tab w:val="left" w:pos="1055"/>
        </w:tabs>
        <w:autoSpaceDE w:val="0"/>
        <w:autoSpaceDN w:val="0"/>
        <w:spacing w:after="0" w:line="240" w:lineRule="auto"/>
        <w:jc w:val="both"/>
        <w:rPr>
          <w:rFonts w:ascii="Times New Roman" w:eastAsia="Times New Roman" w:hAnsi="Times New Roman" w:cs="Times New Roman"/>
          <w:sz w:val="24"/>
          <w:lang w:val="ru-RU"/>
        </w:rPr>
      </w:pPr>
      <w:r w:rsidRPr="00E15E44">
        <w:rPr>
          <w:rFonts w:ascii="Times New Roman" w:eastAsia="Times New Roman" w:hAnsi="Times New Roman" w:cs="Times New Roman"/>
          <w:sz w:val="24"/>
          <w:lang w:val="ru-RU"/>
        </w:rPr>
        <w:t>Устав</w:t>
      </w:r>
      <w:r w:rsidRPr="00E15E44">
        <w:rPr>
          <w:rFonts w:ascii="Times New Roman" w:eastAsia="Times New Roman" w:hAnsi="Times New Roman" w:cs="Times New Roman"/>
          <w:spacing w:val="-4"/>
          <w:sz w:val="24"/>
          <w:lang w:val="ru-RU"/>
        </w:rPr>
        <w:t xml:space="preserve"> </w:t>
      </w:r>
      <w:r w:rsidRPr="00E15E44">
        <w:rPr>
          <w:rFonts w:ascii="Times New Roman" w:eastAsia="Times New Roman" w:hAnsi="Times New Roman" w:cs="Times New Roman"/>
          <w:sz w:val="24"/>
          <w:lang w:val="ru-RU"/>
        </w:rPr>
        <w:t>МБОУ</w:t>
      </w:r>
      <w:r w:rsidRPr="00E15E44">
        <w:rPr>
          <w:rFonts w:ascii="Times New Roman" w:eastAsia="Times New Roman" w:hAnsi="Times New Roman" w:cs="Times New Roman"/>
          <w:spacing w:val="3"/>
          <w:sz w:val="24"/>
          <w:lang w:val="ru-RU"/>
        </w:rPr>
        <w:t xml:space="preserve"> </w:t>
      </w:r>
      <w:r w:rsidRPr="00E15E44">
        <w:rPr>
          <w:rFonts w:ascii="Times New Roman" w:eastAsia="Times New Roman" w:hAnsi="Times New Roman" w:cs="Times New Roman"/>
          <w:sz w:val="24"/>
          <w:lang w:val="ru-RU"/>
        </w:rPr>
        <w:t>«Школа</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w:t>
      </w:r>
      <w:r w:rsidRPr="00E15E44">
        <w:rPr>
          <w:rFonts w:ascii="Times New Roman" w:eastAsia="Times New Roman" w:hAnsi="Times New Roman" w:cs="Times New Roman"/>
          <w:spacing w:val="-4"/>
          <w:sz w:val="24"/>
          <w:lang w:val="ru-RU"/>
        </w:rPr>
        <w:t xml:space="preserve"> </w:t>
      </w:r>
      <w:r w:rsidRPr="00E15E44">
        <w:rPr>
          <w:rFonts w:ascii="Times New Roman" w:eastAsia="Times New Roman" w:hAnsi="Times New Roman" w:cs="Times New Roman"/>
          <w:sz w:val="24"/>
          <w:lang w:val="ru-RU"/>
        </w:rPr>
        <w:t>32»;</w:t>
      </w:r>
    </w:p>
    <w:p w14:paraId="12F7439F" w14:textId="77777777" w:rsidR="00E15E44" w:rsidRPr="00E15E44" w:rsidRDefault="00E15E44" w:rsidP="00E15E44">
      <w:pPr>
        <w:widowControl w:val="0"/>
        <w:numPr>
          <w:ilvl w:val="2"/>
          <w:numId w:val="1"/>
        </w:numPr>
        <w:tabs>
          <w:tab w:val="left" w:pos="1055"/>
        </w:tabs>
        <w:autoSpaceDE w:val="0"/>
        <w:autoSpaceDN w:val="0"/>
        <w:spacing w:before="56" w:after="0" w:line="288" w:lineRule="auto"/>
        <w:ind w:right="140"/>
        <w:jc w:val="both"/>
        <w:rPr>
          <w:rFonts w:ascii="Times New Roman" w:eastAsia="Times New Roman" w:hAnsi="Times New Roman" w:cs="Times New Roman"/>
          <w:sz w:val="24"/>
          <w:lang w:val="ru-RU"/>
        </w:rPr>
      </w:pPr>
      <w:r w:rsidRPr="00E15E44">
        <w:rPr>
          <w:rFonts w:ascii="Times New Roman" w:eastAsia="Times New Roman" w:hAnsi="Times New Roman" w:cs="Times New Roman"/>
          <w:sz w:val="24"/>
          <w:lang w:val="ru-RU"/>
        </w:rPr>
        <w:t>Положение о формах, периодичности, порядке текущего контроля успеваемости и</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промежуточной</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аттестации</w:t>
      </w:r>
      <w:r w:rsidRPr="00E15E44">
        <w:rPr>
          <w:rFonts w:ascii="Times New Roman" w:eastAsia="Times New Roman" w:hAnsi="Times New Roman" w:cs="Times New Roman"/>
          <w:spacing w:val="5"/>
          <w:sz w:val="24"/>
          <w:lang w:val="ru-RU"/>
        </w:rPr>
        <w:t xml:space="preserve"> </w:t>
      </w:r>
      <w:r w:rsidRPr="00E15E44">
        <w:rPr>
          <w:rFonts w:ascii="Times New Roman" w:eastAsia="Times New Roman" w:hAnsi="Times New Roman" w:cs="Times New Roman"/>
          <w:sz w:val="24"/>
          <w:lang w:val="ru-RU"/>
        </w:rPr>
        <w:t>учащихся в</w:t>
      </w:r>
      <w:r w:rsidRPr="00E15E44">
        <w:rPr>
          <w:rFonts w:ascii="Times New Roman" w:eastAsia="Times New Roman" w:hAnsi="Times New Roman" w:cs="Times New Roman"/>
          <w:spacing w:val="-2"/>
          <w:sz w:val="24"/>
          <w:lang w:val="ru-RU"/>
        </w:rPr>
        <w:t xml:space="preserve"> </w:t>
      </w:r>
      <w:r w:rsidRPr="00E15E44">
        <w:rPr>
          <w:rFonts w:ascii="Times New Roman" w:eastAsia="Times New Roman" w:hAnsi="Times New Roman" w:cs="Times New Roman"/>
          <w:sz w:val="24"/>
          <w:lang w:val="ru-RU"/>
        </w:rPr>
        <w:t>МБОУ</w:t>
      </w:r>
      <w:r w:rsidRPr="00E15E44">
        <w:rPr>
          <w:rFonts w:ascii="Times New Roman" w:eastAsia="Times New Roman" w:hAnsi="Times New Roman" w:cs="Times New Roman"/>
          <w:spacing w:val="2"/>
          <w:sz w:val="24"/>
          <w:lang w:val="ru-RU"/>
        </w:rPr>
        <w:t xml:space="preserve"> </w:t>
      </w:r>
      <w:r w:rsidRPr="00E15E44">
        <w:rPr>
          <w:rFonts w:ascii="Times New Roman" w:eastAsia="Times New Roman" w:hAnsi="Times New Roman" w:cs="Times New Roman"/>
          <w:sz w:val="24"/>
          <w:lang w:val="ru-RU"/>
        </w:rPr>
        <w:t>«Школа</w:t>
      </w:r>
      <w:r w:rsidRPr="00E15E44">
        <w:rPr>
          <w:rFonts w:ascii="Times New Roman" w:eastAsia="Times New Roman" w:hAnsi="Times New Roman" w:cs="Times New Roman"/>
          <w:spacing w:val="-2"/>
          <w:sz w:val="24"/>
          <w:lang w:val="ru-RU"/>
        </w:rPr>
        <w:t xml:space="preserve"> </w:t>
      </w:r>
      <w:r w:rsidRPr="00E15E44">
        <w:rPr>
          <w:rFonts w:ascii="Times New Roman" w:eastAsia="Times New Roman" w:hAnsi="Times New Roman" w:cs="Times New Roman"/>
          <w:sz w:val="24"/>
          <w:lang w:val="ru-RU"/>
        </w:rPr>
        <w:t>№</w:t>
      </w:r>
      <w:r w:rsidRPr="00E15E44">
        <w:rPr>
          <w:rFonts w:ascii="Times New Roman" w:eastAsia="Times New Roman" w:hAnsi="Times New Roman" w:cs="Times New Roman"/>
          <w:spacing w:val="-1"/>
          <w:sz w:val="24"/>
          <w:lang w:val="ru-RU"/>
        </w:rPr>
        <w:t xml:space="preserve"> </w:t>
      </w:r>
      <w:r w:rsidRPr="00E15E44">
        <w:rPr>
          <w:rFonts w:ascii="Times New Roman" w:eastAsia="Times New Roman" w:hAnsi="Times New Roman" w:cs="Times New Roman"/>
          <w:sz w:val="24"/>
          <w:lang w:val="ru-RU"/>
        </w:rPr>
        <w:t>32».</w:t>
      </w:r>
    </w:p>
    <w:p w14:paraId="572533BD" w14:textId="77777777" w:rsidR="003958D4" w:rsidRPr="00603E6B" w:rsidRDefault="003958D4">
      <w:pPr>
        <w:spacing w:after="0" w:line="264" w:lineRule="auto"/>
        <w:ind w:firstLine="600"/>
        <w:jc w:val="both"/>
        <w:rPr>
          <w:sz w:val="24"/>
          <w:szCs w:val="24"/>
          <w:lang w:val="ru-RU"/>
        </w:rPr>
      </w:pPr>
    </w:p>
    <w:p w14:paraId="628BE96E"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средствами учебного предмета </w:t>
      </w:r>
      <w:r w:rsidRPr="00603E6B">
        <w:rPr>
          <w:rFonts w:ascii="Times New Roman" w:hAnsi="Times New Roman"/>
          <w:color w:val="000000"/>
          <w:sz w:val="24"/>
          <w:szCs w:val="24"/>
          <w:lang w:val="ru-RU"/>
        </w:rPr>
        <w:lastRenderedPageBreak/>
        <w:t xml:space="preserve">«История»,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14:paraId="2C86FFAC"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14:paraId="520B33BD" w14:textId="77777777" w:rsidR="00EB09FC" w:rsidRPr="00603E6B" w:rsidRDefault="0049106B">
      <w:pPr>
        <w:spacing w:after="0" w:line="264" w:lineRule="auto"/>
        <w:ind w:firstLine="600"/>
        <w:jc w:val="both"/>
        <w:rPr>
          <w:sz w:val="24"/>
          <w:szCs w:val="24"/>
          <w:lang w:val="ru-RU"/>
        </w:rPr>
      </w:pPr>
      <w:r w:rsidRPr="007F44AB">
        <w:rPr>
          <w:rFonts w:ascii="Times New Roman" w:hAnsi="Times New Roman"/>
          <w:b/>
          <w:bCs/>
          <w:color w:val="000000"/>
          <w:sz w:val="24"/>
          <w:szCs w:val="24"/>
          <w:lang w:val="ru-RU"/>
        </w:rPr>
        <w:t>Общей целью школьного исторического образования</w:t>
      </w:r>
      <w:r w:rsidRPr="00603E6B">
        <w:rPr>
          <w:rFonts w:ascii="Times New Roman" w:hAnsi="Times New Roman"/>
          <w:color w:val="000000"/>
          <w:sz w:val="24"/>
          <w:szCs w:val="24"/>
          <w:lang w:val="ru-RU"/>
        </w:rPr>
        <w:t xml:space="preserve">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5217A6C8" w14:textId="77777777" w:rsidR="00EB09FC" w:rsidRPr="00603E6B" w:rsidRDefault="0049106B">
      <w:pPr>
        <w:spacing w:after="0" w:line="264" w:lineRule="auto"/>
        <w:ind w:firstLine="600"/>
        <w:jc w:val="both"/>
        <w:rPr>
          <w:sz w:val="24"/>
          <w:szCs w:val="24"/>
          <w:lang w:val="ru-RU"/>
        </w:rPr>
      </w:pPr>
      <w:r w:rsidRPr="0002393A">
        <w:rPr>
          <w:rFonts w:ascii="Times New Roman" w:hAnsi="Times New Roman"/>
          <w:b/>
          <w:bCs/>
          <w:color w:val="000000"/>
          <w:sz w:val="24"/>
          <w:szCs w:val="24"/>
          <w:lang w:val="ru-RU"/>
        </w:rPr>
        <w:t>Задачи изучения истории</w:t>
      </w:r>
      <w:r w:rsidRPr="00603E6B">
        <w:rPr>
          <w:rFonts w:ascii="Times New Roman" w:hAnsi="Times New Roman"/>
          <w:color w:val="000000"/>
          <w:sz w:val="24"/>
          <w:szCs w:val="24"/>
          <w:lang w:val="ru-RU"/>
        </w:rPr>
        <w:t xml:space="preserve"> на всех уровнях общего образования определяются федеральными государственными образовательными стандартами.</w:t>
      </w:r>
    </w:p>
    <w:p w14:paraId="70663A0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14:paraId="1CCDADB6"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14:paraId="198DE062"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освоение систематических знаний об истории России и всеобщей истории </w:t>
      </w:r>
      <w:r w:rsidRPr="00603E6B">
        <w:rPr>
          <w:rFonts w:ascii="Times New Roman" w:hAnsi="Times New Roman"/>
          <w:color w:val="000000"/>
          <w:sz w:val="24"/>
          <w:szCs w:val="24"/>
        </w:rPr>
        <w:t>XX</w:t>
      </w:r>
      <w:r w:rsidRPr="00603E6B">
        <w:rPr>
          <w:rFonts w:ascii="Times New Roman" w:hAnsi="Times New Roman"/>
          <w:color w:val="000000"/>
          <w:sz w:val="24"/>
          <w:szCs w:val="24"/>
          <w:lang w:val="ru-RU"/>
        </w:rPr>
        <w:t>–</w:t>
      </w:r>
      <w:r w:rsidRPr="00603E6B">
        <w:rPr>
          <w:rFonts w:ascii="Times New Roman" w:hAnsi="Times New Roman"/>
          <w:color w:val="000000"/>
          <w:sz w:val="24"/>
          <w:szCs w:val="24"/>
        </w:rPr>
        <w:t>XXI</w:t>
      </w:r>
      <w:r w:rsidRPr="00603E6B">
        <w:rPr>
          <w:rFonts w:ascii="Times New Roman" w:hAnsi="Times New Roman"/>
          <w:color w:val="000000"/>
          <w:sz w:val="24"/>
          <w:szCs w:val="24"/>
          <w:lang w:val="ru-RU"/>
        </w:rPr>
        <w:t xml:space="preserve"> вв.;</w:t>
      </w:r>
    </w:p>
    <w:p w14:paraId="72E5CB1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74AD3A19"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349ABDF4"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14:paraId="2F7610A2"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5F68EC4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развитие практики применения знаний и умений в социальной среде, общественной деятельности, межкультурном общении;</w:t>
      </w:r>
    </w:p>
    <w:p w14:paraId="573CEF9A" w14:textId="77777777" w:rsidR="00EB09FC" w:rsidRDefault="0049106B">
      <w:pPr>
        <w:spacing w:after="0" w:line="264" w:lineRule="auto"/>
        <w:ind w:firstLine="600"/>
        <w:jc w:val="both"/>
        <w:rPr>
          <w:rFonts w:ascii="Times New Roman" w:hAnsi="Times New Roman"/>
          <w:color w:val="000000"/>
          <w:sz w:val="24"/>
          <w:szCs w:val="24"/>
          <w:lang w:val="ru-RU"/>
        </w:rPr>
      </w:pPr>
      <w:r w:rsidRPr="00603E6B">
        <w:rPr>
          <w:rFonts w:ascii="Times New Roman" w:hAnsi="Times New Roman"/>
          <w:color w:val="000000"/>
          <w:sz w:val="24"/>
          <w:szCs w:val="24"/>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w:t>
      </w:r>
      <w:r w:rsidRPr="00603E6B">
        <w:rPr>
          <w:rFonts w:ascii="Times New Roman" w:hAnsi="Times New Roman"/>
          <w:color w:val="000000"/>
          <w:sz w:val="24"/>
          <w:szCs w:val="24"/>
          <w:lang w:val="ru-RU"/>
        </w:rPr>
        <w:lastRenderedPageBreak/>
        <w:t xml:space="preserve">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14:paraId="6C20626F" w14:textId="4A203C05" w:rsidR="002E3416" w:rsidRPr="002E3416" w:rsidRDefault="002E3416">
      <w:pPr>
        <w:spacing w:after="0" w:line="264" w:lineRule="auto"/>
        <w:ind w:firstLine="600"/>
        <w:jc w:val="both"/>
        <w:rPr>
          <w:rFonts w:ascii="Times New Roman" w:hAnsi="Times New Roman" w:cs="Times New Roman"/>
          <w:b/>
          <w:bCs/>
          <w:sz w:val="24"/>
          <w:szCs w:val="24"/>
          <w:lang w:val="ru-RU"/>
        </w:rPr>
      </w:pPr>
      <w:r w:rsidRPr="002E3416">
        <w:rPr>
          <w:rFonts w:ascii="Times New Roman" w:hAnsi="Times New Roman" w:cs="Times New Roman"/>
          <w:b/>
          <w:bCs/>
          <w:sz w:val="24"/>
          <w:lang w:val="ru-RU"/>
        </w:rPr>
        <w:t>М</w:t>
      </w:r>
      <w:r w:rsidRPr="002E3416">
        <w:rPr>
          <w:rFonts w:ascii="Times New Roman" w:hAnsi="Times New Roman" w:cs="Times New Roman"/>
          <w:b/>
          <w:bCs/>
          <w:sz w:val="24"/>
          <w:lang w:val="ru-RU"/>
        </w:rPr>
        <w:t>есто</w:t>
      </w:r>
      <w:r w:rsidRPr="002E3416">
        <w:rPr>
          <w:rFonts w:ascii="Times New Roman" w:hAnsi="Times New Roman" w:cs="Times New Roman"/>
          <w:b/>
          <w:bCs/>
          <w:spacing w:val="1"/>
          <w:sz w:val="24"/>
          <w:lang w:val="ru-RU"/>
        </w:rPr>
        <w:t xml:space="preserve"> </w:t>
      </w:r>
      <w:r w:rsidRPr="002E3416">
        <w:rPr>
          <w:rFonts w:ascii="Times New Roman" w:hAnsi="Times New Roman" w:cs="Times New Roman"/>
          <w:b/>
          <w:bCs/>
          <w:sz w:val="24"/>
          <w:lang w:val="ru-RU"/>
        </w:rPr>
        <w:t>учебного</w:t>
      </w:r>
      <w:r w:rsidRPr="002E3416">
        <w:rPr>
          <w:rFonts w:ascii="Times New Roman" w:hAnsi="Times New Roman" w:cs="Times New Roman"/>
          <w:b/>
          <w:bCs/>
          <w:spacing w:val="1"/>
          <w:sz w:val="24"/>
          <w:lang w:val="ru-RU"/>
        </w:rPr>
        <w:t xml:space="preserve"> </w:t>
      </w:r>
      <w:r w:rsidRPr="002E3416">
        <w:rPr>
          <w:rFonts w:ascii="Times New Roman" w:hAnsi="Times New Roman" w:cs="Times New Roman"/>
          <w:b/>
          <w:bCs/>
          <w:sz w:val="24"/>
          <w:lang w:val="ru-RU"/>
        </w:rPr>
        <w:t>предмета в учебном плане</w:t>
      </w:r>
      <w:r w:rsidRPr="002E3416">
        <w:rPr>
          <w:rFonts w:ascii="Times New Roman" w:hAnsi="Times New Roman" w:cs="Times New Roman"/>
          <w:b/>
          <w:bCs/>
          <w:spacing w:val="1"/>
          <w:sz w:val="24"/>
          <w:lang w:val="ru-RU"/>
        </w:rPr>
        <w:t xml:space="preserve"> </w:t>
      </w:r>
      <w:r w:rsidRPr="002E3416">
        <w:rPr>
          <w:rFonts w:ascii="Times New Roman" w:hAnsi="Times New Roman" w:cs="Times New Roman"/>
          <w:b/>
          <w:bCs/>
          <w:sz w:val="24"/>
          <w:lang w:val="ru-RU"/>
        </w:rPr>
        <w:t>школы</w:t>
      </w:r>
      <w:r w:rsidR="00A720CF">
        <w:rPr>
          <w:rFonts w:ascii="Times New Roman" w:hAnsi="Times New Roman" w:cs="Times New Roman"/>
          <w:b/>
          <w:bCs/>
          <w:sz w:val="24"/>
          <w:lang w:val="ru-RU"/>
        </w:rPr>
        <w:t>:</w:t>
      </w:r>
    </w:p>
    <w:p w14:paraId="57C0CD4C"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w:t>
      </w:r>
      <w:bookmarkStart w:id="4" w:name="82a3c4d4-6016-4b94-88b2-2315f4be4bed"/>
      <w:r w:rsidRPr="00603E6B">
        <w:rPr>
          <w:rFonts w:ascii="Times New Roman" w:hAnsi="Times New Roman"/>
          <w:color w:val="000000"/>
          <w:sz w:val="24"/>
          <w:szCs w:val="24"/>
          <w:lang w:val="ru-RU"/>
        </w:rPr>
        <w:t>На изучение истории на углублённом уровне отводится 272 часа: в 10 классе – 136 часов (4 часа в неделю), в 11 классе – 136 часов (4 часа в неделю).</w:t>
      </w:r>
      <w:bookmarkEnd w:id="4"/>
      <w:r w:rsidRPr="00603E6B">
        <w:rPr>
          <w:rFonts w:ascii="Times New Roman" w:hAnsi="Times New Roman"/>
          <w:color w:val="000000"/>
          <w:sz w:val="24"/>
          <w:szCs w:val="24"/>
          <w:lang w:val="ru-RU"/>
        </w:rPr>
        <w:t>‌‌</w:t>
      </w:r>
    </w:p>
    <w:p w14:paraId="1A90BB19"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14:paraId="3D66636E" w14:textId="77777777" w:rsidR="00EB09FC" w:rsidRPr="00603E6B" w:rsidRDefault="0049106B">
      <w:pPr>
        <w:spacing w:after="0" w:line="264" w:lineRule="auto"/>
        <w:ind w:firstLine="600"/>
        <w:jc w:val="right"/>
        <w:rPr>
          <w:lang w:val="ru-RU"/>
        </w:rPr>
      </w:pPr>
      <w:r w:rsidRPr="00603E6B">
        <w:rPr>
          <w:rFonts w:ascii="Times New Roman" w:hAnsi="Times New Roman"/>
          <w:color w:val="000000"/>
          <w:lang w:val="ru-RU"/>
        </w:rPr>
        <w:t>Таблица 1</w:t>
      </w:r>
    </w:p>
    <w:p w14:paraId="1C015964" w14:textId="77777777" w:rsidR="00EB09FC" w:rsidRPr="00603E6B" w:rsidRDefault="0049106B">
      <w:pPr>
        <w:spacing w:after="0" w:line="264" w:lineRule="auto"/>
        <w:ind w:firstLine="600"/>
        <w:jc w:val="center"/>
        <w:rPr>
          <w:b/>
          <w:bCs/>
          <w:sz w:val="24"/>
          <w:szCs w:val="24"/>
          <w:lang w:val="ru-RU"/>
        </w:rPr>
      </w:pPr>
      <w:r w:rsidRPr="00603E6B">
        <w:rPr>
          <w:rFonts w:ascii="Times New Roman" w:hAnsi="Times New Roman"/>
          <w:b/>
          <w:bCs/>
          <w:color w:val="000000"/>
          <w:sz w:val="24"/>
          <w:szCs w:val="24"/>
          <w:lang w:val="ru-RU"/>
        </w:rPr>
        <w:t xml:space="preserve">Распределение учебных часов по учебным курсам отечественной </w:t>
      </w:r>
    </w:p>
    <w:p w14:paraId="7ACF106A" w14:textId="77777777" w:rsidR="00EB09FC" w:rsidRPr="00603E6B" w:rsidRDefault="0049106B">
      <w:pPr>
        <w:spacing w:after="0" w:line="264" w:lineRule="auto"/>
        <w:ind w:firstLine="600"/>
        <w:jc w:val="center"/>
        <w:rPr>
          <w:b/>
          <w:bCs/>
          <w:sz w:val="24"/>
          <w:szCs w:val="24"/>
          <w:lang w:val="ru-RU"/>
        </w:rPr>
      </w:pPr>
      <w:r w:rsidRPr="00603E6B">
        <w:rPr>
          <w:rFonts w:ascii="Times New Roman" w:hAnsi="Times New Roman"/>
          <w:b/>
          <w:bCs/>
          <w:color w:val="000000"/>
          <w:sz w:val="24"/>
          <w:szCs w:val="24"/>
          <w:lang w:val="ru-RU"/>
        </w:rPr>
        <w:t>и всеобщей истории, обобщающего учебного курса истории России с древнейших времен до 1914 г.</w:t>
      </w:r>
    </w:p>
    <w:tbl>
      <w:tblPr>
        <w:tblW w:w="9844" w:type="dxa"/>
        <w:tblLook w:val="04A0" w:firstRow="1" w:lastRow="0" w:firstColumn="1" w:lastColumn="0" w:noHBand="0" w:noVBand="1"/>
      </w:tblPr>
      <w:tblGrid>
        <w:gridCol w:w="1679"/>
        <w:gridCol w:w="3146"/>
        <w:gridCol w:w="2088"/>
        <w:gridCol w:w="2931"/>
      </w:tblGrid>
      <w:tr w:rsidR="008E61BD" w:rsidRPr="00603E6B" w14:paraId="700ECC2D" w14:textId="77777777" w:rsidTr="00A5581D">
        <w:trPr>
          <w:trHeight w:val="151"/>
        </w:trPr>
        <w:tc>
          <w:tcPr>
            <w:tcW w:w="1679"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14:paraId="74B5B076" w14:textId="77777777" w:rsidR="00EB09FC" w:rsidRPr="00603E6B" w:rsidRDefault="0049106B">
            <w:pPr>
              <w:spacing w:after="0"/>
              <w:ind w:left="233"/>
              <w:jc w:val="center"/>
            </w:pPr>
            <w:proofErr w:type="spellStart"/>
            <w:r w:rsidRPr="00603E6B">
              <w:rPr>
                <w:rFonts w:ascii="Times New Roman" w:hAnsi="Times New Roman"/>
                <w:color w:val="000000"/>
              </w:rPr>
              <w:t>Класс</w:t>
            </w:r>
            <w:proofErr w:type="spellEnd"/>
          </w:p>
        </w:tc>
        <w:tc>
          <w:tcPr>
            <w:tcW w:w="3146" w:type="dxa"/>
            <w:tcBorders>
              <w:top w:val="single" w:sz="11" w:space="0" w:color="000000"/>
              <w:bottom w:val="single" w:sz="11" w:space="0" w:color="000000"/>
              <w:right w:val="single" w:sz="11" w:space="0" w:color="000000"/>
            </w:tcBorders>
            <w:tcMar>
              <w:top w:w="50" w:type="dxa"/>
              <w:left w:w="100" w:type="dxa"/>
            </w:tcMar>
            <w:vAlign w:val="center"/>
          </w:tcPr>
          <w:p w14:paraId="793F85BE" w14:textId="77777777" w:rsidR="00EB09FC" w:rsidRPr="00603E6B" w:rsidRDefault="0049106B">
            <w:pPr>
              <w:spacing w:after="0"/>
              <w:ind w:left="233"/>
              <w:jc w:val="center"/>
            </w:pPr>
            <w:proofErr w:type="spellStart"/>
            <w:r w:rsidRPr="00603E6B">
              <w:rPr>
                <w:rFonts w:ascii="Times New Roman" w:hAnsi="Times New Roman"/>
                <w:color w:val="000000"/>
              </w:rPr>
              <w:t>Всеобщая</w:t>
            </w:r>
            <w:proofErr w:type="spellEnd"/>
            <w:r w:rsidRPr="00603E6B">
              <w:rPr>
                <w:rFonts w:ascii="Times New Roman" w:hAnsi="Times New Roman"/>
                <w:color w:val="000000"/>
              </w:rPr>
              <w:t xml:space="preserve"> </w:t>
            </w:r>
            <w:proofErr w:type="spellStart"/>
            <w:r w:rsidRPr="00603E6B">
              <w:rPr>
                <w:rFonts w:ascii="Times New Roman" w:hAnsi="Times New Roman"/>
                <w:color w:val="000000"/>
              </w:rPr>
              <w:t>история</w:t>
            </w:r>
            <w:proofErr w:type="spellEnd"/>
            <w:r w:rsidRPr="00603E6B">
              <w:rPr>
                <w:rFonts w:ascii="Times New Roman" w:hAnsi="Times New Roman"/>
                <w:color w:val="000000"/>
              </w:rPr>
              <w:t xml:space="preserve"> (ч)</w:t>
            </w:r>
          </w:p>
        </w:tc>
        <w:tc>
          <w:tcPr>
            <w:tcW w:w="2088" w:type="dxa"/>
            <w:tcBorders>
              <w:top w:val="single" w:sz="11" w:space="0" w:color="000000"/>
              <w:bottom w:val="single" w:sz="11" w:space="0" w:color="000000"/>
              <w:right w:val="single" w:sz="11" w:space="0" w:color="000000"/>
            </w:tcBorders>
            <w:tcMar>
              <w:top w:w="50" w:type="dxa"/>
              <w:left w:w="100" w:type="dxa"/>
            </w:tcMar>
            <w:vAlign w:val="center"/>
          </w:tcPr>
          <w:p w14:paraId="14FAB300" w14:textId="77777777" w:rsidR="00EB09FC" w:rsidRPr="00603E6B" w:rsidRDefault="0049106B">
            <w:pPr>
              <w:spacing w:after="0"/>
              <w:ind w:left="233"/>
              <w:jc w:val="center"/>
            </w:pPr>
            <w:proofErr w:type="spellStart"/>
            <w:r w:rsidRPr="00603E6B">
              <w:rPr>
                <w:rFonts w:ascii="Times New Roman" w:hAnsi="Times New Roman"/>
                <w:color w:val="000000"/>
              </w:rPr>
              <w:t>История</w:t>
            </w:r>
            <w:proofErr w:type="spellEnd"/>
            <w:r w:rsidRPr="00603E6B">
              <w:rPr>
                <w:rFonts w:ascii="Times New Roman" w:hAnsi="Times New Roman"/>
                <w:color w:val="000000"/>
              </w:rPr>
              <w:t xml:space="preserve"> </w:t>
            </w:r>
            <w:proofErr w:type="spellStart"/>
            <w:r w:rsidRPr="00603E6B">
              <w:rPr>
                <w:rFonts w:ascii="Times New Roman" w:hAnsi="Times New Roman"/>
                <w:color w:val="000000"/>
              </w:rPr>
              <w:t>России</w:t>
            </w:r>
            <w:proofErr w:type="spellEnd"/>
            <w:r w:rsidRPr="00603E6B">
              <w:rPr>
                <w:rFonts w:ascii="Times New Roman" w:hAnsi="Times New Roman"/>
                <w:color w:val="000000"/>
              </w:rPr>
              <w:t xml:space="preserve"> (ч)</w:t>
            </w:r>
          </w:p>
        </w:tc>
        <w:tc>
          <w:tcPr>
            <w:tcW w:w="2931" w:type="dxa"/>
            <w:tcBorders>
              <w:top w:val="single" w:sz="11" w:space="0" w:color="000000"/>
              <w:bottom w:val="single" w:sz="11" w:space="0" w:color="000000"/>
              <w:right w:val="single" w:sz="11" w:space="0" w:color="000000"/>
            </w:tcBorders>
            <w:tcMar>
              <w:top w:w="50" w:type="dxa"/>
              <w:left w:w="100" w:type="dxa"/>
            </w:tcMar>
            <w:vAlign w:val="center"/>
          </w:tcPr>
          <w:p w14:paraId="70B1CCE8" w14:textId="77777777" w:rsidR="00EB09FC" w:rsidRPr="00603E6B" w:rsidRDefault="0049106B">
            <w:pPr>
              <w:spacing w:after="0"/>
              <w:ind w:left="233"/>
              <w:jc w:val="center"/>
            </w:pPr>
            <w:r w:rsidRPr="00603E6B">
              <w:rPr>
                <w:rFonts w:ascii="Times New Roman" w:hAnsi="Times New Roman"/>
                <w:color w:val="000000"/>
                <w:lang w:val="ru-RU"/>
              </w:rPr>
              <w:t xml:space="preserve">Обобщающее повторение по курсу «История </w:t>
            </w:r>
            <w:proofErr w:type="spellStart"/>
            <w:r w:rsidRPr="00603E6B">
              <w:rPr>
                <w:rFonts w:ascii="Times New Roman" w:hAnsi="Times New Roman"/>
                <w:color w:val="000000"/>
                <w:lang w:val="ru-RU"/>
              </w:rPr>
              <w:t>Россиис</w:t>
            </w:r>
            <w:proofErr w:type="spellEnd"/>
            <w:r w:rsidRPr="00603E6B">
              <w:rPr>
                <w:rFonts w:ascii="Times New Roman" w:hAnsi="Times New Roman"/>
                <w:color w:val="000000"/>
                <w:lang w:val="ru-RU"/>
              </w:rPr>
              <w:t xml:space="preserve"> древнейших времен до 1914 г.» </w:t>
            </w:r>
            <w:r w:rsidRPr="00603E6B">
              <w:rPr>
                <w:rFonts w:ascii="Times New Roman" w:hAnsi="Times New Roman"/>
                <w:color w:val="000000"/>
              </w:rPr>
              <w:t>(ч)</w:t>
            </w:r>
          </w:p>
        </w:tc>
      </w:tr>
      <w:tr w:rsidR="008E61BD" w:rsidRPr="00603E6B" w14:paraId="7AC5AC99" w14:textId="77777777" w:rsidTr="00A5581D">
        <w:trPr>
          <w:trHeight w:val="151"/>
        </w:trPr>
        <w:tc>
          <w:tcPr>
            <w:tcW w:w="1679" w:type="dxa"/>
            <w:tcBorders>
              <w:left w:val="single" w:sz="11" w:space="0" w:color="000000"/>
              <w:bottom w:val="single" w:sz="11" w:space="0" w:color="000000"/>
              <w:right w:val="single" w:sz="11" w:space="0" w:color="000000"/>
            </w:tcBorders>
            <w:tcMar>
              <w:top w:w="50" w:type="dxa"/>
              <w:left w:w="100" w:type="dxa"/>
            </w:tcMar>
            <w:vAlign w:val="center"/>
          </w:tcPr>
          <w:p w14:paraId="02BBC9C5" w14:textId="77777777" w:rsidR="00EB09FC" w:rsidRPr="00603E6B" w:rsidRDefault="0049106B">
            <w:pPr>
              <w:spacing w:after="0"/>
              <w:ind w:left="233"/>
              <w:jc w:val="center"/>
            </w:pPr>
            <w:r w:rsidRPr="00603E6B">
              <w:rPr>
                <w:rFonts w:ascii="Times New Roman" w:hAnsi="Times New Roman"/>
                <w:color w:val="000000"/>
              </w:rPr>
              <w:t xml:space="preserve">10 </w:t>
            </w:r>
            <w:proofErr w:type="spellStart"/>
            <w:r w:rsidRPr="00603E6B">
              <w:rPr>
                <w:rFonts w:ascii="Times New Roman" w:hAnsi="Times New Roman"/>
                <w:color w:val="000000"/>
              </w:rPr>
              <w:t>класс</w:t>
            </w:r>
            <w:proofErr w:type="spellEnd"/>
          </w:p>
        </w:tc>
        <w:tc>
          <w:tcPr>
            <w:tcW w:w="3146" w:type="dxa"/>
            <w:tcBorders>
              <w:bottom w:val="single" w:sz="11" w:space="0" w:color="000000"/>
              <w:right w:val="single" w:sz="11" w:space="0" w:color="000000"/>
            </w:tcBorders>
            <w:tcMar>
              <w:top w:w="50" w:type="dxa"/>
              <w:left w:w="100" w:type="dxa"/>
            </w:tcMar>
            <w:vAlign w:val="center"/>
          </w:tcPr>
          <w:p w14:paraId="793841EF" w14:textId="77777777" w:rsidR="00EB09FC" w:rsidRPr="00603E6B" w:rsidRDefault="0049106B">
            <w:pPr>
              <w:spacing w:after="0"/>
              <w:ind w:left="233"/>
              <w:jc w:val="center"/>
            </w:pPr>
            <w:r w:rsidRPr="00603E6B">
              <w:rPr>
                <w:rFonts w:ascii="Times New Roman" w:hAnsi="Times New Roman"/>
                <w:color w:val="000000"/>
              </w:rPr>
              <w:t>34</w:t>
            </w:r>
          </w:p>
        </w:tc>
        <w:tc>
          <w:tcPr>
            <w:tcW w:w="2088" w:type="dxa"/>
            <w:tcBorders>
              <w:bottom w:val="single" w:sz="11" w:space="0" w:color="000000"/>
              <w:right w:val="single" w:sz="11" w:space="0" w:color="000000"/>
            </w:tcBorders>
            <w:tcMar>
              <w:top w:w="50" w:type="dxa"/>
              <w:left w:w="100" w:type="dxa"/>
            </w:tcMar>
            <w:vAlign w:val="center"/>
          </w:tcPr>
          <w:p w14:paraId="7E4676F1" w14:textId="77777777" w:rsidR="00EB09FC" w:rsidRPr="00603E6B" w:rsidRDefault="0049106B">
            <w:pPr>
              <w:spacing w:after="0"/>
              <w:ind w:left="233"/>
              <w:jc w:val="center"/>
            </w:pPr>
            <w:r w:rsidRPr="00603E6B">
              <w:rPr>
                <w:rFonts w:ascii="Times New Roman" w:hAnsi="Times New Roman"/>
                <w:color w:val="000000"/>
              </w:rPr>
              <w:t>102</w:t>
            </w:r>
          </w:p>
        </w:tc>
        <w:tc>
          <w:tcPr>
            <w:tcW w:w="2931" w:type="dxa"/>
            <w:tcBorders>
              <w:bottom w:val="single" w:sz="11" w:space="0" w:color="000000"/>
              <w:right w:val="single" w:sz="11" w:space="0" w:color="000000"/>
            </w:tcBorders>
            <w:tcMar>
              <w:top w:w="50" w:type="dxa"/>
              <w:left w:w="100" w:type="dxa"/>
            </w:tcMar>
            <w:vAlign w:val="center"/>
          </w:tcPr>
          <w:p w14:paraId="704DFBE6" w14:textId="77777777" w:rsidR="00EB09FC" w:rsidRPr="00603E6B" w:rsidRDefault="0049106B">
            <w:pPr>
              <w:spacing w:after="0"/>
              <w:ind w:left="233"/>
              <w:jc w:val="center"/>
            </w:pPr>
            <w:r w:rsidRPr="00603E6B">
              <w:rPr>
                <w:rFonts w:ascii="Times New Roman" w:hAnsi="Times New Roman"/>
                <w:color w:val="000000"/>
              </w:rPr>
              <w:t>–</w:t>
            </w:r>
          </w:p>
        </w:tc>
      </w:tr>
      <w:tr w:rsidR="008E61BD" w:rsidRPr="00603E6B" w14:paraId="5FBF58E1" w14:textId="77777777" w:rsidTr="00A5581D">
        <w:trPr>
          <w:trHeight w:val="151"/>
        </w:trPr>
        <w:tc>
          <w:tcPr>
            <w:tcW w:w="1679" w:type="dxa"/>
            <w:tcBorders>
              <w:left w:val="single" w:sz="11" w:space="0" w:color="000000"/>
              <w:bottom w:val="single" w:sz="11" w:space="0" w:color="000000"/>
              <w:right w:val="single" w:sz="11" w:space="0" w:color="000000"/>
            </w:tcBorders>
            <w:tcMar>
              <w:top w:w="50" w:type="dxa"/>
              <w:left w:w="100" w:type="dxa"/>
            </w:tcMar>
            <w:vAlign w:val="center"/>
          </w:tcPr>
          <w:p w14:paraId="0C7B6824" w14:textId="77777777" w:rsidR="00EB09FC" w:rsidRPr="00603E6B" w:rsidRDefault="0049106B">
            <w:pPr>
              <w:spacing w:after="0"/>
              <w:ind w:left="233"/>
              <w:jc w:val="center"/>
            </w:pPr>
            <w:r w:rsidRPr="00603E6B">
              <w:rPr>
                <w:rFonts w:ascii="Times New Roman" w:hAnsi="Times New Roman"/>
                <w:color w:val="000000"/>
              </w:rPr>
              <w:t xml:space="preserve">11 </w:t>
            </w:r>
            <w:proofErr w:type="spellStart"/>
            <w:r w:rsidRPr="00603E6B">
              <w:rPr>
                <w:rFonts w:ascii="Times New Roman" w:hAnsi="Times New Roman"/>
                <w:color w:val="000000"/>
              </w:rPr>
              <w:t>класс</w:t>
            </w:r>
            <w:proofErr w:type="spellEnd"/>
          </w:p>
        </w:tc>
        <w:tc>
          <w:tcPr>
            <w:tcW w:w="3146" w:type="dxa"/>
            <w:tcBorders>
              <w:bottom w:val="single" w:sz="11" w:space="0" w:color="000000"/>
              <w:right w:val="single" w:sz="11" w:space="0" w:color="000000"/>
            </w:tcBorders>
            <w:tcMar>
              <w:top w:w="50" w:type="dxa"/>
              <w:left w:w="100" w:type="dxa"/>
            </w:tcMar>
            <w:vAlign w:val="center"/>
          </w:tcPr>
          <w:p w14:paraId="7556D89C" w14:textId="77777777" w:rsidR="00EB09FC" w:rsidRPr="00603E6B" w:rsidRDefault="0049106B">
            <w:pPr>
              <w:spacing w:after="0"/>
              <w:ind w:left="233"/>
              <w:jc w:val="center"/>
            </w:pPr>
            <w:r w:rsidRPr="00603E6B">
              <w:rPr>
                <w:rFonts w:ascii="Times New Roman" w:hAnsi="Times New Roman"/>
                <w:color w:val="000000"/>
              </w:rPr>
              <w:t>24</w:t>
            </w:r>
          </w:p>
        </w:tc>
        <w:tc>
          <w:tcPr>
            <w:tcW w:w="2088" w:type="dxa"/>
            <w:tcBorders>
              <w:bottom w:val="single" w:sz="11" w:space="0" w:color="000000"/>
              <w:right w:val="single" w:sz="11" w:space="0" w:color="000000"/>
            </w:tcBorders>
            <w:tcMar>
              <w:top w:w="50" w:type="dxa"/>
              <w:left w:w="100" w:type="dxa"/>
            </w:tcMar>
            <w:vAlign w:val="center"/>
          </w:tcPr>
          <w:p w14:paraId="1FC0C6F8" w14:textId="77777777" w:rsidR="00EB09FC" w:rsidRPr="00603E6B" w:rsidRDefault="0049106B">
            <w:pPr>
              <w:spacing w:after="0"/>
              <w:ind w:left="233"/>
              <w:jc w:val="center"/>
            </w:pPr>
            <w:r w:rsidRPr="00603E6B">
              <w:rPr>
                <w:rFonts w:ascii="Times New Roman" w:hAnsi="Times New Roman"/>
                <w:color w:val="000000"/>
              </w:rPr>
              <w:t>78</w:t>
            </w:r>
          </w:p>
        </w:tc>
        <w:tc>
          <w:tcPr>
            <w:tcW w:w="2931" w:type="dxa"/>
            <w:tcBorders>
              <w:bottom w:val="single" w:sz="11" w:space="0" w:color="000000"/>
              <w:right w:val="single" w:sz="11" w:space="0" w:color="000000"/>
            </w:tcBorders>
            <w:tcMar>
              <w:top w:w="50" w:type="dxa"/>
              <w:left w:w="100" w:type="dxa"/>
            </w:tcMar>
            <w:vAlign w:val="center"/>
          </w:tcPr>
          <w:p w14:paraId="419DD9F5" w14:textId="77777777" w:rsidR="00EB09FC" w:rsidRPr="00603E6B" w:rsidRDefault="0049106B">
            <w:pPr>
              <w:spacing w:after="0"/>
              <w:ind w:left="233"/>
              <w:jc w:val="center"/>
            </w:pPr>
            <w:r w:rsidRPr="00603E6B">
              <w:rPr>
                <w:rFonts w:ascii="Times New Roman" w:hAnsi="Times New Roman"/>
                <w:color w:val="000000"/>
              </w:rPr>
              <w:t>34</w:t>
            </w:r>
          </w:p>
        </w:tc>
      </w:tr>
    </w:tbl>
    <w:p w14:paraId="4AC19783" w14:textId="77777777" w:rsidR="00EB09FC" w:rsidRDefault="00EB09FC">
      <w:pPr>
        <w:sectPr w:rsidR="00EB09FC">
          <w:pgSz w:w="11906" w:h="16383"/>
          <w:pgMar w:top="1134" w:right="850" w:bottom="1134" w:left="1701" w:header="720" w:footer="720" w:gutter="0"/>
          <w:cols w:space="720"/>
        </w:sectPr>
      </w:pPr>
    </w:p>
    <w:p w14:paraId="611A8AB2" w14:textId="77777777" w:rsidR="00205ABB" w:rsidRPr="00205ABB" w:rsidRDefault="0038557E" w:rsidP="008A7559">
      <w:pPr>
        <w:spacing w:after="0"/>
        <w:ind w:left="120"/>
        <w:rPr>
          <w:rFonts w:ascii="Times New Roman" w:hAnsi="Times New Roman" w:cs="Times New Roman"/>
          <w:b/>
          <w:bCs/>
          <w:color w:val="000000"/>
          <w:sz w:val="24"/>
          <w:szCs w:val="24"/>
          <w:lang w:val="ru-RU"/>
        </w:rPr>
      </w:pPr>
      <w:bookmarkStart w:id="5" w:name="block-12188180"/>
      <w:bookmarkEnd w:id="3"/>
      <w:r w:rsidRPr="00205ABB">
        <w:rPr>
          <w:rFonts w:ascii="Times New Roman" w:hAnsi="Times New Roman" w:cs="Times New Roman"/>
          <w:b/>
          <w:bCs/>
          <w:sz w:val="24"/>
          <w:lang w:val="ru-RU"/>
        </w:rPr>
        <w:lastRenderedPageBreak/>
        <w:t>УМК</w:t>
      </w:r>
      <w:r w:rsidRPr="00205ABB">
        <w:rPr>
          <w:rFonts w:ascii="Times New Roman" w:hAnsi="Times New Roman" w:cs="Times New Roman"/>
          <w:b/>
          <w:bCs/>
          <w:spacing w:val="1"/>
          <w:sz w:val="24"/>
          <w:lang w:val="ru-RU"/>
        </w:rPr>
        <w:t xml:space="preserve"> </w:t>
      </w:r>
      <w:r w:rsidRPr="00205ABB">
        <w:rPr>
          <w:rFonts w:ascii="Times New Roman" w:hAnsi="Times New Roman" w:cs="Times New Roman"/>
          <w:b/>
          <w:bCs/>
          <w:sz w:val="24"/>
          <w:lang w:val="ru-RU"/>
        </w:rPr>
        <w:t>учебного</w:t>
      </w:r>
      <w:r w:rsidRPr="00205ABB">
        <w:rPr>
          <w:rFonts w:ascii="Times New Roman" w:hAnsi="Times New Roman" w:cs="Times New Roman"/>
          <w:b/>
          <w:bCs/>
          <w:spacing w:val="1"/>
          <w:sz w:val="24"/>
          <w:lang w:val="ru-RU"/>
        </w:rPr>
        <w:t xml:space="preserve"> </w:t>
      </w:r>
      <w:r w:rsidRPr="00205ABB">
        <w:rPr>
          <w:rFonts w:ascii="Times New Roman" w:hAnsi="Times New Roman" w:cs="Times New Roman"/>
          <w:b/>
          <w:bCs/>
          <w:sz w:val="24"/>
          <w:lang w:val="ru-RU"/>
        </w:rPr>
        <w:t>предмета</w:t>
      </w:r>
      <w:r w:rsidRPr="00205ABB">
        <w:rPr>
          <w:rFonts w:ascii="Times New Roman" w:hAnsi="Times New Roman" w:cs="Times New Roman"/>
          <w:b/>
          <w:bCs/>
          <w:color w:val="000000"/>
          <w:sz w:val="24"/>
          <w:szCs w:val="24"/>
          <w:lang w:val="ru-RU"/>
        </w:rPr>
        <w:t xml:space="preserve"> для учащихся</w:t>
      </w:r>
      <w:r w:rsidR="00205ABB" w:rsidRPr="00205ABB">
        <w:rPr>
          <w:rFonts w:ascii="Times New Roman" w:hAnsi="Times New Roman" w:cs="Times New Roman"/>
          <w:b/>
          <w:bCs/>
          <w:color w:val="000000"/>
          <w:sz w:val="24"/>
          <w:szCs w:val="24"/>
          <w:lang w:val="ru-RU"/>
        </w:rPr>
        <w:t>:</w:t>
      </w:r>
    </w:p>
    <w:p w14:paraId="1942368E" w14:textId="63A045B3" w:rsidR="008A7559" w:rsidRPr="00253D72" w:rsidRDefault="008A7559" w:rsidP="008A7559">
      <w:pPr>
        <w:spacing w:after="0"/>
        <w:ind w:left="120"/>
        <w:rPr>
          <w:sz w:val="24"/>
          <w:szCs w:val="24"/>
          <w:lang w:val="ru-RU"/>
        </w:rPr>
      </w:pPr>
      <w:r w:rsidRPr="00253D72">
        <w:rPr>
          <w:rFonts w:ascii="Times New Roman" w:hAnsi="Times New Roman"/>
          <w:color w:val="000000"/>
          <w:sz w:val="24"/>
          <w:szCs w:val="24"/>
          <w:lang w:val="ru-RU"/>
        </w:rPr>
        <w:t xml:space="preserve">История. Всеобщая история. Новейшая история, 10 класс/ </w:t>
      </w:r>
      <w:proofErr w:type="spellStart"/>
      <w:r w:rsidRPr="00253D72">
        <w:rPr>
          <w:rFonts w:ascii="Times New Roman" w:hAnsi="Times New Roman"/>
          <w:color w:val="000000"/>
          <w:sz w:val="24"/>
          <w:szCs w:val="24"/>
          <w:lang w:val="ru-RU"/>
        </w:rPr>
        <w:t>Сороко</w:t>
      </w:r>
      <w:proofErr w:type="spellEnd"/>
      <w:r w:rsidRPr="00253D72">
        <w:rPr>
          <w:rFonts w:ascii="Times New Roman" w:hAnsi="Times New Roman"/>
          <w:color w:val="000000"/>
          <w:sz w:val="24"/>
          <w:szCs w:val="24"/>
          <w:lang w:val="ru-RU"/>
        </w:rPr>
        <w:t xml:space="preserve">-Цюпа О.С., </w:t>
      </w:r>
      <w:proofErr w:type="spellStart"/>
      <w:r w:rsidRPr="00253D72">
        <w:rPr>
          <w:rFonts w:ascii="Times New Roman" w:hAnsi="Times New Roman"/>
          <w:color w:val="000000"/>
          <w:sz w:val="24"/>
          <w:szCs w:val="24"/>
          <w:lang w:val="ru-RU"/>
        </w:rPr>
        <w:t>Сороко</w:t>
      </w:r>
      <w:proofErr w:type="spellEnd"/>
      <w:r w:rsidRPr="00253D72">
        <w:rPr>
          <w:rFonts w:ascii="Times New Roman" w:hAnsi="Times New Roman"/>
          <w:color w:val="000000"/>
          <w:sz w:val="24"/>
          <w:szCs w:val="24"/>
          <w:lang w:val="ru-RU"/>
        </w:rPr>
        <w:t xml:space="preserve">-Цюпа А.О.; под редакцией </w:t>
      </w:r>
      <w:proofErr w:type="spellStart"/>
      <w:r w:rsidRPr="00253D72">
        <w:rPr>
          <w:rFonts w:ascii="Times New Roman" w:hAnsi="Times New Roman"/>
          <w:color w:val="000000"/>
          <w:sz w:val="24"/>
          <w:szCs w:val="24"/>
          <w:lang w:val="ru-RU"/>
        </w:rPr>
        <w:t>Искендерова</w:t>
      </w:r>
      <w:proofErr w:type="spellEnd"/>
      <w:r w:rsidRPr="00253D72">
        <w:rPr>
          <w:rFonts w:ascii="Times New Roman" w:hAnsi="Times New Roman"/>
          <w:color w:val="000000"/>
          <w:sz w:val="24"/>
          <w:szCs w:val="24"/>
          <w:lang w:val="ru-RU"/>
        </w:rPr>
        <w:t xml:space="preserve"> А.А., Акционерное общество «Издательство «Просвещение»</w:t>
      </w:r>
      <w:r w:rsidRPr="00253D72">
        <w:rPr>
          <w:sz w:val="24"/>
          <w:szCs w:val="24"/>
          <w:lang w:val="ru-RU"/>
        </w:rPr>
        <w:br/>
      </w:r>
      <w:bookmarkStart w:id="6" w:name="cfd2ea09-3836-4ddf-a7eb-ab10f7449214"/>
      <w:r w:rsidRPr="00253D72">
        <w:rPr>
          <w:rFonts w:ascii="Times New Roman" w:hAnsi="Times New Roman"/>
          <w:color w:val="000000"/>
          <w:sz w:val="24"/>
          <w:szCs w:val="24"/>
          <w:lang w:val="ru-RU"/>
        </w:rPr>
        <w:t xml:space="preserve"> История. История России (в 3 частях), 10 класс/ Горинов М.М., Данилов А.А., </w:t>
      </w:r>
      <w:proofErr w:type="spellStart"/>
      <w:r w:rsidRPr="00253D72">
        <w:rPr>
          <w:rFonts w:ascii="Times New Roman" w:hAnsi="Times New Roman"/>
          <w:color w:val="000000"/>
          <w:sz w:val="24"/>
          <w:szCs w:val="24"/>
          <w:lang w:val="ru-RU"/>
        </w:rPr>
        <w:t>Моруков</w:t>
      </w:r>
      <w:proofErr w:type="spellEnd"/>
      <w:r w:rsidRPr="00253D72">
        <w:rPr>
          <w:rFonts w:ascii="Times New Roman" w:hAnsi="Times New Roman"/>
          <w:color w:val="000000"/>
          <w:sz w:val="24"/>
          <w:szCs w:val="24"/>
          <w:lang w:val="ru-RU"/>
        </w:rPr>
        <w:t xml:space="preserve"> М.Ю., Токарева А.Я. и другие; под редакцией </w:t>
      </w:r>
      <w:proofErr w:type="spellStart"/>
      <w:r w:rsidRPr="00253D72">
        <w:rPr>
          <w:rFonts w:ascii="Times New Roman" w:hAnsi="Times New Roman"/>
          <w:color w:val="000000"/>
          <w:sz w:val="24"/>
          <w:szCs w:val="24"/>
          <w:lang w:val="ru-RU"/>
        </w:rPr>
        <w:t>Торкунова</w:t>
      </w:r>
      <w:proofErr w:type="spellEnd"/>
      <w:r w:rsidRPr="00253D72">
        <w:rPr>
          <w:rFonts w:ascii="Times New Roman" w:hAnsi="Times New Roman"/>
          <w:color w:val="000000"/>
          <w:sz w:val="24"/>
          <w:szCs w:val="24"/>
          <w:lang w:val="ru-RU"/>
        </w:rPr>
        <w:t xml:space="preserve"> А.В., Акционерное общество «Издательство «Просвещение»</w:t>
      </w:r>
      <w:bookmarkEnd w:id="6"/>
      <w:r w:rsidRPr="00253D72">
        <w:rPr>
          <w:rFonts w:ascii="Times New Roman" w:hAnsi="Times New Roman"/>
          <w:color w:val="000000"/>
          <w:sz w:val="24"/>
          <w:szCs w:val="24"/>
          <w:lang w:val="ru-RU"/>
        </w:rPr>
        <w:t>‌​</w:t>
      </w:r>
    </w:p>
    <w:p w14:paraId="0421B9DE" w14:textId="3E7A6F1D" w:rsidR="008A7559" w:rsidRPr="00D015A7" w:rsidRDefault="008A7559" w:rsidP="008A7559">
      <w:pPr>
        <w:spacing w:after="0"/>
        <w:ind w:left="120"/>
        <w:rPr>
          <w:b/>
          <w:bCs/>
          <w:sz w:val="24"/>
          <w:szCs w:val="24"/>
          <w:lang w:val="ru-RU"/>
        </w:rPr>
      </w:pPr>
      <w:r w:rsidRPr="00253D72">
        <w:rPr>
          <w:rFonts w:ascii="Times New Roman" w:hAnsi="Times New Roman"/>
          <w:color w:val="000000"/>
          <w:sz w:val="24"/>
          <w:szCs w:val="24"/>
          <w:lang w:val="ru-RU"/>
        </w:rPr>
        <w:t>​</w:t>
      </w:r>
      <w:r w:rsidRPr="00D015A7">
        <w:rPr>
          <w:rFonts w:ascii="Times New Roman" w:hAnsi="Times New Roman"/>
          <w:b/>
          <w:bCs/>
          <w:color w:val="000000"/>
          <w:sz w:val="24"/>
          <w:szCs w:val="24"/>
          <w:lang w:val="ru-RU"/>
        </w:rPr>
        <w:t>‌‌</w:t>
      </w:r>
      <w:r w:rsidR="00205ABB" w:rsidRPr="00D015A7">
        <w:rPr>
          <w:rFonts w:ascii="Times New Roman" w:hAnsi="Times New Roman"/>
          <w:b/>
          <w:bCs/>
          <w:color w:val="000000"/>
          <w:sz w:val="24"/>
          <w:szCs w:val="24"/>
          <w:lang w:val="ru-RU"/>
        </w:rPr>
        <w:t>У</w:t>
      </w:r>
      <w:r w:rsidR="00D015A7">
        <w:rPr>
          <w:rFonts w:ascii="Times New Roman" w:hAnsi="Times New Roman"/>
          <w:b/>
          <w:bCs/>
          <w:color w:val="000000"/>
          <w:sz w:val="24"/>
          <w:szCs w:val="24"/>
          <w:lang w:val="ru-RU"/>
        </w:rPr>
        <w:t>МК</w:t>
      </w:r>
      <w:r w:rsidR="00205ABB" w:rsidRPr="00D015A7">
        <w:rPr>
          <w:rFonts w:ascii="Times New Roman" w:hAnsi="Times New Roman"/>
          <w:b/>
          <w:bCs/>
          <w:color w:val="000000"/>
          <w:sz w:val="24"/>
          <w:szCs w:val="24"/>
          <w:lang w:val="ru-RU"/>
        </w:rPr>
        <w:t xml:space="preserve"> </w:t>
      </w:r>
      <w:r w:rsidR="00D015A7" w:rsidRPr="00D015A7">
        <w:rPr>
          <w:rFonts w:ascii="Times New Roman" w:hAnsi="Times New Roman"/>
          <w:b/>
          <w:bCs/>
          <w:color w:val="000000"/>
          <w:sz w:val="24"/>
          <w:szCs w:val="24"/>
          <w:lang w:val="ru-RU"/>
        </w:rPr>
        <w:t>учебного предмета для учителя:</w:t>
      </w:r>
    </w:p>
    <w:p w14:paraId="75E0D61C" w14:textId="77777777" w:rsidR="008A7559" w:rsidRDefault="008A7559" w:rsidP="008A7559">
      <w:pPr>
        <w:spacing w:after="0" w:line="264" w:lineRule="auto"/>
        <w:ind w:left="120"/>
        <w:jc w:val="center"/>
        <w:rPr>
          <w:rFonts w:ascii="Times New Roman" w:hAnsi="Times New Roman"/>
          <w:color w:val="000000"/>
          <w:sz w:val="24"/>
          <w:szCs w:val="24"/>
          <w:lang w:val="ru-RU"/>
        </w:rPr>
      </w:pPr>
      <w:r w:rsidRPr="00253D72">
        <w:rPr>
          <w:rFonts w:ascii="Times New Roman" w:hAnsi="Times New Roman"/>
          <w:color w:val="000000"/>
          <w:sz w:val="24"/>
          <w:szCs w:val="24"/>
          <w:lang w:val="ru-RU"/>
        </w:rPr>
        <w:t>​‌</w:t>
      </w:r>
      <w:bookmarkStart w:id="7" w:name="c77e17c1-27bd-45b4-a86a-fa3618371234"/>
      <w:r w:rsidRPr="00253D72">
        <w:rPr>
          <w:rFonts w:ascii="Times New Roman" w:hAnsi="Times New Roman"/>
          <w:color w:val="000000"/>
          <w:sz w:val="24"/>
          <w:szCs w:val="24"/>
          <w:lang w:val="ru-RU"/>
        </w:rPr>
        <w:t xml:space="preserve">Поурочные разработки по истории России. 10-11 класс (к УМК под ред. А.В. </w:t>
      </w:r>
      <w:proofErr w:type="spellStart"/>
      <w:r w:rsidRPr="00253D72">
        <w:rPr>
          <w:rFonts w:ascii="Times New Roman" w:hAnsi="Times New Roman"/>
          <w:color w:val="000000"/>
          <w:sz w:val="24"/>
          <w:szCs w:val="24"/>
          <w:lang w:val="ru-RU"/>
        </w:rPr>
        <w:t>Торкунова</w:t>
      </w:r>
      <w:proofErr w:type="spellEnd"/>
      <w:r w:rsidRPr="00253D72">
        <w:rPr>
          <w:rFonts w:ascii="Times New Roman" w:hAnsi="Times New Roman"/>
          <w:color w:val="000000"/>
          <w:sz w:val="24"/>
          <w:szCs w:val="24"/>
          <w:lang w:val="ru-RU"/>
        </w:rPr>
        <w:t xml:space="preserve"> (М.: Просвещение)) - Д.И. Чернов</w:t>
      </w:r>
      <w:bookmarkEnd w:id="7"/>
      <w:r w:rsidRPr="00253D72">
        <w:rPr>
          <w:rFonts w:ascii="Times New Roman" w:hAnsi="Times New Roman"/>
          <w:color w:val="000000"/>
          <w:sz w:val="24"/>
          <w:szCs w:val="24"/>
          <w:lang w:val="ru-RU"/>
        </w:rPr>
        <w:t>‌</w:t>
      </w:r>
    </w:p>
    <w:p w14:paraId="57D987CB" w14:textId="77777777" w:rsidR="004355A4" w:rsidRDefault="004355A4" w:rsidP="008A7559">
      <w:pPr>
        <w:spacing w:after="0" w:line="264" w:lineRule="auto"/>
        <w:ind w:left="120"/>
        <w:jc w:val="center"/>
        <w:rPr>
          <w:rFonts w:ascii="Times New Roman" w:hAnsi="Times New Roman"/>
          <w:color w:val="000000"/>
          <w:sz w:val="24"/>
          <w:szCs w:val="24"/>
          <w:lang w:val="ru-RU"/>
        </w:rPr>
      </w:pPr>
    </w:p>
    <w:p w14:paraId="54B7E4FA" w14:textId="77777777" w:rsidR="004355A4" w:rsidRPr="008E61BD" w:rsidRDefault="004355A4" w:rsidP="004355A4">
      <w:pPr>
        <w:spacing w:after="0" w:line="264" w:lineRule="auto"/>
        <w:ind w:left="120"/>
        <w:jc w:val="center"/>
        <w:rPr>
          <w:lang w:val="ru-RU"/>
        </w:rPr>
      </w:pPr>
      <w:r w:rsidRPr="008E61BD">
        <w:rPr>
          <w:rFonts w:ascii="Times New Roman" w:hAnsi="Times New Roman"/>
          <w:color w:val="000000"/>
          <w:sz w:val="28"/>
          <w:lang w:val="ru-RU"/>
        </w:rPr>
        <w:t>ПЛАНИРУЕМЫЕ РЕЗУЛЬТАТЫ ОСВОЕНИЯ ПРОГРАММЫ ПО ИСТОРИИ НА УГЛУБЛЕННОМ УРОВНЕ СРЕДНЕГО ОБЩЕГО ОБРАЗОВАНИЯ</w:t>
      </w:r>
    </w:p>
    <w:p w14:paraId="2DD81E11" w14:textId="77777777" w:rsidR="004355A4" w:rsidRPr="008E61BD" w:rsidRDefault="004355A4" w:rsidP="004355A4">
      <w:pPr>
        <w:spacing w:after="0" w:line="264" w:lineRule="auto"/>
        <w:ind w:left="120"/>
        <w:jc w:val="center"/>
        <w:rPr>
          <w:lang w:val="ru-RU"/>
        </w:rPr>
      </w:pPr>
    </w:p>
    <w:p w14:paraId="57064472" w14:textId="77777777" w:rsidR="004355A4" w:rsidRPr="008E61BD" w:rsidRDefault="004355A4" w:rsidP="004355A4">
      <w:pPr>
        <w:spacing w:after="0" w:line="264" w:lineRule="auto"/>
        <w:ind w:left="120"/>
        <w:jc w:val="center"/>
        <w:rPr>
          <w:lang w:val="ru-RU"/>
        </w:rPr>
      </w:pPr>
      <w:r w:rsidRPr="008E61BD">
        <w:rPr>
          <w:rFonts w:ascii="Times New Roman" w:hAnsi="Times New Roman"/>
          <w:b/>
          <w:color w:val="000000"/>
          <w:sz w:val="28"/>
          <w:lang w:val="ru-RU"/>
        </w:rPr>
        <w:t>ЛИЧНОСТНЫЕ РЕЗУЛЬТАТЫ</w:t>
      </w:r>
    </w:p>
    <w:p w14:paraId="267CB430" w14:textId="77777777" w:rsidR="004355A4" w:rsidRPr="008E61BD" w:rsidRDefault="004355A4" w:rsidP="004355A4">
      <w:pPr>
        <w:spacing w:after="0" w:line="264" w:lineRule="auto"/>
        <w:ind w:left="120"/>
        <w:jc w:val="center"/>
        <w:rPr>
          <w:lang w:val="ru-RU"/>
        </w:rPr>
      </w:pPr>
    </w:p>
    <w:p w14:paraId="1919690F"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 xml:space="preserve">1) гражданского воспитания: </w:t>
      </w:r>
    </w:p>
    <w:p w14:paraId="7EE0333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осмысление сложившихся в российской истории традиций гражданского служения Отечеству; </w:t>
      </w:r>
    </w:p>
    <w:p w14:paraId="7A1901B1"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2C62DF4F"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14:paraId="681DA4D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14:paraId="544A2027"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14:paraId="3AC053A8"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умение взаимодействовать с социальными институтами в соответствии с их функциями и назначением; </w:t>
      </w:r>
    </w:p>
    <w:p w14:paraId="7F56258D"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готовность к гуманитарной и волонтерской деятельности; </w:t>
      </w:r>
    </w:p>
    <w:p w14:paraId="26EB840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 xml:space="preserve">2) патриотического воспитания: </w:t>
      </w:r>
    </w:p>
    <w:p w14:paraId="34354A2D"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7B6B7251"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14:paraId="640D82B0"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идейная убежденность, готовность к служению Отечеству и его защите, ответственность за его судьбу;</w:t>
      </w:r>
    </w:p>
    <w:p w14:paraId="755B7E1D"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 xml:space="preserve">3) духовно-нравственного воспитания: </w:t>
      </w:r>
    </w:p>
    <w:p w14:paraId="5202191E"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lastRenderedPageBreak/>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14:paraId="358A7408"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сформированность нравственного сознания, этического поведения;</w:t>
      </w:r>
    </w:p>
    <w:p w14:paraId="1B923279"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14:paraId="52A6FE15"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понимание значения личного вклада в построение устойчивого будущего;</w:t>
      </w:r>
    </w:p>
    <w:p w14:paraId="6B6E595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14:paraId="03659C00"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 xml:space="preserve">4) эстетического воспитания: </w:t>
      </w:r>
    </w:p>
    <w:p w14:paraId="6C1E4D31"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представление об исторически сложившемся культурном многообразии своей страны и мира; </w:t>
      </w:r>
    </w:p>
    <w:p w14:paraId="61843C8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2913A87E"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14:paraId="7233B73F"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способность выявлять в памятниках художественной культуры эстетические ценности эпох, к которым они принадлежат; </w:t>
      </w:r>
    </w:p>
    <w:p w14:paraId="4509E50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14:paraId="27A4CC4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 xml:space="preserve">5) физического воспитания: </w:t>
      </w:r>
    </w:p>
    <w:p w14:paraId="783CE414"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формирование ценностного отношения к жизни и здоровью; </w:t>
      </w:r>
    </w:p>
    <w:p w14:paraId="5306C6E1"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осознание ценности жизни и необходимости ее сохранения; </w:t>
      </w:r>
    </w:p>
    <w:p w14:paraId="46088A11"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14:paraId="50A59055"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ответственное отношение к своему здоровью и установка на здоровый образ жизни; </w:t>
      </w:r>
    </w:p>
    <w:p w14:paraId="7A9EE4C4"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 xml:space="preserve">6) трудового воспитания: </w:t>
      </w:r>
    </w:p>
    <w:p w14:paraId="3CBB35E1"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понимание на основе знания истории значения трудовой деятельности как источника развития человека и общества; </w:t>
      </w:r>
    </w:p>
    <w:p w14:paraId="750ECA2F"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уважение к труду и результатам трудовой деятельности человека;</w:t>
      </w:r>
    </w:p>
    <w:p w14:paraId="536F57E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представление о разнообразии существовавших в прошлом и современных профессий; </w:t>
      </w:r>
    </w:p>
    <w:p w14:paraId="718CD378"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формирование интереса к различным сферам профессиональной деятельности;</w:t>
      </w:r>
    </w:p>
    <w:p w14:paraId="4299A186"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готовность совершать осознанный выбор будущей профессии и реализовывать собственные жизненные планы; </w:t>
      </w:r>
    </w:p>
    <w:p w14:paraId="1AD6602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мотивация и способность к самообразованию на протяжении всей жизни; </w:t>
      </w:r>
    </w:p>
    <w:p w14:paraId="2D32B2A6"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 xml:space="preserve">7) экологического воспитания: </w:t>
      </w:r>
    </w:p>
    <w:p w14:paraId="0CFC49E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осмысление исторического опыта взаимодействия людей с природной средой, его позитивных и негативных проявлений; </w:t>
      </w:r>
    </w:p>
    <w:p w14:paraId="45AC9E61"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сформированность экологической культуры, понимание влияния </w:t>
      </w:r>
      <w:proofErr w:type="spellStart"/>
      <w:r w:rsidRPr="00E16D28">
        <w:rPr>
          <w:rFonts w:ascii="Times New Roman" w:hAnsi="Times New Roman"/>
          <w:color w:val="000000"/>
          <w:sz w:val="24"/>
          <w:szCs w:val="24"/>
          <w:lang w:val="ru-RU"/>
        </w:rPr>
        <w:t>социально­экономических</w:t>
      </w:r>
      <w:proofErr w:type="spellEnd"/>
      <w:r w:rsidRPr="00E16D28">
        <w:rPr>
          <w:rFonts w:ascii="Times New Roman" w:hAnsi="Times New Roman"/>
          <w:color w:val="000000"/>
          <w:sz w:val="24"/>
          <w:szCs w:val="24"/>
          <w:lang w:val="ru-RU"/>
        </w:rPr>
        <w:t xml:space="preserve"> процессов на состояние природной и социальной среды, осознание глобального характера экологических проблем; </w:t>
      </w:r>
    </w:p>
    <w:p w14:paraId="0A44B93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активное неприятие действий, приносящих вред окружающей природной и социальной среде; </w:t>
      </w:r>
    </w:p>
    <w:p w14:paraId="0981715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lastRenderedPageBreak/>
        <w:t xml:space="preserve">8) ценности научного познания: </w:t>
      </w:r>
    </w:p>
    <w:p w14:paraId="45E680C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сформированность мировоззрения, соответствующего современному уровню развития исторической науки и общественной практики; </w:t>
      </w:r>
    </w:p>
    <w:p w14:paraId="36E65E01"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14:paraId="3EB129CD"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14:paraId="2D9D645B"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мотивация к дальнейшему, в том числе профессиональному, изучению истории.</w:t>
      </w:r>
    </w:p>
    <w:p w14:paraId="0A1FCA75" w14:textId="77777777" w:rsidR="004355A4" w:rsidRDefault="004355A4" w:rsidP="004355A4">
      <w:pPr>
        <w:spacing w:after="0" w:line="264" w:lineRule="auto"/>
        <w:ind w:firstLine="600"/>
        <w:jc w:val="both"/>
        <w:rPr>
          <w:rFonts w:ascii="Times New Roman" w:hAnsi="Times New Roman"/>
          <w:color w:val="000000"/>
          <w:sz w:val="24"/>
          <w:szCs w:val="24"/>
          <w:lang w:val="ru-RU"/>
        </w:rPr>
      </w:pPr>
      <w:r w:rsidRPr="00E16D28">
        <w:rPr>
          <w:rFonts w:ascii="Times New Roman" w:hAnsi="Times New Roman"/>
          <w:color w:val="000000"/>
          <w:sz w:val="24"/>
          <w:szCs w:val="24"/>
          <w:lang w:val="ru-RU"/>
        </w:rPr>
        <w:t xml:space="preserve">Изучение истории способствует также развитию </w:t>
      </w:r>
      <w:r w:rsidRPr="00E16D28">
        <w:rPr>
          <w:rFonts w:ascii="Times New Roman" w:hAnsi="Times New Roman"/>
          <w:b/>
          <w:color w:val="000000"/>
          <w:sz w:val="24"/>
          <w:szCs w:val="24"/>
          <w:lang w:val="ru-RU"/>
        </w:rPr>
        <w:t>эмоционального интеллекта</w:t>
      </w:r>
      <w:r w:rsidRPr="00E16D28">
        <w:rPr>
          <w:rFonts w:ascii="Times New Roman" w:hAnsi="Times New Roman"/>
          <w:color w:val="000000"/>
          <w:sz w:val="24"/>
          <w:szCs w:val="24"/>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14:paraId="00A6A45A" w14:textId="77777777" w:rsidR="004355A4" w:rsidRPr="00E16D28" w:rsidRDefault="004355A4" w:rsidP="004355A4">
      <w:pPr>
        <w:spacing w:after="0" w:line="264" w:lineRule="auto"/>
        <w:ind w:firstLine="600"/>
        <w:jc w:val="both"/>
        <w:rPr>
          <w:sz w:val="24"/>
          <w:szCs w:val="24"/>
          <w:lang w:val="ru-RU"/>
        </w:rPr>
      </w:pPr>
    </w:p>
    <w:p w14:paraId="13FBCCDE" w14:textId="77777777" w:rsidR="004355A4" w:rsidRPr="00E16D28" w:rsidRDefault="004355A4" w:rsidP="004355A4">
      <w:pPr>
        <w:spacing w:after="0" w:line="264" w:lineRule="auto"/>
        <w:ind w:left="120"/>
        <w:jc w:val="center"/>
        <w:rPr>
          <w:sz w:val="24"/>
          <w:szCs w:val="24"/>
          <w:lang w:val="ru-RU"/>
        </w:rPr>
      </w:pPr>
      <w:r w:rsidRPr="00E16D28">
        <w:rPr>
          <w:rFonts w:ascii="Times New Roman" w:hAnsi="Times New Roman"/>
          <w:b/>
          <w:color w:val="000000"/>
          <w:sz w:val="24"/>
          <w:szCs w:val="24"/>
          <w:lang w:val="ru-RU"/>
        </w:rPr>
        <w:t>МЕТАПРЕДМЕТНЫЕ РЕЗУЛЬТАТЫ</w:t>
      </w:r>
    </w:p>
    <w:p w14:paraId="3DEF0EA8" w14:textId="77777777" w:rsidR="004355A4" w:rsidRPr="00E16D28" w:rsidRDefault="004355A4" w:rsidP="004355A4">
      <w:pPr>
        <w:spacing w:after="0" w:line="264" w:lineRule="auto"/>
        <w:ind w:left="120"/>
        <w:jc w:val="both"/>
        <w:rPr>
          <w:sz w:val="24"/>
          <w:szCs w:val="24"/>
          <w:lang w:val="ru-RU"/>
        </w:rPr>
      </w:pPr>
    </w:p>
    <w:p w14:paraId="1712163E" w14:textId="77777777" w:rsidR="004355A4" w:rsidRPr="00E16D28" w:rsidRDefault="004355A4" w:rsidP="004355A4">
      <w:pPr>
        <w:spacing w:after="0" w:line="264" w:lineRule="auto"/>
        <w:ind w:left="120"/>
        <w:jc w:val="both"/>
        <w:rPr>
          <w:sz w:val="24"/>
          <w:szCs w:val="24"/>
          <w:lang w:val="ru-RU"/>
        </w:rPr>
      </w:pPr>
      <w:r w:rsidRPr="00E16D28">
        <w:rPr>
          <w:rFonts w:ascii="Times New Roman" w:hAnsi="Times New Roman"/>
          <w:b/>
          <w:color w:val="000000"/>
          <w:sz w:val="24"/>
          <w:szCs w:val="24"/>
          <w:lang w:val="ru-RU"/>
        </w:rPr>
        <w:t>Познавательные универсальные учебные действия</w:t>
      </w:r>
    </w:p>
    <w:p w14:paraId="2BEC042B" w14:textId="77777777" w:rsidR="004355A4" w:rsidRPr="00E16D28" w:rsidRDefault="004355A4" w:rsidP="004355A4">
      <w:pPr>
        <w:spacing w:after="0" w:line="264" w:lineRule="auto"/>
        <w:ind w:left="120"/>
        <w:jc w:val="both"/>
        <w:rPr>
          <w:sz w:val="24"/>
          <w:szCs w:val="24"/>
          <w:lang w:val="ru-RU"/>
        </w:rPr>
      </w:pPr>
      <w:r w:rsidRPr="00E16D28">
        <w:rPr>
          <w:rFonts w:ascii="Times New Roman" w:hAnsi="Times New Roman"/>
          <w:b/>
          <w:color w:val="000000"/>
          <w:sz w:val="24"/>
          <w:szCs w:val="24"/>
          <w:lang w:val="ru-RU"/>
        </w:rPr>
        <w:t>Базовые логические действия:</w:t>
      </w:r>
    </w:p>
    <w:p w14:paraId="1868AF94"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формулировать проблему, вопрос, требующий решения; </w:t>
      </w:r>
    </w:p>
    <w:p w14:paraId="03247EF6"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разрабатывать план решения проблемы с учетом анализа имеющихся материальных и нематериальных ресурсов; </w:t>
      </w:r>
    </w:p>
    <w:p w14:paraId="2A274DB4"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систематизировать и обобщать исторические факты (в форме таблиц, схем, диаграмм и других); </w:t>
      </w:r>
    </w:p>
    <w:p w14:paraId="40DCBDE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выявлять характерные признаки исторических явлений; </w:t>
      </w:r>
    </w:p>
    <w:p w14:paraId="6F6ED4CF"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раскрывать причинно-следственные связи событий прошлого и настоящего;</w:t>
      </w:r>
    </w:p>
    <w:p w14:paraId="09E6ED6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сравнивать события, ситуации, определяя основания для сравнения, выявляя общие черты и различия; </w:t>
      </w:r>
    </w:p>
    <w:p w14:paraId="7B2D7688"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формулировать и обосновывать выводы.</w:t>
      </w:r>
    </w:p>
    <w:p w14:paraId="1A292683" w14:textId="77777777" w:rsidR="004355A4" w:rsidRPr="00E16D28" w:rsidRDefault="004355A4" w:rsidP="004355A4">
      <w:pPr>
        <w:spacing w:after="0" w:line="264" w:lineRule="auto"/>
        <w:ind w:left="120"/>
        <w:jc w:val="both"/>
        <w:rPr>
          <w:sz w:val="24"/>
          <w:szCs w:val="24"/>
          <w:lang w:val="ru-RU"/>
        </w:rPr>
      </w:pPr>
      <w:r w:rsidRPr="00E16D28">
        <w:rPr>
          <w:rFonts w:ascii="Times New Roman" w:hAnsi="Times New Roman"/>
          <w:b/>
          <w:color w:val="000000"/>
          <w:sz w:val="24"/>
          <w:szCs w:val="24"/>
          <w:lang w:val="ru-RU"/>
        </w:rPr>
        <w:t>Базовые исследовательские действия:</w:t>
      </w:r>
    </w:p>
    <w:p w14:paraId="37B720AB"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14:paraId="076D18FD"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владеть ключевыми научными понятиями и методами работы с исторической информацией; </w:t>
      </w:r>
    </w:p>
    <w:p w14:paraId="7F6465B7"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определять познавательную задачу, намечать путь ее решения и осуществлять подбор исторического материала, объекта; </w:t>
      </w:r>
    </w:p>
    <w:p w14:paraId="499F2C7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осуществлять анализ объекта в соответствии с принципом историзма, основными процедурами исторического познания; </w:t>
      </w:r>
    </w:p>
    <w:p w14:paraId="7A78DAC4"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создавать тексты в различных форматах с учетом назначения информации и целевой аудитории; </w:t>
      </w:r>
    </w:p>
    <w:p w14:paraId="096D8ABE"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14:paraId="4A70401D"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lastRenderedPageBreak/>
        <w:t xml:space="preserve">представлять результаты своей деятельности в различных формах (сообщение, эссе, презентация, реферат, учебный проект и других); </w:t>
      </w:r>
    </w:p>
    <w:p w14:paraId="4F586F00"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объяснять сферу применения и значение проведенного учебного исследования в современном общественном контексте; </w:t>
      </w:r>
    </w:p>
    <w:p w14:paraId="0EA7445F"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14:paraId="41F69D2B" w14:textId="77777777" w:rsidR="004355A4" w:rsidRPr="00E16D28" w:rsidRDefault="004355A4" w:rsidP="004355A4">
      <w:pPr>
        <w:spacing w:after="0" w:line="264" w:lineRule="auto"/>
        <w:ind w:left="120"/>
        <w:jc w:val="both"/>
        <w:rPr>
          <w:sz w:val="24"/>
          <w:szCs w:val="24"/>
          <w:lang w:val="ru-RU"/>
        </w:rPr>
      </w:pPr>
      <w:r w:rsidRPr="00E16D28">
        <w:rPr>
          <w:rFonts w:ascii="Times New Roman" w:hAnsi="Times New Roman"/>
          <w:b/>
          <w:color w:val="000000"/>
          <w:sz w:val="24"/>
          <w:szCs w:val="24"/>
          <w:lang w:val="ru-RU"/>
        </w:rPr>
        <w:t>Работа с информацией:</w:t>
      </w:r>
    </w:p>
    <w:p w14:paraId="2CF85E5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4F487378"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14:paraId="29829517"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рассматривать комплексы источников, выявляя совпадения и различия их свидетельств; </w:t>
      </w:r>
    </w:p>
    <w:p w14:paraId="119E6CA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сопоставлять оценки исторических событий и личностей, приводимые в научной литературе и публицистике, объяснять причины расхождения мнений;</w:t>
      </w:r>
    </w:p>
    <w:p w14:paraId="05BBC9BF"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14:paraId="34B43C29" w14:textId="77777777" w:rsidR="004355A4" w:rsidRPr="00E16D28" w:rsidRDefault="004355A4" w:rsidP="004355A4">
      <w:pPr>
        <w:spacing w:after="0" w:line="264" w:lineRule="auto"/>
        <w:ind w:left="120"/>
        <w:jc w:val="both"/>
        <w:rPr>
          <w:sz w:val="24"/>
          <w:szCs w:val="24"/>
          <w:lang w:val="ru-RU"/>
        </w:rPr>
      </w:pPr>
      <w:r w:rsidRPr="00E16D28">
        <w:rPr>
          <w:rFonts w:ascii="Times New Roman" w:hAnsi="Times New Roman"/>
          <w:b/>
          <w:color w:val="000000"/>
          <w:sz w:val="24"/>
          <w:szCs w:val="24"/>
          <w:lang w:val="ru-RU"/>
        </w:rPr>
        <w:t>Коммуникативные универсальные учебные действия</w:t>
      </w:r>
    </w:p>
    <w:p w14:paraId="0174AEF0" w14:textId="77777777" w:rsidR="004355A4" w:rsidRPr="00E16D28" w:rsidRDefault="004355A4" w:rsidP="004355A4">
      <w:pPr>
        <w:spacing w:after="0" w:line="264" w:lineRule="auto"/>
        <w:ind w:left="120"/>
        <w:jc w:val="both"/>
        <w:rPr>
          <w:sz w:val="24"/>
          <w:szCs w:val="24"/>
          <w:lang w:val="ru-RU"/>
        </w:rPr>
      </w:pPr>
      <w:r w:rsidRPr="00E16D28">
        <w:rPr>
          <w:rFonts w:ascii="Times New Roman" w:hAnsi="Times New Roman"/>
          <w:b/>
          <w:color w:val="000000"/>
          <w:sz w:val="24"/>
          <w:szCs w:val="24"/>
          <w:lang w:val="ru-RU"/>
        </w:rPr>
        <w:t>Общение:</w:t>
      </w:r>
    </w:p>
    <w:p w14:paraId="7467EFF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представлять особенности взаимодействия людей в исторических обществах и современном мире; </w:t>
      </w:r>
    </w:p>
    <w:p w14:paraId="526D110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14:paraId="3D33E196"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выражать и аргументировать свою точку зрения в устном высказывании, письменном тексте; </w:t>
      </w:r>
    </w:p>
    <w:p w14:paraId="0A62045F"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владеть способами общения и конструктивного взаимодействия, в том числе межкультурного, в школе и социальном окружении.</w:t>
      </w:r>
    </w:p>
    <w:p w14:paraId="6D4E71EC" w14:textId="77777777" w:rsidR="004355A4" w:rsidRPr="00E16D28" w:rsidRDefault="004355A4" w:rsidP="004355A4">
      <w:pPr>
        <w:spacing w:after="0" w:line="264" w:lineRule="auto"/>
        <w:ind w:left="120"/>
        <w:jc w:val="both"/>
        <w:rPr>
          <w:sz w:val="24"/>
          <w:szCs w:val="24"/>
          <w:lang w:val="ru-RU"/>
        </w:rPr>
      </w:pPr>
      <w:r w:rsidRPr="00E16D28">
        <w:rPr>
          <w:rFonts w:ascii="Times New Roman" w:hAnsi="Times New Roman"/>
          <w:b/>
          <w:color w:val="000000"/>
          <w:sz w:val="24"/>
          <w:szCs w:val="24"/>
          <w:lang w:val="ru-RU"/>
        </w:rPr>
        <w:t>Совместная деятельность (сотрудничество):</w:t>
      </w:r>
    </w:p>
    <w:p w14:paraId="75755A86"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14:paraId="321EC72F"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14:paraId="61CC1D54"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определять свое участие в общей работе и координировать свои действия с другими членами команды; </w:t>
      </w:r>
    </w:p>
    <w:p w14:paraId="6E8E15C0"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оценивать полученные результаты и свой вклад в общую работу.</w:t>
      </w:r>
    </w:p>
    <w:p w14:paraId="5BE558B7" w14:textId="77777777" w:rsidR="004355A4" w:rsidRPr="00E16D28" w:rsidRDefault="004355A4" w:rsidP="004355A4">
      <w:pPr>
        <w:spacing w:after="0" w:line="264" w:lineRule="auto"/>
        <w:ind w:left="120"/>
        <w:jc w:val="both"/>
        <w:rPr>
          <w:sz w:val="24"/>
          <w:szCs w:val="24"/>
          <w:lang w:val="ru-RU"/>
        </w:rPr>
      </w:pPr>
    </w:p>
    <w:p w14:paraId="088948F7" w14:textId="77777777" w:rsidR="004355A4" w:rsidRPr="00E16D28" w:rsidRDefault="004355A4" w:rsidP="004355A4">
      <w:pPr>
        <w:spacing w:after="0" w:line="264" w:lineRule="auto"/>
        <w:ind w:left="120"/>
        <w:jc w:val="both"/>
        <w:rPr>
          <w:sz w:val="24"/>
          <w:szCs w:val="24"/>
          <w:lang w:val="ru-RU"/>
        </w:rPr>
      </w:pPr>
      <w:r w:rsidRPr="00E16D28">
        <w:rPr>
          <w:rFonts w:ascii="Times New Roman" w:hAnsi="Times New Roman"/>
          <w:b/>
          <w:color w:val="000000"/>
          <w:sz w:val="24"/>
          <w:szCs w:val="24"/>
          <w:lang w:val="ru-RU"/>
        </w:rPr>
        <w:t>Регулятивные универсальные учебные действия</w:t>
      </w:r>
    </w:p>
    <w:p w14:paraId="15C0CF19" w14:textId="77777777" w:rsidR="004355A4" w:rsidRPr="00E16D28" w:rsidRDefault="004355A4" w:rsidP="004355A4">
      <w:pPr>
        <w:spacing w:after="0" w:line="264" w:lineRule="auto"/>
        <w:ind w:left="120"/>
        <w:jc w:val="both"/>
        <w:rPr>
          <w:sz w:val="24"/>
          <w:szCs w:val="24"/>
          <w:lang w:val="ru-RU"/>
        </w:rPr>
      </w:pPr>
      <w:r w:rsidRPr="00E16D28">
        <w:rPr>
          <w:rFonts w:ascii="Times New Roman" w:hAnsi="Times New Roman"/>
          <w:b/>
          <w:color w:val="000000"/>
          <w:sz w:val="24"/>
          <w:szCs w:val="24"/>
          <w:lang w:val="ru-RU"/>
        </w:rPr>
        <w:t>Самоорганизация:</w:t>
      </w:r>
    </w:p>
    <w:p w14:paraId="20D5C1B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выявлять проблему, задачи, требующие решения; </w:t>
      </w:r>
    </w:p>
    <w:p w14:paraId="4375FFFF"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составлять план действий, определять способ решения; </w:t>
      </w:r>
    </w:p>
    <w:p w14:paraId="20EAA40B"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последовательно реализовывать намеченный план действий. </w:t>
      </w:r>
    </w:p>
    <w:p w14:paraId="64A3FBA2" w14:textId="77777777" w:rsidR="004355A4" w:rsidRPr="00E16D28" w:rsidRDefault="004355A4" w:rsidP="004355A4">
      <w:pPr>
        <w:spacing w:after="0" w:line="264" w:lineRule="auto"/>
        <w:ind w:left="120"/>
        <w:jc w:val="both"/>
        <w:rPr>
          <w:sz w:val="24"/>
          <w:szCs w:val="24"/>
          <w:lang w:val="ru-RU"/>
        </w:rPr>
      </w:pPr>
      <w:r w:rsidRPr="00E16D28">
        <w:rPr>
          <w:rFonts w:ascii="Times New Roman" w:hAnsi="Times New Roman"/>
          <w:b/>
          <w:color w:val="000000"/>
          <w:sz w:val="24"/>
          <w:szCs w:val="24"/>
          <w:lang w:val="ru-RU"/>
        </w:rPr>
        <w:lastRenderedPageBreak/>
        <w:t>Самоконтроль (рефлексия):</w:t>
      </w:r>
    </w:p>
    <w:p w14:paraId="01F95431"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осуществлять самоконтроль, рефлексию и самооценку полученных результатов; </w:t>
      </w:r>
    </w:p>
    <w:p w14:paraId="551F8336"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вносить коррективы в свою работу с учетом установленных ошибок, возникших трудностей; </w:t>
      </w:r>
    </w:p>
    <w:p w14:paraId="34F99D4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осознавать свои достижения и слабые стороны в учении, в общении, сотрудничестве со сверстниками и людьми старших поколений; </w:t>
      </w:r>
    </w:p>
    <w:p w14:paraId="6713F539"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признавать свое право и право других на ошибки; </w:t>
      </w:r>
    </w:p>
    <w:p w14:paraId="03B387A4" w14:textId="77777777" w:rsidR="004355A4" w:rsidRDefault="004355A4" w:rsidP="004355A4">
      <w:pPr>
        <w:spacing w:after="0" w:line="264" w:lineRule="auto"/>
        <w:ind w:firstLine="600"/>
        <w:jc w:val="both"/>
        <w:rPr>
          <w:rFonts w:ascii="Times New Roman" w:hAnsi="Times New Roman"/>
          <w:color w:val="000000"/>
          <w:sz w:val="24"/>
          <w:szCs w:val="24"/>
          <w:lang w:val="ru-RU"/>
        </w:rPr>
      </w:pPr>
      <w:r w:rsidRPr="00E16D28">
        <w:rPr>
          <w:rFonts w:ascii="Times New Roman" w:hAnsi="Times New Roman"/>
          <w:color w:val="000000"/>
          <w:sz w:val="24"/>
          <w:szCs w:val="24"/>
          <w:lang w:val="ru-RU"/>
        </w:rPr>
        <w:t xml:space="preserve">вносить конструктивные предложения для совместного решения учебных задач, проблем. </w:t>
      </w:r>
    </w:p>
    <w:p w14:paraId="2E41D80D" w14:textId="77777777" w:rsidR="004355A4" w:rsidRPr="00E16D28" w:rsidRDefault="004355A4" w:rsidP="004355A4">
      <w:pPr>
        <w:spacing w:after="0" w:line="264" w:lineRule="auto"/>
        <w:ind w:left="120"/>
        <w:jc w:val="both"/>
        <w:rPr>
          <w:sz w:val="24"/>
          <w:szCs w:val="24"/>
          <w:lang w:val="ru-RU"/>
        </w:rPr>
      </w:pPr>
    </w:p>
    <w:p w14:paraId="2F0A2398" w14:textId="77777777" w:rsidR="004355A4" w:rsidRPr="00E16D28" w:rsidRDefault="004355A4" w:rsidP="004355A4">
      <w:pPr>
        <w:spacing w:after="0" w:line="264" w:lineRule="auto"/>
        <w:ind w:left="120"/>
        <w:jc w:val="center"/>
        <w:rPr>
          <w:sz w:val="24"/>
          <w:szCs w:val="24"/>
          <w:lang w:val="ru-RU"/>
        </w:rPr>
      </w:pPr>
      <w:r w:rsidRPr="00E16D28">
        <w:rPr>
          <w:rFonts w:ascii="Times New Roman" w:hAnsi="Times New Roman"/>
          <w:b/>
          <w:color w:val="000000"/>
          <w:sz w:val="24"/>
          <w:szCs w:val="24"/>
          <w:lang w:val="ru-RU"/>
        </w:rPr>
        <w:t>ПРЕДМЕТНЫЕ РЕЗУЛЬТАТЫ</w:t>
      </w:r>
    </w:p>
    <w:p w14:paraId="47ECB20B"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Требования к предметным результатам</w:t>
      </w:r>
      <w:r w:rsidRPr="00E16D28">
        <w:rPr>
          <w:rFonts w:ascii="Times New Roman" w:hAnsi="Times New Roman"/>
          <w:color w:val="000000"/>
          <w:sz w:val="24"/>
          <w:szCs w:val="24"/>
          <w:lang w:val="ru-RU"/>
        </w:rPr>
        <w:t xml:space="preserve"> освоения базового курса истории:</w:t>
      </w:r>
    </w:p>
    <w:p w14:paraId="5E77393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Понимание значимости России в мировых политических и социально-экономических процессах ХХ – начала </w:t>
      </w:r>
      <w:r w:rsidRPr="00E16D28">
        <w:rPr>
          <w:rFonts w:ascii="Times New Roman" w:hAnsi="Times New Roman"/>
          <w:color w:val="000000"/>
          <w:sz w:val="24"/>
          <w:szCs w:val="24"/>
        </w:rPr>
        <w:t>XXI</w:t>
      </w:r>
      <w:r w:rsidRPr="00E16D28">
        <w:rPr>
          <w:rFonts w:ascii="Times New Roman" w:hAnsi="Times New Roman"/>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E16D28">
        <w:rPr>
          <w:rFonts w:ascii="Times New Roman" w:hAnsi="Times New Roman"/>
          <w:color w:val="000000"/>
          <w:sz w:val="24"/>
          <w:szCs w:val="24"/>
        </w:rPr>
        <w:t>XXI</w:t>
      </w:r>
      <w:r w:rsidRPr="00E16D28">
        <w:rPr>
          <w:rFonts w:ascii="Times New Roman" w:hAnsi="Times New Roman"/>
          <w:color w:val="000000"/>
          <w:sz w:val="24"/>
          <w:szCs w:val="24"/>
          <w:lang w:val="ru-RU"/>
        </w:rPr>
        <w:t xml:space="preserve"> в., особенности развития культуры народов СССР (России).</w:t>
      </w:r>
    </w:p>
    <w:p w14:paraId="1EDA0DE8"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E16D28">
        <w:rPr>
          <w:rFonts w:ascii="Times New Roman" w:hAnsi="Times New Roman"/>
          <w:color w:val="000000"/>
          <w:sz w:val="24"/>
          <w:szCs w:val="24"/>
        </w:rPr>
        <w:t>XXI</w:t>
      </w:r>
      <w:r w:rsidRPr="00E16D28">
        <w:rPr>
          <w:rFonts w:ascii="Times New Roman" w:hAnsi="Times New Roman"/>
          <w:color w:val="000000"/>
          <w:sz w:val="24"/>
          <w:szCs w:val="24"/>
          <w:lang w:val="ru-RU"/>
        </w:rPr>
        <w:t xml:space="preserve"> в.</w:t>
      </w:r>
    </w:p>
    <w:p w14:paraId="2E542F7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E16D28">
        <w:rPr>
          <w:rFonts w:ascii="Times New Roman" w:hAnsi="Times New Roman"/>
          <w:color w:val="000000"/>
          <w:sz w:val="24"/>
          <w:szCs w:val="24"/>
        </w:rPr>
        <w:t>XXI</w:t>
      </w:r>
      <w:r w:rsidRPr="00E16D28">
        <w:rPr>
          <w:rFonts w:ascii="Times New Roman" w:hAnsi="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6EAE7658"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5FF070E"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E16D28">
        <w:rPr>
          <w:rFonts w:ascii="Times New Roman" w:hAnsi="Times New Roman"/>
          <w:color w:val="000000"/>
          <w:sz w:val="24"/>
          <w:szCs w:val="24"/>
        </w:rPr>
        <w:t>XXI</w:t>
      </w:r>
      <w:r w:rsidRPr="00E16D28">
        <w:rPr>
          <w:rFonts w:ascii="Times New Roman" w:hAnsi="Times New Roman"/>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E16D28">
        <w:rPr>
          <w:rFonts w:ascii="Times New Roman" w:hAnsi="Times New Roman"/>
          <w:color w:val="000000"/>
          <w:sz w:val="24"/>
          <w:szCs w:val="24"/>
        </w:rPr>
        <w:t>XXI</w:t>
      </w:r>
      <w:r w:rsidRPr="00E16D28">
        <w:rPr>
          <w:rFonts w:ascii="Times New Roman" w:hAnsi="Times New Roman"/>
          <w:color w:val="000000"/>
          <w:sz w:val="24"/>
          <w:szCs w:val="24"/>
          <w:lang w:val="ru-RU"/>
        </w:rPr>
        <w:t xml:space="preserve"> в.</w:t>
      </w:r>
    </w:p>
    <w:p w14:paraId="13BE6BF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E16D28">
        <w:rPr>
          <w:rFonts w:ascii="Times New Roman" w:hAnsi="Times New Roman"/>
          <w:color w:val="000000"/>
          <w:sz w:val="24"/>
          <w:szCs w:val="24"/>
        </w:rPr>
        <w:t>XXI</w:t>
      </w:r>
      <w:r w:rsidRPr="00E16D28">
        <w:rPr>
          <w:rFonts w:ascii="Times New Roman" w:hAnsi="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0B3FDDD0"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E16D28">
        <w:rPr>
          <w:rFonts w:ascii="Times New Roman" w:hAnsi="Times New Roman"/>
          <w:color w:val="000000"/>
          <w:sz w:val="24"/>
          <w:szCs w:val="24"/>
        </w:rPr>
        <w:t>XXI</w:t>
      </w:r>
      <w:r w:rsidRPr="00E16D28">
        <w:rPr>
          <w:rFonts w:ascii="Times New Roman" w:hAnsi="Times New Roman"/>
          <w:color w:val="000000"/>
          <w:sz w:val="24"/>
          <w:szCs w:val="24"/>
          <w:lang w:val="ru-RU"/>
        </w:rPr>
        <w:t xml:space="preserve"> в. в </w:t>
      </w:r>
      <w:r w:rsidRPr="00E16D28">
        <w:rPr>
          <w:rFonts w:ascii="Times New Roman" w:hAnsi="Times New Roman"/>
          <w:color w:val="000000"/>
          <w:sz w:val="24"/>
          <w:szCs w:val="24"/>
          <w:lang w:val="ru-RU"/>
        </w:rPr>
        <w:lastRenderedPageBreak/>
        <w:t>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2C2D1F3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E16D28">
        <w:rPr>
          <w:rFonts w:ascii="Times New Roman" w:hAnsi="Times New Roman"/>
          <w:color w:val="000000"/>
          <w:sz w:val="24"/>
          <w:szCs w:val="24"/>
        </w:rPr>
        <w:t>XXI</w:t>
      </w:r>
      <w:r w:rsidRPr="00E16D28">
        <w:rPr>
          <w:rFonts w:ascii="Times New Roman" w:hAnsi="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14:paraId="5A12A890"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14:paraId="18D98FA1"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6D67DBDE"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Знание ключевых событий, основных дат и этапов истории России и мира в ХХ – начале </w:t>
      </w:r>
      <w:r w:rsidRPr="00E16D28">
        <w:rPr>
          <w:rFonts w:ascii="Times New Roman" w:hAnsi="Times New Roman"/>
          <w:color w:val="000000"/>
          <w:sz w:val="24"/>
          <w:szCs w:val="24"/>
        </w:rPr>
        <w:t>XXI</w:t>
      </w:r>
      <w:r w:rsidRPr="00E16D28">
        <w:rPr>
          <w:rFonts w:ascii="Times New Roman" w:hAnsi="Times New Roman"/>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14:paraId="446ABF5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1) по учебному курсу «История России»:</w:t>
      </w:r>
    </w:p>
    <w:p w14:paraId="4E3A8760"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Россия накануне Первой мировой войны. Ход военных действий. Власть, общество, экономика, культура. Предпосылки революции.</w:t>
      </w:r>
    </w:p>
    <w:p w14:paraId="36685EDE"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5D0C4130"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3A2DC6C6"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092F68D5"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7AD5711E"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Российская Федерация в 1992–2022 гг. Становление новой России. Возрождение Российской Федерации как великой державы в ХХ</w:t>
      </w:r>
      <w:r w:rsidRPr="00E16D28">
        <w:rPr>
          <w:rFonts w:ascii="Times New Roman" w:hAnsi="Times New Roman"/>
          <w:color w:val="000000"/>
          <w:sz w:val="24"/>
          <w:szCs w:val="24"/>
        </w:rPr>
        <w:t>I</w:t>
      </w:r>
      <w:r w:rsidRPr="00E16D28">
        <w:rPr>
          <w:rFonts w:ascii="Times New Roman" w:hAnsi="Times New Roman"/>
          <w:color w:val="000000"/>
          <w:sz w:val="24"/>
          <w:szCs w:val="24"/>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14:paraId="69617F8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2) по учебному курсу «Всеобщая история»:</w:t>
      </w:r>
    </w:p>
    <w:p w14:paraId="5C65A8EB"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Мир накануне Первой мировой войны. Первая мировая война: причины, участники, основные события, результаты. Власть и общество.</w:t>
      </w:r>
    </w:p>
    <w:p w14:paraId="430E2187"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lastRenderedPageBreak/>
        <w:t xml:space="preserve">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14:paraId="10290FF0"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Вторая мировая война: причины, участники, основные сражения, итоги.</w:t>
      </w:r>
    </w:p>
    <w:p w14:paraId="12552024"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Власть и общество в годы войны. Решающий вклад СССР в Победу.</w:t>
      </w:r>
    </w:p>
    <w:p w14:paraId="66BEB029"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14:paraId="3C78FFBE"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Современный мир: глобализация и </w:t>
      </w:r>
      <w:proofErr w:type="spellStart"/>
      <w:r w:rsidRPr="00E16D28">
        <w:rPr>
          <w:rFonts w:ascii="Times New Roman" w:hAnsi="Times New Roman"/>
          <w:color w:val="000000"/>
          <w:sz w:val="24"/>
          <w:szCs w:val="24"/>
          <w:lang w:val="ru-RU"/>
        </w:rPr>
        <w:t>деглобализация</w:t>
      </w:r>
      <w:proofErr w:type="spellEnd"/>
      <w:r w:rsidRPr="00E16D28">
        <w:rPr>
          <w:rFonts w:ascii="Times New Roman" w:hAnsi="Times New Roman"/>
          <w:color w:val="000000"/>
          <w:sz w:val="24"/>
          <w:szCs w:val="24"/>
          <w:lang w:val="ru-RU"/>
        </w:rPr>
        <w:t>. Геополитический кризис 2022 г. и его влияние на мировую систему.</w:t>
      </w:r>
    </w:p>
    <w:p w14:paraId="08F7F69E"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 xml:space="preserve">Требования к предметным результатам освоения углубленного курса: </w:t>
      </w:r>
    </w:p>
    <w:p w14:paraId="2BBCAFA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Понимание значимости роли России в мировых политических и социально-экономических процессах с древнейших времен до настоящего времени.</w:t>
      </w:r>
    </w:p>
    <w:p w14:paraId="00ABE34E"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Умение характеризовать вклад российской культуры в мировую культуру.</w:t>
      </w:r>
    </w:p>
    <w:p w14:paraId="5D3BD2F1"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14:paraId="5B185CD0"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14:paraId="50AD8721"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14:paraId="2C25E896"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4558960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7280C569"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К концу обучения в</w:t>
      </w:r>
      <w:r w:rsidRPr="00E16D28">
        <w:rPr>
          <w:rFonts w:ascii="Times New Roman" w:hAnsi="Times New Roman"/>
          <w:b/>
          <w:color w:val="000000"/>
          <w:sz w:val="24"/>
          <w:szCs w:val="24"/>
          <w:lang w:val="ru-RU"/>
        </w:rPr>
        <w:t xml:space="preserve"> </w:t>
      </w:r>
      <w:r w:rsidRPr="00E16D28">
        <w:rPr>
          <w:rFonts w:ascii="Times New Roman" w:hAnsi="Times New Roman"/>
          <w:b/>
          <w:i/>
          <w:color w:val="000000"/>
          <w:sz w:val="24"/>
          <w:szCs w:val="24"/>
          <w:lang w:val="ru-RU"/>
        </w:rPr>
        <w:t>10 классе</w:t>
      </w:r>
      <w:r w:rsidRPr="00E16D28">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истории:</w:t>
      </w:r>
    </w:p>
    <w:p w14:paraId="51224DC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Понимание значимости роли России в мировых политических и социально-экономических процессах 1914–1945 гг.</w:t>
      </w:r>
    </w:p>
    <w:p w14:paraId="2C0F604E"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Структура предметного результата включает следующий перечень знаний и умений:</w:t>
      </w:r>
    </w:p>
    <w:p w14:paraId="64EE57F7"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14:paraId="26B1917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14:paraId="05259FC7"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14:paraId="0F6F5536"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lastRenderedPageBreak/>
        <w:t>Умение характеризовать вклад российской культуры в мировую культуру.</w:t>
      </w:r>
    </w:p>
    <w:p w14:paraId="3D24A9C5"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Структура предметного результата включает следующий перечень знаний и умений:</w:t>
      </w:r>
    </w:p>
    <w:p w14:paraId="4291CA66"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характеризовать этапы развития науки и культуры в России 1914–1945 гг., составлять развернутое описание памятников культуры России;</w:t>
      </w:r>
    </w:p>
    <w:p w14:paraId="6E0E911B"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характеризовать этапы развития мировой культуры 1914–1945 гг., составлять описание наиболее известных памятников культуры;</w:t>
      </w:r>
    </w:p>
    <w:p w14:paraId="3FE1A1C9"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14:paraId="4E0861ED"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14:paraId="32A1ACFF"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Структура предметного результата включает следующий перечень знаний и умений:</w:t>
      </w:r>
    </w:p>
    <w:p w14:paraId="7F767BB0"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объяснять, в чем состоят научные и социальные функции исторического знания;</w:t>
      </w:r>
    </w:p>
    <w:p w14:paraId="7F7412F5"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характеризовать и применять основные приемы изучения исторических источников;</w:t>
      </w:r>
    </w:p>
    <w:p w14:paraId="2308434E"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приводить примеры использования исторической аргументации в социально-политическом контексте;</w:t>
      </w:r>
    </w:p>
    <w:p w14:paraId="0F0ADC6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характеризовать роль исторической науки в политическом развитии России и зарубежных стран 1914–1945 гг.</w:t>
      </w:r>
    </w:p>
    <w:p w14:paraId="2EB5554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14:paraId="7D96193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Структура предметного результата включает следующий перечень знаний и умений:</w:t>
      </w:r>
    </w:p>
    <w:p w14:paraId="0251BC8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называть даты важнейших событий и выделять этапы в развитии процессов истории России и всеобщей истории 1914–1945 гг.;</w:t>
      </w:r>
    </w:p>
    <w:p w14:paraId="14B967D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указывать хронологические рамки периодов истории России и всеобщей истории 1914–1945 гг.;</w:t>
      </w:r>
    </w:p>
    <w:p w14:paraId="27D0BDA8"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объяснять основания периодизации истории России и всеобщей истории 1914–1945 гг., используемые учеными-историками;</w:t>
      </w:r>
    </w:p>
    <w:p w14:paraId="0E08A2C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14:paraId="7C58C650"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74BCE318"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14:paraId="0D610FA0"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14:paraId="5FA122FF"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определять современников исторических событий, явлений, процессов истории России и всеобщей истории 1914–1945 гг.</w:t>
      </w:r>
    </w:p>
    <w:p w14:paraId="43C8817B"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Умение анализировать, характеризовать и сравнивать исторические события, явления, процессы 1914–1945 гг.</w:t>
      </w:r>
    </w:p>
    <w:p w14:paraId="7E1C1449"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Структура предметного результата включает следующий перечень знаний и умений:</w:t>
      </w:r>
    </w:p>
    <w:p w14:paraId="16433519"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lastRenderedPageBreak/>
        <w:t>называть характерные, существенные признаки событий, процессов, явлений истории России и всеобщей истории 1914–1945 гг.;</w:t>
      </w:r>
    </w:p>
    <w:p w14:paraId="2B58CE3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различать в исторической информации по истории России и всеобщей истории 1914–1945 гг. события, явления, процессы, факты и мнения;</w:t>
      </w:r>
    </w:p>
    <w:p w14:paraId="08EC9896"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14:paraId="77A65C39"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обобщать историческую информацию по истории России и всеобщей истории 1914–1945 гг.;</w:t>
      </w:r>
    </w:p>
    <w:p w14:paraId="442CFD94"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14:paraId="0D08EECF"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показывая изменения, происшедшие в течение рассматриваемого периода; </w:t>
      </w:r>
    </w:p>
    <w:p w14:paraId="2ABE3F16"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14:paraId="5F86F83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14:paraId="57EC81C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на основе изучения исторического материала 1914–1945 гг. устанавливать исторические аналогии.</w:t>
      </w:r>
    </w:p>
    <w:p w14:paraId="273AE96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1A1842C0"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Структура предметного результата включает следующий перечень знаний и умений:</w:t>
      </w:r>
    </w:p>
    <w:p w14:paraId="2FC573AD"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14:paraId="44F388F7"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самостоятельно определять критерии подбора исторических источников для решения учебной задачи;</w:t>
      </w:r>
    </w:p>
    <w:p w14:paraId="4DDA52C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14:paraId="4BA5ACF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характеризовать специфику современных источников социальной и личной информации;</w:t>
      </w:r>
    </w:p>
    <w:p w14:paraId="2DE8C344"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lastRenderedPageBreak/>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14:paraId="5597CB2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14:paraId="3B58E9D6"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14:paraId="5D0F94B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публично представлять результаты проектной и учебно-исследовательской деятельности.</w:t>
      </w:r>
    </w:p>
    <w:p w14:paraId="39C88EB0"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5E16D2D9"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Структура предметного результата включает следующий перечень знаний и умений:</w:t>
      </w:r>
    </w:p>
    <w:p w14:paraId="2CA3B1A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на основе знаний по истории России и всеобщей истории 1914–1945 гг. критически оценивать полученную извне социальную информацию;</w:t>
      </w:r>
    </w:p>
    <w:p w14:paraId="1EE390A4"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14:paraId="1B309ACE"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14:paraId="32AF7F4B"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14:paraId="11B32B67"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14:paraId="2194C904"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К концу обучения в </w:t>
      </w:r>
      <w:r w:rsidRPr="00E16D28">
        <w:rPr>
          <w:rFonts w:ascii="Times New Roman" w:hAnsi="Times New Roman"/>
          <w:b/>
          <w:i/>
          <w:color w:val="000000"/>
          <w:sz w:val="24"/>
          <w:szCs w:val="24"/>
          <w:lang w:val="ru-RU"/>
        </w:rPr>
        <w:t>11 классе</w:t>
      </w:r>
      <w:r w:rsidRPr="00E16D28">
        <w:rPr>
          <w:rFonts w:ascii="Times New Roman" w:hAnsi="Times New Roman"/>
          <w:i/>
          <w:color w:val="000000"/>
          <w:sz w:val="24"/>
          <w:szCs w:val="24"/>
          <w:lang w:val="ru-RU"/>
        </w:rPr>
        <w:t xml:space="preserve"> </w:t>
      </w:r>
      <w:r w:rsidRPr="00E16D28">
        <w:rPr>
          <w:rFonts w:ascii="Times New Roman" w:hAnsi="Times New Roman"/>
          <w:color w:val="000000"/>
          <w:sz w:val="24"/>
          <w:szCs w:val="24"/>
          <w:lang w:val="ru-RU"/>
        </w:rPr>
        <w:t>обучающийся получит следующие предметные результаты по отдельным темам программы по истории:</w:t>
      </w:r>
    </w:p>
    <w:p w14:paraId="63F0539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Понимание значимости роли России в мировых политических и социально-экономических процессах 1945–2022 гг.</w:t>
      </w:r>
    </w:p>
    <w:p w14:paraId="15C3264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Структура предметного результата включает следующий перечень знаний и умений:</w:t>
      </w:r>
    </w:p>
    <w:p w14:paraId="7AA0B055"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14:paraId="0199A9B7"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14:paraId="7F107644"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14:paraId="35961607"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Умение характеризовать вклад российской культуры в мировую культуру.</w:t>
      </w:r>
    </w:p>
    <w:p w14:paraId="59D7CB34"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lastRenderedPageBreak/>
        <w:t>Структура предметного результата включает следующий перечень знаний и умений:</w:t>
      </w:r>
    </w:p>
    <w:p w14:paraId="469B80B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характеризовать этапы развития науки и культуры в России 1945–2022 гг., составлять развернутое описание памятников культуры России;</w:t>
      </w:r>
    </w:p>
    <w:p w14:paraId="56A63C8E"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характеризовать этапы развития мировой культуры 1945–2022 гг., составлять описание наиболее известных памятников культуры;</w:t>
      </w:r>
    </w:p>
    <w:p w14:paraId="426DFD6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14:paraId="109E84B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14:paraId="2C568B2B"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Структура предметного результата включает следующий перечень знаний и умений:</w:t>
      </w:r>
    </w:p>
    <w:p w14:paraId="0F25C1E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объяснять, в чем состоят научные и социальные функции исторического знания;</w:t>
      </w:r>
    </w:p>
    <w:p w14:paraId="368D3148"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характеризовать и применять основные приемы изучения исторических источников;</w:t>
      </w:r>
    </w:p>
    <w:p w14:paraId="61A879F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приводить примеры использования исторической аргументации в социально-политическом контексте;</w:t>
      </w:r>
    </w:p>
    <w:p w14:paraId="175CA8CB"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характеризовать роль исторической науки в политическом развитии России и зарубежных стран 1945–2022 гг.</w:t>
      </w:r>
    </w:p>
    <w:p w14:paraId="58C42AF8"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14:paraId="78B140E9"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Структура предметного результата включает следующий перечень знаний и умений:</w:t>
      </w:r>
    </w:p>
    <w:p w14:paraId="43141C29"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называть даты важнейших событий и выделять этапы в развитии процессов истории России и всеобщей истории 1945–2022 гг.;</w:t>
      </w:r>
    </w:p>
    <w:p w14:paraId="758931E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указывать хронологические рамки периодов истории России и всеобщей истории 1945–2022 гг.;</w:t>
      </w:r>
    </w:p>
    <w:p w14:paraId="2B4D338E"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объяснять основания периодизации истории России и всеобщей истории 1945–2022 гг., используемые учеными-историками;</w:t>
      </w:r>
    </w:p>
    <w:p w14:paraId="4BBF9C2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14:paraId="10D5C47B"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14:paraId="73DF6D6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14:paraId="5D744C79"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14:paraId="51A6B22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определять современников исторических событий, явлений, процессов истории России и всеобщей истории 1945–2022 гг.</w:t>
      </w:r>
    </w:p>
    <w:p w14:paraId="030E114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Умение анализировать, характеризовать и сравнивать исторические события, явления, процессы 1945–2022 гг.</w:t>
      </w:r>
    </w:p>
    <w:p w14:paraId="4DB8F18F"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Структура предметного результата включает следующий перечень знаний и умений:</w:t>
      </w:r>
    </w:p>
    <w:p w14:paraId="4B17D9F6"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1945–2022 гг.;</w:t>
      </w:r>
    </w:p>
    <w:p w14:paraId="6D11892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lastRenderedPageBreak/>
        <w:t>различать в исторической информации по истории России и всеобщей истории 1945–2022 гг. события, явления, процессы, факты и мнения;</w:t>
      </w:r>
    </w:p>
    <w:p w14:paraId="54C6C43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14:paraId="6862CE0B"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обобщать историческую информацию по истории России и всеобщей истории 1945–2022 гг.;</w:t>
      </w:r>
    </w:p>
    <w:p w14:paraId="3187683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14:paraId="32B504BB"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14:paraId="6583471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14:paraId="784BDA74"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14:paraId="110899D1"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на основе изучения исторического материала 1945–2022 гг. устанавливать исторические аналогии.</w:t>
      </w:r>
    </w:p>
    <w:p w14:paraId="12019C34"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62D22FF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Структура предметного результата включает следующий перечень знаний и умений:</w:t>
      </w:r>
    </w:p>
    <w:p w14:paraId="3487C01F"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14:paraId="56E23C7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самостоятельно определять критерии подбора исторических источников для решения учебной задачи;</w:t>
      </w:r>
    </w:p>
    <w:p w14:paraId="4036FEA5"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14:paraId="18D3D01E"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характеризовать специфику современных источников социальной и личной информации;</w:t>
      </w:r>
    </w:p>
    <w:p w14:paraId="10E3D004"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w:t>
      </w:r>
      <w:r w:rsidRPr="00E16D28">
        <w:rPr>
          <w:rFonts w:ascii="Times New Roman" w:hAnsi="Times New Roman"/>
          <w:color w:val="000000"/>
          <w:sz w:val="24"/>
          <w:szCs w:val="24"/>
          <w:lang w:val="ru-RU"/>
        </w:rPr>
        <w:lastRenderedPageBreak/>
        <w:t>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14:paraId="0EAFD70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14:paraId="0AD8525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14:paraId="27DC0C61"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публично представлять результаты проектной и учебно-исследовательской деятельности.</w:t>
      </w:r>
    </w:p>
    <w:p w14:paraId="3FD3BC3B"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38E8F8D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Структура предметного результата включает следующий перечень знаний и умений:</w:t>
      </w:r>
    </w:p>
    <w:p w14:paraId="5C9F9FBB"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на основе знаний по истории России и всеобщей истории 1945–2022 гг. критически оценивать полученную извне социальную информацию;</w:t>
      </w:r>
    </w:p>
    <w:p w14:paraId="72BFAF48"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14:paraId="3EB46201"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14:paraId="29209C27"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14:paraId="63134B3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14:paraId="7638C4DB"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К концу обучения в</w:t>
      </w:r>
      <w:r w:rsidRPr="00E16D28">
        <w:rPr>
          <w:rFonts w:ascii="Times New Roman" w:hAnsi="Times New Roman"/>
          <w:b/>
          <w:color w:val="000000"/>
          <w:sz w:val="24"/>
          <w:szCs w:val="24"/>
          <w:lang w:val="ru-RU"/>
        </w:rPr>
        <w:t xml:space="preserve"> 11 классе</w:t>
      </w:r>
      <w:r w:rsidRPr="00E16D28">
        <w:rPr>
          <w:rFonts w:ascii="Times New Roman" w:hAnsi="Times New Roman"/>
          <w:color w:val="000000"/>
          <w:sz w:val="24"/>
          <w:szCs w:val="24"/>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14:paraId="7AE503E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 xml:space="preserve">Понимание значимости роли России в мировых политических и социально-экономических процессах с древнейших времен до 1914 г. </w:t>
      </w:r>
    </w:p>
    <w:p w14:paraId="3ED2FEE5"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Структура предметного результата включает следующий перечень знаний и умений:</w:t>
      </w:r>
    </w:p>
    <w:p w14:paraId="3F897288"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14:paraId="16FB8EFF"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14:paraId="4BA979F8"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14:paraId="3FB8F4D0"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Умение характеризовать вклад российской культуры в мировую культуру.</w:t>
      </w:r>
    </w:p>
    <w:p w14:paraId="3594A19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lastRenderedPageBreak/>
        <w:t>Структура предметного результата включает следующий перечень знаний и умений:</w:t>
      </w:r>
    </w:p>
    <w:p w14:paraId="2208B38B"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14:paraId="42DC951E"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14:paraId="23516D87"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14:paraId="05E38E6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14:paraId="05DB3F18"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Структура предметного результата включает следующий перечень знаний и умений:</w:t>
      </w:r>
    </w:p>
    <w:p w14:paraId="4710333E"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объяснять, в чем состоят научные и социальные функции исторического знания;</w:t>
      </w:r>
    </w:p>
    <w:p w14:paraId="538A9BD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характеризовать и применять основные приемы изучения исторических источников;</w:t>
      </w:r>
    </w:p>
    <w:p w14:paraId="0789DB3B"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приводить примеры использования исторической аргументации в социально-политическом контексте;</w:t>
      </w:r>
    </w:p>
    <w:p w14:paraId="4EAC2287"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характеризовать роль исторической науки в политическом развитии России с древнейших времен до 1914 г.</w:t>
      </w:r>
    </w:p>
    <w:p w14:paraId="3CB5627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14:paraId="158E7B3F"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Структура предметного результата включает следующий перечень знаний и умений:</w:t>
      </w:r>
    </w:p>
    <w:p w14:paraId="161ACC79"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называть даты важнейших событий и выделять этапы в развитии процессов истории России и всеобщей истории с древнейших времен до 1914 г.;</w:t>
      </w:r>
    </w:p>
    <w:p w14:paraId="1D22F45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указывать хронологические рамки периодов истории России с древнейших времен до 1914 г.;</w:t>
      </w:r>
    </w:p>
    <w:p w14:paraId="61051BF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объяснять основания периодизации истории России с древнейших времен до 1914 г., используемые учеными-историками;</w:t>
      </w:r>
    </w:p>
    <w:p w14:paraId="1C0E31C4"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14:paraId="6797E2AD"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14:paraId="48DFE2B6"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14:paraId="50092E1E"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14:paraId="0B3B121D"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определять современников исторических событий, явлений, процессов истории России и всеобщей истории с древнейших времен до 1914 г.</w:t>
      </w:r>
    </w:p>
    <w:p w14:paraId="74329482"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Умение анализировать, характеризовать и сравнивать исторические события, явления, процессы с древнейших времен до 1914 г.</w:t>
      </w:r>
    </w:p>
    <w:p w14:paraId="53784559"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Структура предметного результата включает следующий перечень знаний и умений:</w:t>
      </w:r>
    </w:p>
    <w:p w14:paraId="48094691"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lastRenderedPageBreak/>
        <w:t>называть характерные, существенные признаки событий, процессов, явлений истории России с древнейших времен до 1914 г.;</w:t>
      </w:r>
    </w:p>
    <w:p w14:paraId="26E4FD59"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различать в исторической информации по истории с древнейших времен до 1914 г. события, явления, процессы, факты и мнения;</w:t>
      </w:r>
    </w:p>
    <w:p w14:paraId="39D7FC8D"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14:paraId="2E00700F"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обобщать историческую информацию по истории России с древнейших времен до 1914 г.;</w:t>
      </w:r>
    </w:p>
    <w:p w14:paraId="61D7CA30"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14:paraId="2E746C01"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14:paraId="436030A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14:paraId="5C37BC7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14:paraId="6146828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на основе изучения исторического материала с древнейших времен до 1914 г. устанавливать исторические аналогии.</w:t>
      </w:r>
    </w:p>
    <w:p w14:paraId="690AC96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14:paraId="5DDCD25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Структура предметного результата включает следующий перечень знаний и умений:</w:t>
      </w:r>
    </w:p>
    <w:p w14:paraId="7B7DA18D"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14:paraId="1DAB918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самостоятельно определять критерии подбора исторических источников для решения учебной задачи;</w:t>
      </w:r>
    </w:p>
    <w:p w14:paraId="59FB2396"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14:paraId="12912423"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14:paraId="652402BE"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lastRenderedPageBreak/>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14:paraId="318A1D6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14:paraId="1A978F61"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публично представлять результаты проектной и учебно-исследовательской деятельности.</w:t>
      </w:r>
    </w:p>
    <w:p w14:paraId="4364393B"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b/>
          <w:color w:val="000000"/>
          <w:sz w:val="24"/>
          <w:szCs w:val="24"/>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76F460BA"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Структура предметного результата включает следующий перечень знаний и умений:</w:t>
      </w:r>
    </w:p>
    <w:p w14:paraId="182FA6AD"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на основе знаний по истории России с древнейших времен до 1914 г. критически оценивать полученную извне социальную информацию;</w:t>
      </w:r>
    </w:p>
    <w:p w14:paraId="7719EBEC"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14:paraId="387CBBF7"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14:paraId="2443B6B1"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14:paraId="54C47479" w14:textId="77777777" w:rsidR="004355A4" w:rsidRPr="00E16D28" w:rsidRDefault="004355A4" w:rsidP="004355A4">
      <w:pPr>
        <w:spacing w:after="0" w:line="264" w:lineRule="auto"/>
        <w:ind w:firstLine="600"/>
        <w:jc w:val="both"/>
        <w:rPr>
          <w:sz w:val="24"/>
          <w:szCs w:val="24"/>
          <w:lang w:val="ru-RU"/>
        </w:rPr>
      </w:pPr>
      <w:r w:rsidRPr="00E16D28">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14:paraId="338C2546" w14:textId="77777777" w:rsidR="004355A4" w:rsidRDefault="004355A4" w:rsidP="008A7559">
      <w:pPr>
        <w:spacing w:after="0" w:line="264" w:lineRule="auto"/>
        <w:ind w:left="120"/>
        <w:jc w:val="center"/>
        <w:rPr>
          <w:rFonts w:ascii="Times New Roman" w:hAnsi="Times New Roman"/>
          <w:color w:val="000000"/>
          <w:sz w:val="24"/>
          <w:szCs w:val="24"/>
          <w:lang w:val="ru-RU"/>
        </w:rPr>
      </w:pPr>
    </w:p>
    <w:p w14:paraId="7FDE6C61" w14:textId="089A529B" w:rsidR="00EB09FC" w:rsidRPr="00082EB5" w:rsidRDefault="0049106B" w:rsidP="00603E6B">
      <w:pPr>
        <w:spacing w:after="0" w:line="264" w:lineRule="auto"/>
        <w:ind w:left="120"/>
        <w:jc w:val="center"/>
        <w:rPr>
          <w:lang w:val="ru-RU"/>
        </w:rPr>
      </w:pPr>
      <w:r w:rsidRPr="00082EB5">
        <w:rPr>
          <w:rFonts w:ascii="Times New Roman" w:hAnsi="Times New Roman"/>
          <w:b/>
          <w:color w:val="000000"/>
          <w:sz w:val="28"/>
          <w:lang w:val="ru-RU"/>
        </w:rPr>
        <w:t>СОДЕРЖАНИЕ ОБУЧЕНИЯ</w:t>
      </w:r>
    </w:p>
    <w:p w14:paraId="12F0C5BE" w14:textId="77777777" w:rsidR="00EB09FC" w:rsidRPr="00082EB5" w:rsidRDefault="00EB09FC" w:rsidP="00603E6B">
      <w:pPr>
        <w:spacing w:after="0" w:line="264" w:lineRule="auto"/>
        <w:ind w:left="120"/>
        <w:jc w:val="center"/>
        <w:rPr>
          <w:lang w:val="ru-RU"/>
        </w:rPr>
      </w:pPr>
    </w:p>
    <w:p w14:paraId="39DED148" w14:textId="77777777" w:rsidR="00EB09FC" w:rsidRPr="00082EB5" w:rsidRDefault="0049106B" w:rsidP="00603E6B">
      <w:pPr>
        <w:spacing w:after="0" w:line="264" w:lineRule="auto"/>
        <w:ind w:left="120"/>
        <w:jc w:val="center"/>
        <w:rPr>
          <w:lang w:val="ru-RU"/>
        </w:rPr>
      </w:pPr>
      <w:r w:rsidRPr="00082EB5">
        <w:rPr>
          <w:rFonts w:ascii="Times New Roman" w:hAnsi="Times New Roman"/>
          <w:b/>
          <w:color w:val="000000"/>
          <w:sz w:val="28"/>
          <w:lang w:val="ru-RU"/>
        </w:rPr>
        <w:t>10 КЛАСС</w:t>
      </w:r>
    </w:p>
    <w:p w14:paraId="340F8708" w14:textId="77777777" w:rsidR="00EB09FC" w:rsidRPr="00082EB5" w:rsidRDefault="00EB09FC">
      <w:pPr>
        <w:spacing w:after="0" w:line="264" w:lineRule="auto"/>
        <w:ind w:left="120"/>
        <w:jc w:val="both"/>
        <w:rPr>
          <w:lang w:val="ru-RU"/>
        </w:rPr>
      </w:pPr>
    </w:p>
    <w:p w14:paraId="52BC0982" w14:textId="77777777" w:rsidR="00EB09FC" w:rsidRPr="00082EB5" w:rsidRDefault="0049106B">
      <w:pPr>
        <w:spacing w:after="0" w:line="264" w:lineRule="auto"/>
        <w:ind w:firstLine="600"/>
        <w:jc w:val="both"/>
        <w:rPr>
          <w:sz w:val="24"/>
          <w:szCs w:val="24"/>
          <w:lang w:val="ru-RU"/>
        </w:rPr>
      </w:pPr>
      <w:r w:rsidRPr="00082EB5">
        <w:rPr>
          <w:rFonts w:ascii="Times New Roman" w:hAnsi="Times New Roman"/>
          <w:b/>
          <w:color w:val="000000"/>
          <w:sz w:val="24"/>
          <w:szCs w:val="24"/>
          <w:lang w:val="ru-RU"/>
        </w:rPr>
        <w:t xml:space="preserve">Всеобщая история. 1914–1945 гг. </w:t>
      </w:r>
    </w:p>
    <w:p w14:paraId="12C5A4A2"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Введение</w:t>
      </w:r>
      <w:r w:rsidRPr="00603E6B">
        <w:rPr>
          <w:rFonts w:ascii="Times New Roman" w:hAnsi="Times New Roman"/>
          <w:color w:val="000000"/>
          <w:sz w:val="24"/>
          <w:szCs w:val="24"/>
          <w:lang w:val="ru-RU"/>
        </w:rPr>
        <w:t xml:space="preserve">. Понятие «Новейшее время». Хронологические рамки и периодизация Новейшей истории. Изменение мира в ХХ – начале </w:t>
      </w:r>
      <w:r w:rsidRPr="00603E6B">
        <w:rPr>
          <w:rFonts w:ascii="Times New Roman" w:hAnsi="Times New Roman"/>
          <w:color w:val="000000"/>
          <w:sz w:val="24"/>
          <w:szCs w:val="24"/>
        </w:rPr>
        <w:t>XXI</w:t>
      </w:r>
      <w:r w:rsidRPr="00603E6B">
        <w:rPr>
          <w:rFonts w:ascii="Times New Roman" w:hAnsi="Times New Roman"/>
          <w:color w:val="000000"/>
          <w:sz w:val="24"/>
          <w:szCs w:val="24"/>
          <w:lang w:val="ru-RU"/>
        </w:rPr>
        <w:t xml:space="preserve"> в. Ключевые процессы и события Новейшей истории. </w:t>
      </w:r>
    </w:p>
    <w:p w14:paraId="43499D9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 xml:space="preserve">Мир накануне и в годы Первой мировой войны </w:t>
      </w:r>
      <w:r w:rsidRPr="00603E6B">
        <w:rPr>
          <w:rFonts w:ascii="Times New Roman" w:hAnsi="Times New Roman"/>
          <w:color w:val="000000"/>
          <w:sz w:val="24"/>
          <w:szCs w:val="24"/>
          <w:lang w:val="ru-RU"/>
        </w:rPr>
        <w:t>(рекомендуется изучать данную тему объединено с темой «Россия в Первой мировой войне (1914–1918)» курса истории России).</w:t>
      </w:r>
    </w:p>
    <w:p w14:paraId="7A3063C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14:paraId="2D71B286"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Мир империй – наследие </w:t>
      </w:r>
      <w:r w:rsidRPr="00603E6B">
        <w:rPr>
          <w:rFonts w:ascii="Times New Roman" w:hAnsi="Times New Roman"/>
          <w:color w:val="000000"/>
          <w:sz w:val="24"/>
          <w:szCs w:val="24"/>
        </w:rPr>
        <w:t>XIX</w:t>
      </w:r>
      <w:r w:rsidRPr="00603E6B">
        <w:rPr>
          <w:rFonts w:ascii="Times New Roman" w:hAnsi="Times New Roman"/>
          <w:color w:val="000000"/>
          <w:sz w:val="24"/>
          <w:szCs w:val="24"/>
          <w:lang w:val="ru-RU"/>
        </w:rPr>
        <w:t xml:space="preserve"> в. Империализм. Национализм. Старые и новые лидеры индустриального мира. Блоки великих держав: Тройственный союз, Антанта. </w:t>
      </w:r>
      <w:r w:rsidRPr="00603E6B">
        <w:rPr>
          <w:rFonts w:ascii="Times New Roman" w:hAnsi="Times New Roman"/>
          <w:color w:val="000000"/>
          <w:sz w:val="24"/>
          <w:szCs w:val="24"/>
          <w:lang w:val="ru-RU"/>
        </w:rPr>
        <w:lastRenderedPageBreak/>
        <w:t xml:space="preserve">Российские предложения о разоружении. Гаагские конвенции. Региональные конфликты и войны в конце </w:t>
      </w:r>
      <w:r w:rsidRPr="00603E6B">
        <w:rPr>
          <w:rFonts w:ascii="Times New Roman" w:hAnsi="Times New Roman"/>
          <w:color w:val="000000"/>
          <w:sz w:val="24"/>
          <w:szCs w:val="24"/>
        </w:rPr>
        <w:t>XIX</w:t>
      </w:r>
      <w:r w:rsidRPr="00603E6B">
        <w:rPr>
          <w:rFonts w:ascii="Times New Roman" w:hAnsi="Times New Roman"/>
          <w:color w:val="000000"/>
          <w:sz w:val="24"/>
          <w:szCs w:val="24"/>
          <w:lang w:val="ru-RU"/>
        </w:rPr>
        <w:t xml:space="preserve"> – начале ХХ в. </w:t>
      </w:r>
    </w:p>
    <w:p w14:paraId="7DDA8CA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w:t>
      </w:r>
      <w:proofErr w:type="spellStart"/>
      <w:r w:rsidRPr="00603E6B">
        <w:rPr>
          <w:rFonts w:ascii="Times New Roman" w:hAnsi="Times New Roman"/>
          <w:color w:val="000000"/>
          <w:sz w:val="24"/>
          <w:szCs w:val="24"/>
          <w:lang w:val="ru-RU"/>
        </w:rPr>
        <w:t>Верденское</w:t>
      </w:r>
      <w:proofErr w:type="spellEnd"/>
      <w:r w:rsidRPr="00603E6B">
        <w:rPr>
          <w:rFonts w:ascii="Times New Roman" w:hAnsi="Times New Roman"/>
          <w:color w:val="000000"/>
          <w:sz w:val="24"/>
          <w:szCs w:val="24"/>
          <w:lang w:val="ru-RU"/>
        </w:rPr>
        <w:t xml:space="preserve"> сражение. Битва на Сомме. </w:t>
      </w:r>
      <w:proofErr w:type="spellStart"/>
      <w:r w:rsidRPr="00603E6B">
        <w:rPr>
          <w:rFonts w:ascii="Times New Roman" w:hAnsi="Times New Roman"/>
          <w:color w:val="000000"/>
          <w:sz w:val="24"/>
          <w:szCs w:val="24"/>
          <w:lang w:val="ru-RU"/>
        </w:rPr>
        <w:t>Ютландское</w:t>
      </w:r>
      <w:proofErr w:type="spellEnd"/>
      <w:r w:rsidRPr="00603E6B">
        <w:rPr>
          <w:rFonts w:ascii="Times New Roman" w:hAnsi="Times New Roman"/>
          <w:color w:val="000000"/>
          <w:sz w:val="24"/>
          <w:szCs w:val="24"/>
          <w:lang w:val="ru-RU"/>
        </w:rPr>
        <w:t xml:space="preserve"> морское сражение. Вступление в войну Румынии. </w:t>
      </w:r>
    </w:p>
    <w:p w14:paraId="4453CC6C"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14:paraId="5DD62393"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14:paraId="7B1F9E2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Мир в 1918–1939 гг.</w:t>
      </w:r>
    </w:p>
    <w:p w14:paraId="070369F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От войны к миру</w:t>
      </w:r>
    </w:p>
    <w:p w14:paraId="290588FE"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14:paraId="546544B3"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14:paraId="4C096B5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Страны Европы и Северной Америки в 1920–1930‑е гг.</w:t>
      </w:r>
    </w:p>
    <w:p w14:paraId="2068643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14:paraId="5FD969DF"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14:paraId="32BF6C53"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14:paraId="74AB7D99"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Борьба против угрозы фашизма. Тактика единого рабочего фронта и Народного фронта. </w:t>
      </w:r>
      <w:r w:rsidRPr="00603E6B">
        <w:rPr>
          <w:rFonts w:ascii="Times New Roman" w:hAnsi="Times New Roman"/>
          <w:color w:val="000000"/>
          <w:sz w:val="24"/>
          <w:szCs w:val="24"/>
        </w:rPr>
        <w:t>VII</w:t>
      </w:r>
      <w:r w:rsidRPr="00603E6B">
        <w:rPr>
          <w:rFonts w:ascii="Times New Roman" w:hAnsi="Times New Roman"/>
          <w:color w:val="000000"/>
          <w:sz w:val="24"/>
          <w:szCs w:val="24"/>
          <w:lang w:val="ru-RU"/>
        </w:rPr>
        <w:t xml:space="preserve">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14:paraId="71FE416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lastRenderedPageBreak/>
        <w:t xml:space="preserve">Страны Азии в 1918–1930-х гг. </w:t>
      </w:r>
    </w:p>
    <w:p w14:paraId="4220F3B3"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14:paraId="0531F2AC"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 xml:space="preserve">Страны Латинской Америки в первой трети ХХ в. </w:t>
      </w:r>
    </w:p>
    <w:p w14:paraId="68375F63"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Мексиканская революция. Реформы и революционные движения в латиноамериканских странах. Народный фронт в Чили.</w:t>
      </w:r>
    </w:p>
    <w:p w14:paraId="2F534DEE"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 xml:space="preserve">Международные отношения в 1920–1930-х гг. </w:t>
      </w:r>
    </w:p>
    <w:p w14:paraId="29E16BB2"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Версальская система и реалии 1920-х гг. Планы </w:t>
      </w:r>
      <w:proofErr w:type="spellStart"/>
      <w:r w:rsidRPr="00603E6B">
        <w:rPr>
          <w:rFonts w:ascii="Times New Roman" w:hAnsi="Times New Roman"/>
          <w:color w:val="000000"/>
          <w:sz w:val="24"/>
          <w:szCs w:val="24"/>
          <w:lang w:val="ru-RU"/>
        </w:rPr>
        <w:t>Дауэса</w:t>
      </w:r>
      <w:proofErr w:type="spellEnd"/>
      <w:r w:rsidRPr="00603E6B">
        <w:rPr>
          <w:rFonts w:ascii="Times New Roman" w:hAnsi="Times New Roman"/>
          <w:color w:val="000000"/>
          <w:sz w:val="24"/>
          <w:szCs w:val="24"/>
          <w:lang w:val="ru-RU"/>
        </w:rPr>
        <w:t xml:space="preserve"> и Юнга. Советское государство в международных отношениях в 1920‑х гг. Пакт </w:t>
      </w:r>
      <w:proofErr w:type="spellStart"/>
      <w:r w:rsidRPr="00603E6B">
        <w:rPr>
          <w:rFonts w:ascii="Times New Roman" w:hAnsi="Times New Roman"/>
          <w:color w:val="000000"/>
          <w:sz w:val="24"/>
          <w:szCs w:val="24"/>
          <w:lang w:val="ru-RU"/>
        </w:rPr>
        <w:t>Бриана</w:t>
      </w:r>
      <w:proofErr w:type="spellEnd"/>
      <w:r w:rsidRPr="00603E6B">
        <w:rPr>
          <w:rFonts w:ascii="Times New Roman" w:hAnsi="Times New Roman"/>
          <w:color w:val="000000"/>
          <w:sz w:val="24"/>
          <w:szCs w:val="24"/>
          <w:lang w:val="ru-RU"/>
        </w:rPr>
        <w:t xml:space="preserve">–Келлога. «Эра пацифизма». </w:t>
      </w:r>
    </w:p>
    <w:p w14:paraId="47ED4309"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14:paraId="74319306"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 xml:space="preserve">Развитие культуры в 1914–1930-х гг. </w:t>
      </w:r>
    </w:p>
    <w:p w14:paraId="2CE2367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14:paraId="7D4FE1E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14:paraId="7C9AF62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Вторая мировая война</w:t>
      </w:r>
      <w:r w:rsidRPr="00603E6B">
        <w:rPr>
          <w:rFonts w:ascii="Times New Roman" w:hAnsi="Times New Roman"/>
          <w:color w:val="000000"/>
          <w:sz w:val="24"/>
          <w:szCs w:val="24"/>
          <w:lang w:val="ru-RU"/>
        </w:rPr>
        <w:t xml:space="preserve"> (рекомендуется изучать данную тему объединенно с темой «Великая Отечественная война (1941–1945)» курса истории России).</w:t>
      </w:r>
    </w:p>
    <w:p w14:paraId="5FE1DA5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14:paraId="7682CB11"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 </w:t>
      </w:r>
    </w:p>
    <w:p w14:paraId="12B54E9A"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w:t>
      </w:r>
      <w:r w:rsidRPr="00603E6B">
        <w:rPr>
          <w:rFonts w:ascii="Times New Roman" w:hAnsi="Times New Roman"/>
          <w:color w:val="000000"/>
          <w:sz w:val="24"/>
          <w:szCs w:val="24"/>
          <w:lang w:val="ru-RU"/>
        </w:rPr>
        <w:lastRenderedPageBreak/>
        <w:t xml:space="preserve">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14:paraId="50953480"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14:paraId="070BE214"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14:paraId="6DECC8FE"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603E6B">
        <w:rPr>
          <w:rFonts w:ascii="Times New Roman" w:hAnsi="Times New Roman"/>
          <w:color w:val="000000"/>
          <w:sz w:val="24"/>
          <w:szCs w:val="24"/>
          <w:lang w:val="ru-RU"/>
        </w:rPr>
        <w:t>Квантунской</w:t>
      </w:r>
      <w:proofErr w:type="spellEnd"/>
      <w:r w:rsidRPr="00603E6B">
        <w:rPr>
          <w:rFonts w:ascii="Times New Roman" w:hAnsi="Times New Roman"/>
          <w:color w:val="000000"/>
          <w:sz w:val="24"/>
          <w:szCs w:val="24"/>
          <w:lang w:val="ru-RU"/>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14:paraId="2FE7AD2A"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Обобщение.</w:t>
      </w:r>
    </w:p>
    <w:p w14:paraId="65EAE58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История России. 1914–1945 гг.</w:t>
      </w:r>
    </w:p>
    <w:p w14:paraId="7F74012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Введение</w:t>
      </w:r>
      <w:r w:rsidRPr="00603E6B">
        <w:rPr>
          <w:rFonts w:ascii="Times New Roman" w:hAnsi="Times New Roman"/>
          <w:color w:val="000000"/>
          <w:sz w:val="24"/>
          <w:szCs w:val="24"/>
          <w:lang w:val="ru-RU"/>
        </w:rPr>
        <w:t>. Периодизация и общая характеристика истории России 1914–1945 гг.</w:t>
      </w:r>
    </w:p>
    <w:p w14:paraId="205DD75E"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Россия в годы Первой мировой войны и Великой российской революции</w:t>
      </w:r>
    </w:p>
    <w:p w14:paraId="4B1BF7A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Россия в Первой мировой войне (1914–1918)</w:t>
      </w:r>
    </w:p>
    <w:p w14:paraId="0AF8BEF4"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14:paraId="03C23EB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14:paraId="4DED463A"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14:paraId="22AC050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603E6B">
        <w:rPr>
          <w:rFonts w:ascii="Times New Roman" w:hAnsi="Times New Roman"/>
          <w:color w:val="000000"/>
          <w:sz w:val="24"/>
          <w:szCs w:val="24"/>
          <w:lang w:val="ru-RU"/>
        </w:rPr>
        <w:t>Распутинщина</w:t>
      </w:r>
      <w:proofErr w:type="spellEnd"/>
      <w:r w:rsidRPr="00603E6B">
        <w:rPr>
          <w:rFonts w:ascii="Times New Roman" w:hAnsi="Times New Roman"/>
          <w:color w:val="000000"/>
          <w:sz w:val="24"/>
          <w:szCs w:val="24"/>
          <w:lang w:val="ru-RU"/>
        </w:rPr>
        <w:t xml:space="preserve">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3C4A7F5E"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Великая российская революция 1917–1922 гг. 1917 год: от Февраля к Октябрю</w:t>
      </w:r>
    </w:p>
    <w:p w14:paraId="1105031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lastRenderedPageBreak/>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14:paraId="0854E101"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14:paraId="3B488DB3"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14:paraId="6970D78E"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Первые революционные преобразования большевиков</w:t>
      </w:r>
    </w:p>
    <w:p w14:paraId="290A4006"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14:paraId="0946ED11"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Созыв и разгон Учредительного собрания. </w:t>
      </w:r>
    </w:p>
    <w:p w14:paraId="01015236"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14:paraId="2ABB9B77"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Первая Конституция РСФСР 1918 г. </w:t>
      </w:r>
    </w:p>
    <w:p w14:paraId="7A47E06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Гражданская война и ее последствия</w:t>
      </w:r>
    </w:p>
    <w:p w14:paraId="327888E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14:paraId="5529C27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sidRPr="00603E6B">
        <w:rPr>
          <w:rFonts w:ascii="Times New Roman" w:hAnsi="Times New Roman"/>
          <w:color w:val="000000"/>
          <w:sz w:val="24"/>
          <w:szCs w:val="24"/>
          <w:lang w:val="ru-RU"/>
        </w:rPr>
        <w:t>Комуч</w:t>
      </w:r>
      <w:proofErr w:type="spellEnd"/>
      <w:r w:rsidRPr="00603E6B">
        <w:rPr>
          <w:rFonts w:ascii="Times New Roman" w:hAnsi="Times New Roman"/>
          <w:color w:val="000000"/>
          <w:sz w:val="24"/>
          <w:szCs w:val="24"/>
          <w:lang w:val="ru-RU"/>
        </w:rPr>
        <w:t xml:space="preserve">,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14:paraId="3E171FCF"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sidRPr="00603E6B">
        <w:rPr>
          <w:rFonts w:ascii="Times New Roman" w:hAnsi="Times New Roman"/>
          <w:color w:val="000000"/>
          <w:sz w:val="24"/>
          <w:szCs w:val="24"/>
          <w:lang w:val="ru-RU"/>
        </w:rPr>
        <w:t>Главкизм</w:t>
      </w:r>
      <w:proofErr w:type="spellEnd"/>
      <w:r w:rsidRPr="00603E6B">
        <w:rPr>
          <w:rFonts w:ascii="Times New Roman" w:hAnsi="Times New Roman"/>
          <w:color w:val="000000"/>
          <w:sz w:val="24"/>
          <w:szCs w:val="24"/>
          <w:lang w:val="ru-RU"/>
        </w:rPr>
        <w:t xml:space="preserve">. Разработка плана ГОЭЛРО. Создание регулярной Красной </w:t>
      </w:r>
      <w:r w:rsidRPr="00603E6B">
        <w:rPr>
          <w:rFonts w:ascii="Times New Roman" w:hAnsi="Times New Roman"/>
          <w:color w:val="000000"/>
          <w:sz w:val="24"/>
          <w:szCs w:val="24"/>
          <w:lang w:val="ru-RU"/>
        </w:rPr>
        <w:lastRenderedPageBreak/>
        <w:t xml:space="preserve">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14:paraId="182C1F5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14:paraId="6FBB2FF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14:paraId="7B2BC4A9"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Идеология и культура Советской России периода Гражданской войны</w:t>
      </w:r>
    </w:p>
    <w:p w14:paraId="59246E92"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14:paraId="65B2B586"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14:paraId="13EAB16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Проблема массовой детской беспризорности. Влияние военной обстановки на психологию населения.</w:t>
      </w:r>
    </w:p>
    <w:p w14:paraId="2DA42FC2"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Наш край в 1914–1922 гг.</w:t>
      </w:r>
    </w:p>
    <w:p w14:paraId="0EC8E492"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 xml:space="preserve">Советский Союз в 1920–1930-е гг. </w:t>
      </w:r>
    </w:p>
    <w:p w14:paraId="4BF56644"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СССР в годы нэпа (1921–1928)</w:t>
      </w:r>
    </w:p>
    <w:p w14:paraId="20612582"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w:t>
      </w:r>
    </w:p>
    <w:p w14:paraId="49E8A7C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14:paraId="7D7A001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w:t>
      </w:r>
    </w:p>
    <w:p w14:paraId="4C62816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lastRenderedPageBreak/>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14:paraId="7A0AD016"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14:paraId="0BDDD860"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Деревенский социум: кулаки, середняки и бедняки. Сельскохозяйственные коммуны, артели и </w:t>
      </w:r>
      <w:proofErr w:type="spellStart"/>
      <w:r w:rsidRPr="00603E6B">
        <w:rPr>
          <w:rFonts w:ascii="Times New Roman" w:hAnsi="Times New Roman"/>
          <w:color w:val="000000"/>
          <w:sz w:val="24"/>
          <w:szCs w:val="24"/>
          <w:lang w:val="ru-RU"/>
        </w:rPr>
        <w:t>ТОЗы</w:t>
      </w:r>
      <w:proofErr w:type="spellEnd"/>
      <w:r w:rsidRPr="00603E6B">
        <w:rPr>
          <w:rFonts w:ascii="Times New Roman" w:hAnsi="Times New Roman"/>
          <w:color w:val="000000"/>
          <w:sz w:val="24"/>
          <w:szCs w:val="24"/>
          <w:lang w:val="ru-RU"/>
        </w:rPr>
        <w:t>. Отходничество. Сдача земли в аренду.</w:t>
      </w:r>
    </w:p>
    <w:p w14:paraId="58C2A26E"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 xml:space="preserve">Советский Союз в 1929–1941 гг. </w:t>
      </w:r>
    </w:p>
    <w:p w14:paraId="3DDE41B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128B9E3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14:paraId="114249B4"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Крупнейшие стройки первых пятилеток в центре и национальных республиках. </w:t>
      </w:r>
      <w:proofErr w:type="spellStart"/>
      <w:r w:rsidRPr="00603E6B">
        <w:rPr>
          <w:rFonts w:ascii="Times New Roman" w:hAnsi="Times New Roman"/>
          <w:color w:val="000000"/>
          <w:sz w:val="24"/>
          <w:szCs w:val="24"/>
          <w:lang w:val="ru-RU"/>
        </w:rPr>
        <w:t>Днепрострой</w:t>
      </w:r>
      <w:proofErr w:type="spellEnd"/>
      <w:r w:rsidRPr="00603E6B">
        <w:rPr>
          <w:rFonts w:ascii="Times New Roman" w:hAnsi="Times New Roman"/>
          <w:color w:val="000000"/>
          <w:sz w:val="24"/>
          <w:szCs w:val="24"/>
          <w:lang w:val="ru-RU"/>
        </w:rPr>
        <w:t xml:space="preserve">. Горьковский автозавод. Сталинградский и Харьковский тракторные заводы, </w:t>
      </w:r>
      <w:proofErr w:type="spellStart"/>
      <w:r w:rsidRPr="00603E6B">
        <w:rPr>
          <w:rFonts w:ascii="Times New Roman" w:hAnsi="Times New Roman"/>
          <w:color w:val="000000"/>
          <w:sz w:val="24"/>
          <w:szCs w:val="24"/>
          <w:lang w:val="ru-RU"/>
        </w:rPr>
        <w:t>Турксиб</w:t>
      </w:r>
      <w:proofErr w:type="spellEnd"/>
      <w:r w:rsidRPr="00603E6B">
        <w:rPr>
          <w:rFonts w:ascii="Times New Roman" w:hAnsi="Times New Roman"/>
          <w:color w:val="000000"/>
          <w:sz w:val="24"/>
          <w:szCs w:val="24"/>
          <w:lang w:val="ru-RU"/>
        </w:rPr>
        <w:t xml:space="preserve">.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14:paraId="37123311"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14:paraId="503DE140"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14:paraId="70F7386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14:paraId="573CA82E"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Советская социальная и национальная политика 1930-х гг. Пропаганда и реальные достижения. Конституция СССР 1936 г.</w:t>
      </w:r>
    </w:p>
    <w:p w14:paraId="4D0CCCD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 xml:space="preserve">Культурное пространство советского общества в 1920–1930-е гг. </w:t>
      </w:r>
    </w:p>
    <w:p w14:paraId="7F1B5607"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14:paraId="56C0496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lastRenderedPageBreak/>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14:paraId="29CC9577"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w:t>
      </w:r>
    </w:p>
    <w:p w14:paraId="288EADAE"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14:paraId="04A9AF93"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14:paraId="7CC15930"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Литература и кинематограф 1930-х гг. Культура русского зарубежья. </w:t>
      </w:r>
    </w:p>
    <w:p w14:paraId="20878EE2"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14:paraId="0B81451A"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14:paraId="7944B77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14:paraId="5C3FDCFF"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 xml:space="preserve">Внешняя политика СССР в 1920–1930-е гг. </w:t>
      </w:r>
    </w:p>
    <w:p w14:paraId="190E117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14:paraId="4BC081C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14:paraId="333FAC0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w:t>
      </w:r>
      <w:r w:rsidRPr="00603E6B">
        <w:rPr>
          <w:rFonts w:ascii="Times New Roman" w:hAnsi="Times New Roman"/>
          <w:color w:val="000000"/>
          <w:sz w:val="24"/>
          <w:szCs w:val="24"/>
          <w:lang w:val="ru-RU"/>
        </w:rPr>
        <w:lastRenderedPageBreak/>
        <w:t>Литвы и Эстонии, Бессарабии, Северной Буковины, Западной Украины и Западной Белоруссии. Катынская трагедия.</w:t>
      </w:r>
    </w:p>
    <w:p w14:paraId="2CB832C2"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 xml:space="preserve">Наш край в 1920–1930-х гг. </w:t>
      </w:r>
    </w:p>
    <w:p w14:paraId="3180139F"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 xml:space="preserve">Великая Отечественная война (1941–1945) </w:t>
      </w:r>
    </w:p>
    <w:p w14:paraId="197D77C2"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Первый период войны (июнь 1941 – осень 1942 г.)</w:t>
      </w:r>
    </w:p>
    <w:p w14:paraId="7D67FB67"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14:paraId="1924ABE3"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14:paraId="2EE2D48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Блокада Ленинграда. Героизм и трагедия гражданского населения. Эвакуация ленинградцев. Дорога жизни.</w:t>
      </w:r>
    </w:p>
    <w:p w14:paraId="4F00B15C"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68A1009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03A0AFD3"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Начало массового сопротивления врагу. Праведники народов мира. Восстания в нацистских лагерях. Развертывание партизанского движения.</w:t>
      </w:r>
    </w:p>
    <w:p w14:paraId="4685D4A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Коренной перелом в ходе войны (осень 1942 – 1943 г.)</w:t>
      </w:r>
    </w:p>
    <w:p w14:paraId="173B911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w:t>
      </w:r>
    </w:p>
    <w:p w14:paraId="633AD0D6"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Прорыв блокады Ленинграда в январе 1943 г. Значение героического сопротивления Ленинграда.</w:t>
      </w:r>
    </w:p>
    <w:p w14:paraId="626A90A2"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14:paraId="2D3B9076"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6121D123"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lastRenderedPageBreak/>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14:paraId="6961167C"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Человек и война: единство фронта и тыла</w:t>
      </w:r>
    </w:p>
    <w:p w14:paraId="4CA88D0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14:paraId="79373AA7"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14:paraId="56D21533"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sidRPr="00603E6B">
        <w:rPr>
          <w:rFonts w:ascii="Times New Roman" w:hAnsi="Times New Roman"/>
          <w:color w:val="000000"/>
          <w:sz w:val="24"/>
          <w:szCs w:val="24"/>
          <w:lang w:val="ru-RU"/>
        </w:rPr>
        <w:t>Страгородского</w:t>
      </w:r>
      <w:proofErr w:type="spellEnd"/>
      <w:r w:rsidRPr="00603E6B">
        <w:rPr>
          <w:rFonts w:ascii="Times New Roman" w:hAnsi="Times New Roman"/>
          <w:color w:val="000000"/>
          <w:sz w:val="24"/>
          <w:szCs w:val="24"/>
          <w:lang w:val="ru-RU"/>
        </w:rPr>
        <w:t>) в 1943 г. Патриотическое служение представителей религиозных конфессий. Культурные и научные связи с союзниками.</w:t>
      </w:r>
    </w:p>
    <w:p w14:paraId="54841B2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14:paraId="6B13320F"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Победа СССР в Великой Отечественной войне</w:t>
      </w:r>
      <w:r w:rsidRPr="00603E6B">
        <w:rPr>
          <w:rFonts w:ascii="Times New Roman" w:hAnsi="Times New Roman"/>
          <w:color w:val="000000"/>
          <w:sz w:val="24"/>
          <w:szCs w:val="24"/>
          <w:lang w:val="ru-RU"/>
        </w:rPr>
        <w:t>. Окончание Второй мировой войны (1944 – сентябрь 1945 г.).</w:t>
      </w:r>
    </w:p>
    <w:p w14:paraId="5A7469C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14:paraId="3F0BBD2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14:paraId="40647FA6"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Битва за Берлин и окончание войны в Европе. Висло-</w:t>
      </w:r>
      <w:proofErr w:type="spellStart"/>
      <w:r w:rsidRPr="00603E6B">
        <w:rPr>
          <w:rFonts w:ascii="Times New Roman" w:hAnsi="Times New Roman"/>
          <w:color w:val="000000"/>
          <w:sz w:val="24"/>
          <w:szCs w:val="24"/>
          <w:lang w:val="ru-RU"/>
        </w:rPr>
        <w:t>Одерская</w:t>
      </w:r>
      <w:proofErr w:type="spellEnd"/>
      <w:r w:rsidRPr="00603E6B">
        <w:rPr>
          <w:rFonts w:ascii="Times New Roman" w:hAnsi="Times New Roman"/>
          <w:color w:val="000000"/>
          <w:sz w:val="24"/>
          <w:szCs w:val="24"/>
          <w:lang w:val="ru-RU"/>
        </w:rPr>
        <w:t xml:space="preserve"> операция. Капитуляция Германии. Репатриация советских граждан в ходе войны и после ее окончания.</w:t>
      </w:r>
    </w:p>
    <w:p w14:paraId="6A81CE2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14:paraId="10CEBFF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w:t>
      </w:r>
      <w:r w:rsidRPr="00603E6B">
        <w:rPr>
          <w:rFonts w:ascii="Times New Roman" w:hAnsi="Times New Roman"/>
          <w:color w:val="000000"/>
          <w:sz w:val="24"/>
          <w:szCs w:val="24"/>
          <w:lang w:val="ru-RU"/>
        </w:rPr>
        <w:lastRenderedPageBreak/>
        <w:t>Политика денацификации, демилитаризации, демонополизации, демократизации (четыре «Д»). Решение проблемы репараций.</w:t>
      </w:r>
    </w:p>
    <w:p w14:paraId="66A7C5CA"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Советско-японская война 1945 г. Разгром </w:t>
      </w:r>
      <w:proofErr w:type="spellStart"/>
      <w:r w:rsidRPr="00603E6B">
        <w:rPr>
          <w:rFonts w:ascii="Times New Roman" w:hAnsi="Times New Roman"/>
          <w:color w:val="000000"/>
          <w:sz w:val="24"/>
          <w:szCs w:val="24"/>
          <w:lang w:val="ru-RU"/>
        </w:rPr>
        <w:t>Квантунской</w:t>
      </w:r>
      <w:proofErr w:type="spellEnd"/>
      <w:r w:rsidRPr="00603E6B">
        <w:rPr>
          <w:rFonts w:ascii="Times New Roman" w:hAnsi="Times New Roman"/>
          <w:color w:val="000000"/>
          <w:sz w:val="24"/>
          <w:szCs w:val="24"/>
          <w:lang w:val="ru-RU"/>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14:paraId="4D5BCCC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14:paraId="55CB7B1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14:paraId="7A3E96F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 xml:space="preserve">Наш край в 1941–1945 гг. </w:t>
      </w:r>
    </w:p>
    <w:p w14:paraId="4E3291F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Обобщение.</w:t>
      </w:r>
    </w:p>
    <w:p w14:paraId="0516A3E6" w14:textId="77777777" w:rsidR="00EB09FC" w:rsidRPr="00603E6B" w:rsidRDefault="00EB09FC">
      <w:pPr>
        <w:spacing w:after="0" w:line="264" w:lineRule="auto"/>
        <w:ind w:left="120"/>
        <w:jc w:val="both"/>
        <w:rPr>
          <w:sz w:val="24"/>
          <w:szCs w:val="24"/>
          <w:lang w:val="ru-RU"/>
        </w:rPr>
      </w:pPr>
    </w:p>
    <w:p w14:paraId="509A6900" w14:textId="36A7DA29" w:rsidR="00EB09FC" w:rsidRPr="00603E6B" w:rsidRDefault="0049106B" w:rsidP="00603E6B">
      <w:pPr>
        <w:spacing w:after="0" w:line="264" w:lineRule="auto"/>
        <w:ind w:left="120"/>
        <w:jc w:val="center"/>
        <w:rPr>
          <w:sz w:val="24"/>
          <w:szCs w:val="24"/>
          <w:lang w:val="ru-RU"/>
        </w:rPr>
      </w:pPr>
      <w:r w:rsidRPr="00603E6B">
        <w:rPr>
          <w:rFonts w:ascii="Times New Roman" w:hAnsi="Times New Roman"/>
          <w:b/>
          <w:color w:val="000000"/>
          <w:sz w:val="24"/>
          <w:szCs w:val="24"/>
          <w:lang w:val="ru-RU"/>
        </w:rPr>
        <w:t>11 КЛАСС</w:t>
      </w:r>
    </w:p>
    <w:p w14:paraId="4EBAF28D" w14:textId="77777777" w:rsidR="00EB09FC" w:rsidRPr="00603E6B" w:rsidRDefault="00EB09FC">
      <w:pPr>
        <w:spacing w:after="0" w:line="264" w:lineRule="auto"/>
        <w:ind w:left="120"/>
        <w:jc w:val="both"/>
        <w:rPr>
          <w:sz w:val="24"/>
          <w:szCs w:val="24"/>
          <w:lang w:val="ru-RU"/>
        </w:rPr>
      </w:pPr>
    </w:p>
    <w:p w14:paraId="74F7E4FC"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Всеобщая история. 1945–2022 гг.</w:t>
      </w:r>
    </w:p>
    <w:p w14:paraId="6518889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Введение</w:t>
      </w:r>
    </w:p>
    <w:p w14:paraId="793DCC9E"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Мир во второй половине ХХ – начале </w:t>
      </w:r>
      <w:r w:rsidRPr="00603E6B">
        <w:rPr>
          <w:rFonts w:ascii="Times New Roman" w:hAnsi="Times New Roman"/>
          <w:color w:val="000000"/>
          <w:sz w:val="24"/>
          <w:szCs w:val="24"/>
        </w:rPr>
        <w:t>XXI</w:t>
      </w:r>
      <w:r w:rsidRPr="00603E6B">
        <w:rPr>
          <w:rFonts w:ascii="Times New Roman" w:hAnsi="Times New Roman"/>
          <w:color w:val="000000"/>
          <w:sz w:val="24"/>
          <w:szCs w:val="24"/>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14:paraId="52DFC494"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122.7.1.2. Страны Северной Америки и Европы во второй половине ХХ – начале </w:t>
      </w:r>
      <w:r w:rsidRPr="00603E6B">
        <w:rPr>
          <w:rFonts w:ascii="Times New Roman" w:hAnsi="Times New Roman"/>
          <w:color w:val="000000"/>
          <w:sz w:val="24"/>
          <w:szCs w:val="24"/>
        </w:rPr>
        <w:t>XXI</w:t>
      </w:r>
      <w:r w:rsidRPr="00603E6B">
        <w:rPr>
          <w:rFonts w:ascii="Times New Roman" w:hAnsi="Times New Roman"/>
          <w:color w:val="000000"/>
          <w:sz w:val="24"/>
          <w:szCs w:val="24"/>
          <w:lang w:val="ru-RU"/>
        </w:rPr>
        <w:t xml:space="preserve"> в. </w:t>
      </w:r>
    </w:p>
    <w:p w14:paraId="6D85534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14:paraId="2ED8D21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sidRPr="00603E6B">
        <w:rPr>
          <w:rFonts w:ascii="Times New Roman" w:hAnsi="Times New Roman"/>
          <w:color w:val="000000"/>
          <w:sz w:val="24"/>
          <w:szCs w:val="24"/>
        </w:rPr>
        <w:t>XXI</w:t>
      </w:r>
      <w:r w:rsidRPr="00603E6B">
        <w:rPr>
          <w:rFonts w:ascii="Times New Roman" w:hAnsi="Times New Roman"/>
          <w:color w:val="000000"/>
          <w:sz w:val="24"/>
          <w:szCs w:val="24"/>
          <w:lang w:val="ru-RU"/>
        </w:rPr>
        <w:t xml:space="preserve"> в. Развитие отношений с СССР, Российской Федерацией. </w:t>
      </w:r>
    </w:p>
    <w:p w14:paraId="4F017E2C"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sidRPr="00603E6B">
        <w:rPr>
          <w:rFonts w:ascii="Times New Roman" w:hAnsi="Times New Roman"/>
          <w:color w:val="000000"/>
          <w:sz w:val="24"/>
          <w:szCs w:val="24"/>
        </w:rPr>
        <w:t>V</w:t>
      </w:r>
      <w:r w:rsidRPr="00603E6B">
        <w:rPr>
          <w:rFonts w:ascii="Times New Roman" w:hAnsi="Times New Roman"/>
          <w:color w:val="000000"/>
          <w:sz w:val="24"/>
          <w:szCs w:val="24"/>
          <w:lang w:val="ru-RU"/>
        </w:rPr>
        <w:t xml:space="preserve"> республики во Франции. Лейбористы и консерваторы в Великобритании. Политические системы и лидеры европейских стран во второй половине ХХ – начале </w:t>
      </w:r>
      <w:r w:rsidRPr="00603E6B">
        <w:rPr>
          <w:rFonts w:ascii="Times New Roman" w:hAnsi="Times New Roman"/>
          <w:color w:val="000000"/>
          <w:sz w:val="24"/>
          <w:szCs w:val="24"/>
        </w:rPr>
        <w:t>XXI</w:t>
      </w:r>
      <w:r w:rsidRPr="00603E6B">
        <w:rPr>
          <w:rFonts w:ascii="Times New Roman" w:hAnsi="Times New Roman"/>
          <w:color w:val="000000"/>
          <w:sz w:val="24"/>
          <w:szCs w:val="24"/>
          <w:lang w:val="ru-RU"/>
        </w:rPr>
        <w:t xml:space="preserve">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w:t>
      </w:r>
      <w:r w:rsidRPr="00603E6B">
        <w:rPr>
          <w:rFonts w:ascii="Times New Roman" w:hAnsi="Times New Roman"/>
          <w:color w:val="000000"/>
          <w:sz w:val="24"/>
          <w:szCs w:val="24"/>
          <w:lang w:val="ru-RU"/>
        </w:rPr>
        <w:lastRenderedPageBreak/>
        <w:t xml:space="preserve">Европейский союз (структура, формы экономического и политического сотрудничества, эволюция). </w:t>
      </w:r>
    </w:p>
    <w:p w14:paraId="07523D72"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Страны Центральной и Восточной Европы во второй половине ХХ – начале </w:t>
      </w:r>
      <w:r w:rsidRPr="00603E6B">
        <w:rPr>
          <w:rFonts w:ascii="Times New Roman" w:hAnsi="Times New Roman"/>
          <w:color w:val="000000"/>
          <w:sz w:val="24"/>
          <w:szCs w:val="24"/>
        </w:rPr>
        <w:t>XXI</w:t>
      </w:r>
      <w:r w:rsidRPr="00603E6B">
        <w:rPr>
          <w:rFonts w:ascii="Times New Roman" w:hAnsi="Times New Roman"/>
          <w:color w:val="000000"/>
          <w:sz w:val="24"/>
          <w:szCs w:val="24"/>
          <w:lang w:val="ru-RU"/>
        </w:rPr>
        <w:t xml:space="preserve">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sidRPr="00603E6B">
        <w:rPr>
          <w:rFonts w:ascii="Times New Roman" w:hAnsi="Times New Roman"/>
          <w:color w:val="000000"/>
          <w:sz w:val="24"/>
          <w:szCs w:val="24"/>
        </w:rPr>
        <w:t>XXI</w:t>
      </w:r>
      <w:r w:rsidRPr="00603E6B">
        <w:rPr>
          <w:rFonts w:ascii="Times New Roman" w:hAnsi="Times New Roman"/>
          <w:color w:val="000000"/>
          <w:sz w:val="24"/>
          <w:szCs w:val="24"/>
          <w:lang w:val="ru-RU"/>
        </w:rPr>
        <w:t xml:space="preserve"> в.: экономика, политика, внешнеполитическая ориентация, участие в интеграционных процессах. </w:t>
      </w:r>
    </w:p>
    <w:p w14:paraId="790C019F"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 xml:space="preserve">Страны Азии, Африки во второй половине ХХ – начале </w:t>
      </w:r>
      <w:r w:rsidRPr="00603E6B">
        <w:rPr>
          <w:rFonts w:ascii="Times New Roman" w:hAnsi="Times New Roman"/>
          <w:b/>
          <w:color w:val="000000"/>
          <w:sz w:val="24"/>
          <w:szCs w:val="24"/>
        </w:rPr>
        <w:t>XXI</w:t>
      </w:r>
      <w:r w:rsidRPr="00603E6B">
        <w:rPr>
          <w:rFonts w:ascii="Times New Roman" w:hAnsi="Times New Roman"/>
          <w:b/>
          <w:color w:val="000000"/>
          <w:sz w:val="24"/>
          <w:szCs w:val="24"/>
          <w:lang w:val="ru-RU"/>
        </w:rPr>
        <w:t xml:space="preserve"> в.: проблемы и пути модернизации</w:t>
      </w:r>
    </w:p>
    <w:p w14:paraId="5CA72E57"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14:paraId="14A9A9EF"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14:paraId="4BE8DFA2"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14:paraId="3FD83154"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sidRPr="00603E6B">
        <w:rPr>
          <w:rFonts w:ascii="Times New Roman" w:hAnsi="Times New Roman"/>
          <w:color w:val="000000"/>
          <w:sz w:val="24"/>
          <w:szCs w:val="24"/>
        </w:rPr>
        <w:t>XXI</w:t>
      </w:r>
      <w:r w:rsidRPr="00603E6B">
        <w:rPr>
          <w:rFonts w:ascii="Times New Roman" w:hAnsi="Times New Roman"/>
          <w:color w:val="000000"/>
          <w:sz w:val="24"/>
          <w:szCs w:val="24"/>
          <w:lang w:val="ru-RU"/>
        </w:rPr>
        <w:t xml:space="preserve"> в. «Арабская весна» и смена политических режимов в начале 2010-х гг. Гражданская война в Сирии. </w:t>
      </w:r>
    </w:p>
    <w:p w14:paraId="63E9376F"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14:paraId="050087F3"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 xml:space="preserve">Страны Латинской Америки во второй половине ХХ – начале </w:t>
      </w:r>
      <w:r w:rsidRPr="00603E6B">
        <w:rPr>
          <w:rFonts w:ascii="Times New Roman" w:hAnsi="Times New Roman"/>
          <w:b/>
          <w:color w:val="000000"/>
          <w:sz w:val="24"/>
          <w:szCs w:val="24"/>
        </w:rPr>
        <w:t>XXI</w:t>
      </w:r>
      <w:r w:rsidRPr="00603E6B">
        <w:rPr>
          <w:rFonts w:ascii="Times New Roman" w:hAnsi="Times New Roman"/>
          <w:b/>
          <w:color w:val="000000"/>
          <w:sz w:val="24"/>
          <w:szCs w:val="24"/>
          <w:lang w:val="ru-RU"/>
        </w:rPr>
        <w:t xml:space="preserve"> в. </w:t>
      </w:r>
    </w:p>
    <w:p w14:paraId="006C3AF7"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w:t>
      </w:r>
      <w:r w:rsidRPr="00603E6B">
        <w:rPr>
          <w:rFonts w:ascii="Times New Roman" w:hAnsi="Times New Roman"/>
          <w:color w:val="000000"/>
          <w:sz w:val="24"/>
          <w:szCs w:val="24"/>
          <w:lang w:val="ru-RU"/>
        </w:rPr>
        <w:lastRenderedPageBreak/>
        <w:t xml:space="preserve">Латинской Америки. Революции конца 1960-х – 1970-х гг. (Перу, Чили, Никарагуа). </w:t>
      </w:r>
      <w:proofErr w:type="spellStart"/>
      <w:r w:rsidRPr="00603E6B">
        <w:rPr>
          <w:rFonts w:ascii="Times New Roman" w:hAnsi="Times New Roman"/>
          <w:color w:val="000000"/>
          <w:sz w:val="24"/>
          <w:szCs w:val="24"/>
          <w:lang w:val="ru-RU"/>
        </w:rPr>
        <w:t>Правоавторитарные</w:t>
      </w:r>
      <w:proofErr w:type="spellEnd"/>
      <w:r w:rsidRPr="00603E6B">
        <w:rPr>
          <w:rFonts w:ascii="Times New Roman" w:hAnsi="Times New Roman"/>
          <w:color w:val="000000"/>
          <w:sz w:val="24"/>
          <w:szCs w:val="24"/>
          <w:lang w:val="ru-RU"/>
        </w:rPr>
        <w:t xml:space="preserve"> диктатуры. «Левый поворот» в конце ХХ – начале </w:t>
      </w:r>
      <w:r w:rsidRPr="00603E6B">
        <w:rPr>
          <w:rFonts w:ascii="Times New Roman" w:hAnsi="Times New Roman"/>
          <w:color w:val="000000"/>
          <w:sz w:val="24"/>
          <w:szCs w:val="24"/>
        </w:rPr>
        <w:t>XXI</w:t>
      </w:r>
      <w:r w:rsidRPr="00603E6B">
        <w:rPr>
          <w:rFonts w:ascii="Times New Roman" w:hAnsi="Times New Roman"/>
          <w:color w:val="000000"/>
          <w:sz w:val="24"/>
          <w:szCs w:val="24"/>
          <w:lang w:val="ru-RU"/>
        </w:rPr>
        <w:t xml:space="preserve"> в.</w:t>
      </w:r>
    </w:p>
    <w:p w14:paraId="531EC65C"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 xml:space="preserve">Международные отношения во второй половине ХХ – начале </w:t>
      </w:r>
      <w:r w:rsidRPr="00603E6B">
        <w:rPr>
          <w:rFonts w:ascii="Times New Roman" w:hAnsi="Times New Roman"/>
          <w:b/>
          <w:color w:val="000000"/>
          <w:sz w:val="24"/>
          <w:szCs w:val="24"/>
        </w:rPr>
        <w:t>XXI</w:t>
      </w:r>
      <w:r w:rsidRPr="00603E6B">
        <w:rPr>
          <w:rFonts w:ascii="Times New Roman" w:hAnsi="Times New Roman"/>
          <w:b/>
          <w:color w:val="000000"/>
          <w:sz w:val="24"/>
          <w:szCs w:val="24"/>
          <w:lang w:val="ru-RU"/>
        </w:rPr>
        <w:t xml:space="preserve"> в. </w:t>
      </w:r>
    </w:p>
    <w:p w14:paraId="5EAC8CD7"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14:paraId="1CA3FC1C"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14:paraId="5A0B7624"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14:paraId="04C03739"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Международные отношения в конце ХХ – начале </w:t>
      </w:r>
      <w:r w:rsidRPr="00603E6B">
        <w:rPr>
          <w:rFonts w:ascii="Times New Roman" w:hAnsi="Times New Roman"/>
          <w:color w:val="000000"/>
          <w:sz w:val="24"/>
          <w:szCs w:val="24"/>
        </w:rPr>
        <w:t>XXI</w:t>
      </w:r>
      <w:r w:rsidRPr="00603E6B">
        <w:rPr>
          <w:rFonts w:ascii="Times New Roman" w:hAnsi="Times New Roman"/>
          <w:color w:val="000000"/>
          <w:sz w:val="24"/>
          <w:szCs w:val="24"/>
          <w:lang w:val="ru-RU"/>
        </w:rPr>
        <w:t xml:space="preserve">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14:paraId="5D1327A6"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 xml:space="preserve">Развитие науки и культуры во второй половине ХХ – начале </w:t>
      </w:r>
      <w:r w:rsidRPr="00603E6B">
        <w:rPr>
          <w:rFonts w:ascii="Times New Roman" w:hAnsi="Times New Roman"/>
          <w:b/>
          <w:color w:val="000000"/>
          <w:sz w:val="24"/>
          <w:szCs w:val="24"/>
        </w:rPr>
        <w:t>XXI</w:t>
      </w:r>
      <w:r w:rsidRPr="00603E6B">
        <w:rPr>
          <w:rFonts w:ascii="Times New Roman" w:hAnsi="Times New Roman"/>
          <w:b/>
          <w:color w:val="000000"/>
          <w:sz w:val="24"/>
          <w:szCs w:val="24"/>
          <w:lang w:val="ru-RU"/>
        </w:rPr>
        <w:t xml:space="preserve"> в. </w:t>
      </w:r>
    </w:p>
    <w:p w14:paraId="42E4F002"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Развитие науки во второй половине ХХ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14:paraId="63D85B5C"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Изменение условий труда и быта людей во второй половине ХХ – начале </w:t>
      </w:r>
      <w:r w:rsidRPr="00603E6B">
        <w:rPr>
          <w:rFonts w:ascii="Times New Roman" w:hAnsi="Times New Roman"/>
          <w:color w:val="000000"/>
          <w:sz w:val="24"/>
          <w:szCs w:val="24"/>
        </w:rPr>
        <w:t>XXI</w:t>
      </w:r>
      <w:r w:rsidRPr="00603E6B">
        <w:rPr>
          <w:rFonts w:ascii="Times New Roman" w:hAnsi="Times New Roman"/>
          <w:color w:val="000000"/>
          <w:sz w:val="24"/>
          <w:szCs w:val="24"/>
          <w:lang w:val="ru-RU"/>
        </w:rPr>
        <w:t xml:space="preserve">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14:paraId="7E35C211"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Течения и стили в художественной культуре второй половины ХХ – начала </w:t>
      </w:r>
      <w:r w:rsidRPr="00603E6B">
        <w:rPr>
          <w:rFonts w:ascii="Times New Roman" w:hAnsi="Times New Roman"/>
          <w:color w:val="000000"/>
          <w:sz w:val="24"/>
          <w:szCs w:val="24"/>
        </w:rPr>
        <w:t>XXI</w:t>
      </w:r>
      <w:r w:rsidRPr="00603E6B">
        <w:rPr>
          <w:rFonts w:ascii="Times New Roman" w:hAnsi="Times New Roman"/>
          <w:color w:val="000000"/>
          <w:sz w:val="24"/>
          <w:szCs w:val="24"/>
          <w:lang w:val="ru-RU"/>
        </w:rPr>
        <w:t xml:space="preserve">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14:paraId="6F630AB9"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Современный мир</w:t>
      </w:r>
    </w:p>
    <w:p w14:paraId="459F417C"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14:paraId="09A009A4"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Глобализация, интеграция и проблемы национальных интересов.</w:t>
      </w:r>
    </w:p>
    <w:p w14:paraId="5B9E9904"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Обобщение.</w:t>
      </w:r>
    </w:p>
    <w:p w14:paraId="6E611062"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 xml:space="preserve">История России. 1945–2022 гг. </w:t>
      </w:r>
    </w:p>
    <w:p w14:paraId="1CBE68F4"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Введение</w:t>
      </w:r>
      <w:r w:rsidRPr="00603E6B">
        <w:rPr>
          <w:rFonts w:ascii="Times New Roman" w:hAnsi="Times New Roman"/>
          <w:color w:val="000000"/>
          <w:sz w:val="24"/>
          <w:szCs w:val="24"/>
          <w:lang w:val="ru-RU"/>
        </w:rPr>
        <w:t xml:space="preserve">. Периодизация и общая характеристика истории СССР, России 1945 – начала 2020-х гг. </w:t>
      </w:r>
    </w:p>
    <w:p w14:paraId="4FCD1B1A"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 xml:space="preserve">СССР в 1945–1991 гг. </w:t>
      </w:r>
    </w:p>
    <w:p w14:paraId="0A9592B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lastRenderedPageBreak/>
        <w:t xml:space="preserve">СССР в 1945–1953 гг. </w:t>
      </w:r>
    </w:p>
    <w:p w14:paraId="2729F090"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14:paraId="0EFE90BE"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значение. Начало гонки вооружений. </w:t>
      </w:r>
    </w:p>
    <w:p w14:paraId="570386F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14:paraId="3D5E7A11"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w:t>
      </w:r>
      <w:proofErr w:type="spellStart"/>
      <w:r w:rsidRPr="00603E6B">
        <w:rPr>
          <w:rFonts w:ascii="Times New Roman" w:hAnsi="Times New Roman"/>
          <w:color w:val="000000"/>
          <w:sz w:val="24"/>
          <w:szCs w:val="24"/>
          <w:lang w:val="ru-RU"/>
        </w:rPr>
        <w:t>лысенковщина</w:t>
      </w:r>
      <w:proofErr w:type="spellEnd"/>
      <w:r w:rsidRPr="00603E6B">
        <w:rPr>
          <w:rFonts w:ascii="Times New Roman" w:hAnsi="Times New Roman"/>
          <w:color w:val="000000"/>
          <w:sz w:val="24"/>
          <w:szCs w:val="24"/>
          <w:lang w:val="ru-RU"/>
        </w:rPr>
        <w:t xml:space="preserve">. </w:t>
      </w:r>
    </w:p>
    <w:p w14:paraId="6C7DB610"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14:paraId="2DBE867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proofErr w:type="spellStart"/>
      <w:r w:rsidRPr="00603E6B">
        <w:rPr>
          <w:rFonts w:ascii="Times New Roman" w:hAnsi="Times New Roman"/>
          <w:color w:val="000000"/>
          <w:sz w:val="24"/>
          <w:szCs w:val="24"/>
          <w:lang w:val="ru-RU"/>
        </w:rPr>
        <w:t>Коминформбюро</w:t>
      </w:r>
      <w:proofErr w:type="spellEnd"/>
      <w:r w:rsidRPr="00603E6B">
        <w:rPr>
          <w:rFonts w:ascii="Times New Roman" w:hAnsi="Times New Roman"/>
          <w:color w:val="000000"/>
          <w:sz w:val="24"/>
          <w:szCs w:val="24"/>
          <w:lang w:val="ru-RU"/>
        </w:rPr>
        <w:t>.</w:t>
      </w:r>
    </w:p>
    <w:p w14:paraId="013A3AD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14:paraId="31F0CE6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Наш край в 1945 – начале 1950-х гг. </w:t>
      </w:r>
    </w:p>
    <w:p w14:paraId="7E2B465E"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 xml:space="preserve">СССР в середине 1950-х – первой половине 1960-х гг. </w:t>
      </w:r>
    </w:p>
    <w:p w14:paraId="5D3780A4"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14:paraId="354EF8CF"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Первые признаки наступления оттепели в политике, экономике, культурной сфере. </w:t>
      </w:r>
      <w:r w:rsidRPr="00603E6B">
        <w:rPr>
          <w:rFonts w:ascii="Times New Roman" w:hAnsi="Times New Roman"/>
          <w:color w:val="000000"/>
          <w:sz w:val="24"/>
          <w:szCs w:val="24"/>
        </w:rPr>
        <w:t>XX</w:t>
      </w:r>
      <w:r w:rsidRPr="00603E6B">
        <w:rPr>
          <w:rFonts w:ascii="Times New Roman" w:hAnsi="Times New Roman"/>
          <w:color w:val="000000"/>
          <w:sz w:val="24"/>
          <w:szCs w:val="24"/>
          <w:lang w:val="ru-RU"/>
        </w:rPr>
        <w:t xml:space="preserve">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14:paraId="31ABDFE3"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w:t>
      </w:r>
      <w:proofErr w:type="spellStart"/>
      <w:r w:rsidRPr="00603E6B">
        <w:rPr>
          <w:rFonts w:ascii="Times New Roman" w:hAnsi="Times New Roman"/>
          <w:color w:val="000000"/>
          <w:sz w:val="24"/>
          <w:szCs w:val="24"/>
          <w:lang w:val="ru-RU"/>
        </w:rPr>
        <w:t>Приоткрытие</w:t>
      </w:r>
      <w:proofErr w:type="spellEnd"/>
      <w:r w:rsidRPr="00603E6B">
        <w:rPr>
          <w:rFonts w:ascii="Times New Roman" w:hAnsi="Times New Roman"/>
          <w:color w:val="000000"/>
          <w:sz w:val="24"/>
          <w:szCs w:val="24"/>
          <w:lang w:val="ru-RU"/>
        </w:rPr>
        <w:t xml:space="preserve"> железного занавеса. Всемирный фестиваль молодежи и студентов 1957 г. Популярные формы досуга. Развитие внутреннего и международного туризма. Начало </w:t>
      </w:r>
      <w:r w:rsidRPr="00603E6B">
        <w:rPr>
          <w:rFonts w:ascii="Times New Roman" w:hAnsi="Times New Roman"/>
          <w:color w:val="000000"/>
          <w:sz w:val="24"/>
          <w:szCs w:val="24"/>
          <w:lang w:val="ru-RU"/>
        </w:rPr>
        <w:lastRenderedPageBreak/>
        <w:t xml:space="preserve">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 </w:t>
      </w:r>
    </w:p>
    <w:p w14:paraId="29B8D44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14:paraId="32B41583"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14:paraId="41AA1024"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Реформы в промышленности. Переход от отраслевой системы управления к совнархозам. Расширение прав союзных республик. </w:t>
      </w:r>
    </w:p>
    <w:p w14:paraId="343A0ED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14:paraId="32583F2C"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ХХ</w:t>
      </w:r>
      <w:r w:rsidRPr="00603E6B">
        <w:rPr>
          <w:rFonts w:ascii="Times New Roman" w:hAnsi="Times New Roman"/>
          <w:color w:val="000000"/>
          <w:sz w:val="24"/>
          <w:szCs w:val="24"/>
        </w:rPr>
        <w:t>II</w:t>
      </w:r>
      <w:r w:rsidRPr="00603E6B">
        <w:rPr>
          <w:rFonts w:ascii="Times New Roman" w:hAnsi="Times New Roman"/>
          <w:color w:val="000000"/>
          <w:sz w:val="24"/>
          <w:szCs w:val="24"/>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w:t>
      </w:r>
    </w:p>
    <w:p w14:paraId="7E7C587E"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 </w:t>
      </w:r>
    </w:p>
    <w:p w14:paraId="035BCDFE"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14:paraId="73FA3242"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Конец оттепели. Нарастание негативных тенденций в обществе. Кризис доверия власти. </w:t>
      </w:r>
      <w:proofErr w:type="spellStart"/>
      <w:r w:rsidRPr="00603E6B">
        <w:rPr>
          <w:rFonts w:ascii="Times New Roman" w:hAnsi="Times New Roman"/>
          <w:color w:val="000000"/>
          <w:sz w:val="24"/>
          <w:szCs w:val="24"/>
          <w:lang w:val="ru-RU"/>
        </w:rPr>
        <w:t>Новочеркасские</w:t>
      </w:r>
      <w:proofErr w:type="spellEnd"/>
      <w:r w:rsidRPr="00603E6B">
        <w:rPr>
          <w:rFonts w:ascii="Times New Roman" w:hAnsi="Times New Roman"/>
          <w:color w:val="000000"/>
          <w:sz w:val="24"/>
          <w:szCs w:val="24"/>
          <w:lang w:val="ru-RU"/>
        </w:rPr>
        <w:t xml:space="preserve"> события. Смещение Н.С. Хрущева. Оценка Хрущева и его реформ современниками и историками. </w:t>
      </w:r>
    </w:p>
    <w:p w14:paraId="6066F587"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Наш край в 1953–1964 гг. </w:t>
      </w:r>
    </w:p>
    <w:p w14:paraId="68E61714"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 xml:space="preserve">Советское государство и общество в середине 1960-х – начале 1980-х гг. </w:t>
      </w:r>
    </w:p>
    <w:p w14:paraId="5E104EB4"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Приход к власти Л.И. Брежнева: его окружение и смена политического курса. Поиски идеологических ориентиров. Десталинизация и </w:t>
      </w:r>
      <w:proofErr w:type="spellStart"/>
      <w:r w:rsidRPr="00603E6B">
        <w:rPr>
          <w:rFonts w:ascii="Times New Roman" w:hAnsi="Times New Roman"/>
          <w:color w:val="000000"/>
          <w:sz w:val="24"/>
          <w:szCs w:val="24"/>
          <w:lang w:val="ru-RU"/>
        </w:rPr>
        <w:t>ресталинизация</w:t>
      </w:r>
      <w:proofErr w:type="spellEnd"/>
      <w:r w:rsidRPr="00603E6B">
        <w:rPr>
          <w:rFonts w:ascii="Times New Roman" w:hAnsi="Times New Roman"/>
          <w:color w:val="000000"/>
          <w:sz w:val="24"/>
          <w:szCs w:val="24"/>
          <w:lang w:val="ru-RU"/>
        </w:rPr>
        <w:t xml:space="preserve">. </w:t>
      </w:r>
    </w:p>
    <w:p w14:paraId="32A83392"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Экономические реформы 1960-х гг. Новые ориентиры аграрной политики. </w:t>
      </w:r>
      <w:proofErr w:type="spellStart"/>
      <w:r w:rsidRPr="00603E6B">
        <w:rPr>
          <w:rFonts w:ascii="Times New Roman" w:hAnsi="Times New Roman"/>
          <w:color w:val="000000"/>
          <w:sz w:val="24"/>
          <w:szCs w:val="24"/>
          <w:lang w:val="ru-RU"/>
        </w:rPr>
        <w:t>Косыгинская</w:t>
      </w:r>
      <w:proofErr w:type="spellEnd"/>
      <w:r w:rsidRPr="00603E6B">
        <w:rPr>
          <w:rFonts w:ascii="Times New Roman" w:hAnsi="Times New Roman"/>
          <w:color w:val="000000"/>
          <w:sz w:val="24"/>
          <w:szCs w:val="24"/>
          <w:lang w:val="ru-RU"/>
        </w:rPr>
        <w:t xml:space="preserve"> реформа. Конституция СССР 1977 г. Концепция «развитого социализма». </w:t>
      </w:r>
    </w:p>
    <w:p w14:paraId="79CF3C41"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w:t>
      </w:r>
      <w:r w:rsidRPr="00603E6B">
        <w:rPr>
          <w:rFonts w:ascii="Times New Roman" w:hAnsi="Times New Roman"/>
          <w:color w:val="000000"/>
          <w:sz w:val="24"/>
          <w:szCs w:val="24"/>
          <w:lang w:val="ru-RU"/>
        </w:rPr>
        <w:lastRenderedPageBreak/>
        <w:t xml:space="preserve">реформирования экономики. Цена сохранения СССР статуса сверхдержавы. Рост масштабов и роли ВПК. Трудности развития агропромышленного комплекса. </w:t>
      </w:r>
    </w:p>
    <w:p w14:paraId="1E47901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14:paraId="3A705DCF"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w:t>
      </w:r>
      <w:proofErr w:type="spellStart"/>
      <w:r w:rsidRPr="00603E6B">
        <w:rPr>
          <w:rFonts w:ascii="Times New Roman" w:hAnsi="Times New Roman"/>
          <w:color w:val="000000"/>
          <w:sz w:val="24"/>
          <w:szCs w:val="24"/>
          <w:lang w:val="ru-RU"/>
        </w:rPr>
        <w:t>Несуны</w:t>
      </w:r>
      <w:proofErr w:type="spellEnd"/>
      <w:r w:rsidRPr="00603E6B">
        <w:rPr>
          <w:rFonts w:ascii="Times New Roman" w:hAnsi="Times New Roman"/>
          <w:color w:val="000000"/>
          <w:sz w:val="24"/>
          <w:szCs w:val="24"/>
          <w:lang w:val="ru-RU"/>
        </w:rPr>
        <w:t xml:space="preserve">». Потребительские тенденции в советском обществе. Дефициты и очереди. </w:t>
      </w:r>
    </w:p>
    <w:p w14:paraId="03CBADA9"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Идейная и духовная жизнь советского общества. Развитие физкультуры и спорта в СССР. </w:t>
      </w:r>
      <w:r w:rsidRPr="00603E6B">
        <w:rPr>
          <w:rFonts w:ascii="Times New Roman" w:hAnsi="Times New Roman"/>
          <w:color w:val="000000"/>
          <w:sz w:val="24"/>
          <w:szCs w:val="24"/>
        </w:rPr>
        <w:t>XXII</w:t>
      </w:r>
      <w:r w:rsidRPr="00603E6B">
        <w:rPr>
          <w:rFonts w:ascii="Times New Roman" w:hAnsi="Times New Roman"/>
          <w:color w:val="000000"/>
          <w:sz w:val="24"/>
          <w:szCs w:val="24"/>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 </w:t>
      </w:r>
    </w:p>
    <w:p w14:paraId="37D1EF9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14:paraId="0BE1E487"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Л.И. Брежнев в оценках современников и историков. </w:t>
      </w:r>
    </w:p>
    <w:p w14:paraId="7408D300"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Наш край в 1964–1985 гг. (1ч в рамках общего количества часов данной темы).</w:t>
      </w:r>
    </w:p>
    <w:p w14:paraId="11939D8A"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Политика перестройки. Распад СССР (1985–1991)</w:t>
      </w:r>
    </w:p>
    <w:p w14:paraId="670F786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14:paraId="578A9C8C"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14:paraId="7BA4893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w:t>
      </w:r>
    </w:p>
    <w:p w14:paraId="7231D5F4"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lastRenderedPageBreak/>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14:paraId="7CE9E7F3"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Демократизация советской политической системы. </w:t>
      </w:r>
      <w:r w:rsidRPr="00603E6B">
        <w:rPr>
          <w:rFonts w:ascii="Times New Roman" w:hAnsi="Times New Roman"/>
          <w:color w:val="000000"/>
          <w:sz w:val="24"/>
          <w:szCs w:val="24"/>
        </w:rPr>
        <w:t>XIX</w:t>
      </w:r>
      <w:r w:rsidRPr="00603E6B">
        <w:rPr>
          <w:rFonts w:ascii="Times New Roman" w:hAnsi="Times New Roman"/>
          <w:color w:val="000000"/>
          <w:sz w:val="24"/>
          <w:szCs w:val="24"/>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14:paraId="34744E4A"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14:paraId="6CEC2DD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sidRPr="00603E6B">
        <w:rPr>
          <w:rFonts w:ascii="Times New Roman" w:hAnsi="Times New Roman"/>
          <w:color w:val="000000"/>
          <w:sz w:val="24"/>
          <w:szCs w:val="24"/>
        </w:rPr>
        <w:t>I</w:t>
      </w:r>
      <w:r w:rsidRPr="00603E6B">
        <w:rPr>
          <w:rFonts w:ascii="Times New Roman" w:hAnsi="Times New Roman"/>
          <w:color w:val="000000"/>
          <w:sz w:val="24"/>
          <w:szCs w:val="24"/>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14:paraId="3BA7A3D1"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14:paraId="29445594"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14:paraId="3D93E1A3"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14:paraId="6D440001"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 </w:t>
      </w:r>
    </w:p>
    <w:p w14:paraId="64C125B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w:t>
      </w:r>
      <w:r w:rsidRPr="00603E6B">
        <w:rPr>
          <w:rFonts w:ascii="Times New Roman" w:hAnsi="Times New Roman"/>
          <w:color w:val="000000"/>
          <w:sz w:val="24"/>
          <w:szCs w:val="24"/>
          <w:lang w:val="ru-RU"/>
        </w:rPr>
        <w:lastRenderedPageBreak/>
        <w:t>мирового сообщества на распад СССР. Решение проблемы советского ядерного оружия. Россия как преемник СССР на международной арене.</w:t>
      </w:r>
    </w:p>
    <w:p w14:paraId="60D1BBC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Наш край в 1985–1991 гг. </w:t>
      </w:r>
    </w:p>
    <w:p w14:paraId="691D54EC"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Обобщение.</w:t>
      </w:r>
    </w:p>
    <w:p w14:paraId="254FD234"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 xml:space="preserve">Российская Федерация в 1992–2022 гг. </w:t>
      </w:r>
    </w:p>
    <w:p w14:paraId="023FE106"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Становление новой России (1992–1999)</w:t>
      </w:r>
    </w:p>
    <w:p w14:paraId="67A8454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14:paraId="3D765AB6"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14:paraId="0082BF27"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14:paraId="32EBF623"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14:paraId="214E74AF"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14:paraId="59DF25FE"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Тенденции </w:t>
      </w:r>
      <w:proofErr w:type="spellStart"/>
      <w:r w:rsidRPr="00603E6B">
        <w:rPr>
          <w:rFonts w:ascii="Times New Roman" w:hAnsi="Times New Roman"/>
          <w:color w:val="000000"/>
          <w:sz w:val="24"/>
          <w:szCs w:val="24"/>
          <w:lang w:val="ru-RU"/>
        </w:rPr>
        <w:t>деиндустриализации</w:t>
      </w:r>
      <w:proofErr w:type="spellEnd"/>
      <w:r w:rsidRPr="00603E6B">
        <w:rPr>
          <w:rFonts w:ascii="Times New Roman" w:hAnsi="Times New Roman"/>
          <w:color w:val="000000"/>
          <w:sz w:val="24"/>
          <w:szCs w:val="24"/>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14:paraId="60C15D3F"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14:paraId="7523257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Проблемы русскоязычного населения в бывших республиках СССР. </w:t>
      </w:r>
    </w:p>
    <w:p w14:paraId="6061D997"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lastRenderedPageBreak/>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14:paraId="24E56414"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14:paraId="0F3D0E2A"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Наш край в 1992–1999 гг. </w:t>
      </w:r>
    </w:p>
    <w:p w14:paraId="34550BE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b/>
          <w:color w:val="000000"/>
          <w:sz w:val="24"/>
          <w:szCs w:val="24"/>
          <w:lang w:val="ru-RU"/>
        </w:rPr>
        <w:t>Россия в ХХ</w:t>
      </w:r>
      <w:r w:rsidRPr="00603E6B">
        <w:rPr>
          <w:rFonts w:ascii="Times New Roman" w:hAnsi="Times New Roman"/>
          <w:b/>
          <w:color w:val="000000"/>
          <w:sz w:val="24"/>
          <w:szCs w:val="24"/>
        </w:rPr>
        <w:t>I</w:t>
      </w:r>
      <w:r w:rsidRPr="00603E6B">
        <w:rPr>
          <w:rFonts w:ascii="Times New Roman" w:hAnsi="Times New Roman"/>
          <w:b/>
          <w:color w:val="000000"/>
          <w:sz w:val="24"/>
          <w:szCs w:val="24"/>
          <w:lang w:val="ru-RU"/>
        </w:rPr>
        <w:t xml:space="preserve"> в.: вызовы времени и задачи модернизации</w:t>
      </w:r>
    </w:p>
    <w:p w14:paraId="3DB6113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14:paraId="0CBFD163"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14:paraId="35D08B59"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14:paraId="1C7E9AA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Человек и общество в конце </w:t>
      </w:r>
      <w:r w:rsidRPr="00603E6B">
        <w:rPr>
          <w:rFonts w:ascii="Times New Roman" w:hAnsi="Times New Roman"/>
          <w:color w:val="000000"/>
          <w:sz w:val="24"/>
          <w:szCs w:val="24"/>
        </w:rPr>
        <w:t>XX</w:t>
      </w:r>
      <w:r w:rsidRPr="00603E6B">
        <w:rPr>
          <w:rFonts w:ascii="Times New Roman" w:hAnsi="Times New Roman"/>
          <w:color w:val="000000"/>
          <w:sz w:val="24"/>
          <w:szCs w:val="24"/>
          <w:lang w:val="ru-RU"/>
        </w:rPr>
        <w:t xml:space="preserve"> – начале </w:t>
      </w:r>
      <w:r w:rsidRPr="00603E6B">
        <w:rPr>
          <w:rFonts w:ascii="Times New Roman" w:hAnsi="Times New Roman"/>
          <w:color w:val="000000"/>
          <w:sz w:val="24"/>
          <w:szCs w:val="24"/>
        </w:rPr>
        <w:t>XXI</w:t>
      </w:r>
      <w:r w:rsidRPr="00603E6B">
        <w:rPr>
          <w:rFonts w:ascii="Times New Roman" w:hAnsi="Times New Roman"/>
          <w:color w:val="000000"/>
          <w:sz w:val="24"/>
          <w:szCs w:val="24"/>
          <w:lang w:val="ru-RU"/>
        </w:rPr>
        <w:t xml:space="preserve">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14:paraId="3FFF601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w:t>
      </w:r>
      <w:r w:rsidRPr="00603E6B">
        <w:rPr>
          <w:rFonts w:ascii="Times New Roman" w:hAnsi="Times New Roman"/>
          <w:color w:val="000000"/>
          <w:sz w:val="24"/>
          <w:szCs w:val="24"/>
        </w:rPr>
        <w:t>XXII</w:t>
      </w:r>
      <w:r w:rsidRPr="00603E6B">
        <w:rPr>
          <w:rFonts w:ascii="Times New Roman" w:hAnsi="Times New Roman"/>
          <w:color w:val="000000"/>
          <w:sz w:val="24"/>
          <w:szCs w:val="24"/>
          <w:lang w:val="ru-RU"/>
        </w:rPr>
        <w:t xml:space="preserve"> Олимпийские и </w:t>
      </w:r>
      <w:r w:rsidRPr="00603E6B">
        <w:rPr>
          <w:rFonts w:ascii="Times New Roman" w:hAnsi="Times New Roman"/>
          <w:color w:val="000000"/>
          <w:sz w:val="24"/>
          <w:szCs w:val="24"/>
        </w:rPr>
        <w:t>XI</w:t>
      </w:r>
      <w:r w:rsidRPr="00603E6B">
        <w:rPr>
          <w:rFonts w:ascii="Times New Roman" w:hAnsi="Times New Roman"/>
          <w:color w:val="000000"/>
          <w:sz w:val="24"/>
          <w:szCs w:val="24"/>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14:paraId="43163C61"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lastRenderedPageBreak/>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14:paraId="47172FE7"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14:paraId="5F958283"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Внешняя политика в конце </w:t>
      </w:r>
      <w:r w:rsidRPr="00603E6B">
        <w:rPr>
          <w:rFonts w:ascii="Times New Roman" w:hAnsi="Times New Roman"/>
          <w:color w:val="000000"/>
          <w:sz w:val="24"/>
          <w:szCs w:val="24"/>
        </w:rPr>
        <w:t>XX</w:t>
      </w:r>
      <w:r w:rsidRPr="00603E6B">
        <w:rPr>
          <w:rFonts w:ascii="Times New Roman" w:hAnsi="Times New Roman"/>
          <w:color w:val="000000"/>
          <w:sz w:val="24"/>
          <w:szCs w:val="24"/>
          <w:lang w:val="ru-RU"/>
        </w:rPr>
        <w:t xml:space="preserve"> – начале </w:t>
      </w:r>
      <w:r w:rsidRPr="00603E6B">
        <w:rPr>
          <w:rFonts w:ascii="Times New Roman" w:hAnsi="Times New Roman"/>
          <w:color w:val="000000"/>
          <w:sz w:val="24"/>
          <w:szCs w:val="24"/>
        </w:rPr>
        <w:t>XXI</w:t>
      </w:r>
      <w:r w:rsidRPr="00603E6B">
        <w:rPr>
          <w:rFonts w:ascii="Times New Roman" w:hAnsi="Times New Roman"/>
          <w:color w:val="000000"/>
          <w:sz w:val="24"/>
          <w:szCs w:val="24"/>
          <w:lang w:val="ru-RU"/>
        </w:rPr>
        <w:t xml:space="preserve"> в. </w:t>
      </w:r>
    </w:p>
    <w:p w14:paraId="05BCD461"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14:paraId="382C3939"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14:paraId="139C0B17"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14:paraId="64621A7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14:paraId="229F22E6"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14:paraId="4E0AA433"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Религия, наука и культура России в конце </w:t>
      </w:r>
      <w:r w:rsidRPr="00603E6B">
        <w:rPr>
          <w:rFonts w:ascii="Times New Roman" w:hAnsi="Times New Roman"/>
          <w:color w:val="000000"/>
          <w:sz w:val="24"/>
          <w:szCs w:val="24"/>
        </w:rPr>
        <w:t>XX</w:t>
      </w:r>
      <w:r w:rsidRPr="00603E6B">
        <w:rPr>
          <w:rFonts w:ascii="Times New Roman" w:hAnsi="Times New Roman"/>
          <w:color w:val="000000"/>
          <w:sz w:val="24"/>
          <w:szCs w:val="24"/>
          <w:lang w:val="ru-RU"/>
        </w:rPr>
        <w:t xml:space="preserve"> – начале </w:t>
      </w:r>
      <w:r w:rsidRPr="00603E6B">
        <w:rPr>
          <w:rFonts w:ascii="Times New Roman" w:hAnsi="Times New Roman"/>
          <w:color w:val="000000"/>
          <w:sz w:val="24"/>
          <w:szCs w:val="24"/>
        </w:rPr>
        <w:t>XXI</w:t>
      </w:r>
      <w:r w:rsidRPr="00603E6B">
        <w:rPr>
          <w:rFonts w:ascii="Times New Roman" w:hAnsi="Times New Roman"/>
          <w:color w:val="000000"/>
          <w:sz w:val="24"/>
          <w:szCs w:val="24"/>
          <w:lang w:val="ru-RU"/>
        </w:rPr>
        <w:t xml:space="preserve"> в. </w:t>
      </w:r>
    </w:p>
    <w:p w14:paraId="094A1FC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14:paraId="7BB1FAA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14:paraId="75EA691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lastRenderedPageBreak/>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14:paraId="3CCF1BB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Наш край в 2000 – начале 2020-х гг. (2 ч в рамках общего количества часов данной темы).</w:t>
      </w:r>
    </w:p>
    <w:p w14:paraId="7067B690"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122.8. Обобщающее повторение по курсу «История России с древнейших времен до 1914 г.».</w:t>
      </w:r>
    </w:p>
    <w:p w14:paraId="55D3A627"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Обобщающее повторение данного учебного курса предназначено для систематизации, обобщения и углубления знаний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14:paraId="3399F91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последствиями, выявляется общее и особенное в историческом развитии России и зарубежных стран, определяются причины различий.</w:t>
      </w:r>
    </w:p>
    <w:p w14:paraId="34F6AA4C" w14:textId="77777777" w:rsidR="00EB09FC" w:rsidRPr="00603E6B" w:rsidRDefault="0049106B">
      <w:pPr>
        <w:spacing w:after="0" w:line="264" w:lineRule="auto"/>
        <w:ind w:firstLine="600"/>
        <w:jc w:val="center"/>
        <w:rPr>
          <w:b/>
          <w:bCs/>
          <w:sz w:val="24"/>
          <w:szCs w:val="24"/>
          <w:lang w:val="ru-RU"/>
        </w:rPr>
      </w:pPr>
      <w:r w:rsidRPr="00603E6B">
        <w:rPr>
          <w:rFonts w:ascii="Times New Roman" w:hAnsi="Times New Roman"/>
          <w:b/>
          <w:bCs/>
          <w:color w:val="000000"/>
          <w:sz w:val="24"/>
          <w:szCs w:val="24"/>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Look w:val="04A0" w:firstRow="1" w:lastRow="0" w:firstColumn="1" w:lastColumn="0" w:noHBand="0" w:noVBand="1"/>
      </w:tblPr>
      <w:tblGrid>
        <w:gridCol w:w="3858"/>
        <w:gridCol w:w="5705"/>
      </w:tblGrid>
      <w:tr w:rsidR="008E61BD" w:rsidRPr="00603E6B" w14:paraId="0681B863" w14:textId="77777777">
        <w:trPr>
          <w:trHeight w:val="144"/>
        </w:trPr>
        <w:tc>
          <w:tcPr>
            <w:tcW w:w="4774" w:type="dxa"/>
            <w:tcMar>
              <w:top w:w="50" w:type="dxa"/>
              <w:left w:w="100" w:type="dxa"/>
            </w:tcMar>
            <w:vAlign w:val="center"/>
          </w:tcPr>
          <w:p w14:paraId="75EFFA80" w14:textId="77777777" w:rsidR="00EB09FC" w:rsidRPr="00603E6B" w:rsidRDefault="0049106B">
            <w:pPr>
              <w:spacing w:after="0" w:line="264" w:lineRule="auto"/>
              <w:ind w:left="228"/>
              <w:jc w:val="center"/>
              <w:rPr>
                <w:sz w:val="24"/>
                <w:szCs w:val="24"/>
              </w:rPr>
            </w:pPr>
            <w:proofErr w:type="spellStart"/>
            <w:r w:rsidRPr="00603E6B">
              <w:rPr>
                <w:rFonts w:ascii="Times New Roman" w:hAnsi="Times New Roman"/>
                <w:color w:val="000000"/>
                <w:sz w:val="24"/>
                <w:szCs w:val="24"/>
              </w:rPr>
              <w:t>Разделы</w:t>
            </w:r>
            <w:proofErr w:type="spellEnd"/>
          </w:p>
        </w:tc>
        <w:tc>
          <w:tcPr>
            <w:tcW w:w="7494" w:type="dxa"/>
            <w:tcMar>
              <w:top w:w="50" w:type="dxa"/>
              <w:left w:w="100" w:type="dxa"/>
            </w:tcMar>
            <w:vAlign w:val="center"/>
          </w:tcPr>
          <w:p w14:paraId="1269F8FD" w14:textId="77777777" w:rsidR="00EB09FC" w:rsidRPr="00603E6B" w:rsidRDefault="0049106B">
            <w:pPr>
              <w:spacing w:after="0" w:line="264" w:lineRule="auto"/>
              <w:ind w:left="228"/>
              <w:jc w:val="center"/>
              <w:rPr>
                <w:sz w:val="24"/>
                <w:szCs w:val="24"/>
              </w:rPr>
            </w:pPr>
            <w:proofErr w:type="spellStart"/>
            <w:r w:rsidRPr="00603E6B">
              <w:rPr>
                <w:rFonts w:ascii="Times New Roman" w:hAnsi="Times New Roman"/>
                <w:color w:val="000000"/>
                <w:sz w:val="24"/>
                <w:szCs w:val="24"/>
              </w:rPr>
              <w:t>Количество</w:t>
            </w:r>
            <w:proofErr w:type="spellEnd"/>
            <w:r w:rsidRPr="00603E6B">
              <w:rPr>
                <w:rFonts w:ascii="Times New Roman" w:hAnsi="Times New Roman"/>
                <w:color w:val="000000"/>
                <w:sz w:val="24"/>
                <w:szCs w:val="24"/>
              </w:rPr>
              <w:t xml:space="preserve"> </w:t>
            </w:r>
            <w:proofErr w:type="spellStart"/>
            <w:r w:rsidRPr="00603E6B">
              <w:rPr>
                <w:rFonts w:ascii="Times New Roman" w:hAnsi="Times New Roman"/>
                <w:color w:val="000000"/>
                <w:sz w:val="24"/>
                <w:szCs w:val="24"/>
              </w:rPr>
              <w:t>часов</w:t>
            </w:r>
            <w:proofErr w:type="spellEnd"/>
          </w:p>
        </w:tc>
      </w:tr>
      <w:tr w:rsidR="008E61BD" w:rsidRPr="00603E6B" w14:paraId="74F0A6A4" w14:textId="77777777">
        <w:trPr>
          <w:trHeight w:val="144"/>
        </w:trPr>
        <w:tc>
          <w:tcPr>
            <w:tcW w:w="4774" w:type="dxa"/>
            <w:tcMar>
              <w:top w:w="50" w:type="dxa"/>
              <w:left w:w="100" w:type="dxa"/>
            </w:tcMar>
            <w:vAlign w:val="center"/>
          </w:tcPr>
          <w:p w14:paraId="398B6377" w14:textId="77777777" w:rsidR="00EB09FC" w:rsidRPr="00603E6B" w:rsidRDefault="0049106B">
            <w:pPr>
              <w:spacing w:after="0" w:line="264" w:lineRule="auto"/>
              <w:ind w:left="228"/>
              <w:jc w:val="center"/>
              <w:rPr>
                <w:sz w:val="24"/>
                <w:szCs w:val="24"/>
                <w:lang w:val="ru-RU"/>
              </w:rPr>
            </w:pPr>
            <w:r w:rsidRPr="00603E6B">
              <w:rPr>
                <w:rFonts w:ascii="Times New Roman" w:hAnsi="Times New Roman"/>
                <w:color w:val="000000"/>
                <w:sz w:val="24"/>
                <w:szCs w:val="24"/>
              </w:rPr>
              <w:t>I</w:t>
            </w:r>
            <w:r w:rsidRPr="00603E6B">
              <w:rPr>
                <w:rFonts w:ascii="Times New Roman" w:hAnsi="Times New Roman"/>
                <w:color w:val="000000"/>
                <w:sz w:val="24"/>
                <w:szCs w:val="24"/>
                <w:lang w:val="ru-RU"/>
              </w:rPr>
              <w:t xml:space="preserve"> От Руси к Российскому государству</w:t>
            </w:r>
          </w:p>
        </w:tc>
        <w:tc>
          <w:tcPr>
            <w:tcW w:w="7494" w:type="dxa"/>
            <w:tcMar>
              <w:top w:w="50" w:type="dxa"/>
              <w:left w:w="100" w:type="dxa"/>
            </w:tcMar>
            <w:vAlign w:val="center"/>
          </w:tcPr>
          <w:p w14:paraId="33739A3B" w14:textId="77777777" w:rsidR="00EB09FC" w:rsidRPr="00603E6B" w:rsidRDefault="0049106B">
            <w:pPr>
              <w:spacing w:after="0" w:line="264" w:lineRule="auto"/>
              <w:ind w:left="228"/>
              <w:jc w:val="center"/>
              <w:rPr>
                <w:sz w:val="24"/>
                <w:szCs w:val="24"/>
              </w:rPr>
            </w:pPr>
            <w:r w:rsidRPr="00603E6B">
              <w:rPr>
                <w:rFonts w:ascii="Times New Roman" w:hAnsi="Times New Roman"/>
                <w:color w:val="000000"/>
                <w:sz w:val="24"/>
                <w:szCs w:val="24"/>
              </w:rPr>
              <w:t>7</w:t>
            </w:r>
          </w:p>
        </w:tc>
      </w:tr>
      <w:tr w:rsidR="008E61BD" w:rsidRPr="00603E6B" w14:paraId="0D8E14F7" w14:textId="77777777">
        <w:trPr>
          <w:trHeight w:val="144"/>
        </w:trPr>
        <w:tc>
          <w:tcPr>
            <w:tcW w:w="4774" w:type="dxa"/>
            <w:tcMar>
              <w:top w:w="50" w:type="dxa"/>
              <w:left w:w="100" w:type="dxa"/>
            </w:tcMar>
            <w:vAlign w:val="center"/>
          </w:tcPr>
          <w:p w14:paraId="4F35E048" w14:textId="77777777" w:rsidR="00EB09FC" w:rsidRPr="00603E6B" w:rsidRDefault="0049106B">
            <w:pPr>
              <w:spacing w:after="0" w:line="264" w:lineRule="auto"/>
              <w:ind w:left="228"/>
              <w:jc w:val="center"/>
              <w:rPr>
                <w:sz w:val="24"/>
                <w:szCs w:val="24"/>
                <w:lang w:val="ru-RU"/>
              </w:rPr>
            </w:pPr>
            <w:r w:rsidRPr="00603E6B">
              <w:rPr>
                <w:rFonts w:ascii="Times New Roman" w:hAnsi="Times New Roman"/>
                <w:color w:val="000000"/>
                <w:sz w:val="24"/>
                <w:szCs w:val="24"/>
              </w:rPr>
              <w:t>II</w:t>
            </w:r>
            <w:r w:rsidRPr="00603E6B">
              <w:rPr>
                <w:rFonts w:ascii="Times New Roman" w:hAnsi="Times New Roman"/>
                <w:color w:val="000000"/>
                <w:sz w:val="24"/>
                <w:szCs w:val="24"/>
                <w:lang w:val="ru-RU"/>
              </w:rPr>
              <w:t xml:space="preserve"> Россия в </w:t>
            </w:r>
            <w:r w:rsidRPr="00603E6B">
              <w:rPr>
                <w:rFonts w:ascii="Times New Roman" w:hAnsi="Times New Roman"/>
                <w:color w:val="000000"/>
                <w:sz w:val="24"/>
                <w:szCs w:val="24"/>
              </w:rPr>
              <w:t>XVI</w:t>
            </w:r>
            <w:r w:rsidRPr="00603E6B">
              <w:rPr>
                <w:rFonts w:ascii="Times New Roman" w:hAnsi="Times New Roman"/>
                <w:color w:val="000000"/>
                <w:sz w:val="24"/>
                <w:szCs w:val="24"/>
                <w:lang w:val="ru-RU"/>
              </w:rPr>
              <w:t>–</w:t>
            </w:r>
            <w:r w:rsidRPr="00603E6B">
              <w:rPr>
                <w:rFonts w:ascii="Times New Roman" w:hAnsi="Times New Roman"/>
                <w:color w:val="000000"/>
                <w:sz w:val="24"/>
                <w:szCs w:val="24"/>
              </w:rPr>
              <w:t>XVII</w:t>
            </w:r>
            <w:r w:rsidRPr="00603E6B">
              <w:rPr>
                <w:rFonts w:ascii="Times New Roman" w:hAnsi="Times New Roman"/>
                <w:color w:val="000000"/>
                <w:sz w:val="24"/>
                <w:szCs w:val="24"/>
                <w:lang w:val="ru-RU"/>
              </w:rPr>
              <w:t xml:space="preserve"> вв.: от великого княжества к царству</w:t>
            </w:r>
          </w:p>
        </w:tc>
        <w:tc>
          <w:tcPr>
            <w:tcW w:w="7494" w:type="dxa"/>
            <w:tcMar>
              <w:top w:w="50" w:type="dxa"/>
              <w:left w:w="100" w:type="dxa"/>
            </w:tcMar>
            <w:vAlign w:val="center"/>
          </w:tcPr>
          <w:p w14:paraId="60EA09FD" w14:textId="77777777" w:rsidR="00EB09FC" w:rsidRPr="00603E6B" w:rsidRDefault="0049106B">
            <w:pPr>
              <w:spacing w:after="0" w:line="264" w:lineRule="auto"/>
              <w:ind w:left="228"/>
              <w:jc w:val="center"/>
              <w:rPr>
                <w:sz w:val="24"/>
                <w:szCs w:val="24"/>
              </w:rPr>
            </w:pPr>
            <w:r w:rsidRPr="00603E6B">
              <w:rPr>
                <w:rFonts w:ascii="Times New Roman" w:hAnsi="Times New Roman"/>
                <w:color w:val="000000"/>
                <w:sz w:val="24"/>
                <w:szCs w:val="24"/>
              </w:rPr>
              <w:t>8</w:t>
            </w:r>
          </w:p>
        </w:tc>
      </w:tr>
      <w:tr w:rsidR="008E61BD" w:rsidRPr="00603E6B" w14:paraId="60A07866" w14:textId="77777777">
        <w:trPr>
          <w:trHeight w:val="144"/>
        </w:trPr>
        <w:tc>
          <w:tcPr>
            <w:tcW w:w="4774" w:type="dxa"/>
            <w:tcMar>
              <w:top w:w="50" w:type="dxa"/>
              <w:left w:w="100" w:type="dxa"/>
            </w:tcMar>
            <w:vAlign w:val="center"/>
          </w:tcPr>
          <w:p w14:paraId="1EC70A58" w14:textId="77777777" w:rsidR="00EB09FC" w:rsidRPr="00603E6B" w:rsidRDefault="0049106B">
            <w:pPr>
              <w:spacing w:after="0" w:line="264" w:lineRule="auto"/>
              <w:ind w:left="228"/>
              <w:jc w:val="center"/>
              <w:rPr>
                <w:sz w:val="24"/>
                <w:szCs w:val="24"/>
                <w:lang w:val="ru-RU"/>
              </w:rPr>
            </w:pPr>
            <w:r w:rsidRPr="00603E6B">
              <w:rPr>
                <w:rFonts w:ascii="Times New Roman" w:hAnsi="Times New Roman"/>
                <w:color w:val="000000"/>
                <w:sz w:val="24"/>
                <w:szCs w:val="24"/>
              </w:rPr>
              <w:t>III</w:t>
            </w:r>
            <w:r w:rsidRPr="00603E6B">
              <w:rPr>
                <w:rFonts w:ascii="Times New Roman" w:hAnsi="Times New Roman"/>
                <w:color w:val="000000"/>
                <w:sz w:val="24"/>
                <w:szCs w:val="24"/>
                <w:lang w:val="ru-RU"/>
              </w:rPr>
              <w:t xml:space="preserve"> Россия в конце </w:t>
            </w:r>
            <w:r w:rsidRPr="00603E6B">
              <w:rPr>
                <w:rFonts w:ascii="Times New Roman" w:hAnsi="Times New Roman"/>
                <w:color w:val="000000"/>
                <w:sz w:val="24"/>
                <w:szCs w:val="24"/>
              </w:rPr>
              <w:t>XVII</w:t>
            </w:r>
            <w:r w:rsidRPr="00603E6B">
              <w:rPr>
                <w:rFonts w:ascii="Times New Roman" w:hAnsi="Times New Roman"/>
                <w:color w:val="000000"/>
                <w:sz w:val="24"/>
                <w:szCs w:val="24"/>
                <w:lang w:val="ru-RU"/>
              </w:rPr>
              <w:t>–</w:t>
            </w:r>
            <w:r w:rsidRPr="00603E6B">
              <w:rPr>
                <w:rFonts w:ascii="Times New Roman" w:hAnsi="Times New Roman"/>
                <w:color w:val="000000"/>
                <w:sz w:val="24"/>
                <w:szCs w:val="24"/>
              </w:rPr>
              <w:t>XVIII</w:t>
            </w:r>
            <w:r w:rsidRPr="00603E6B">
              <w:rPr>
                <w:rFonts w:ascii="Times New Roman" w:hAnsi="Times New Roman"/>
                <w:color w:val="000000"/>
                <w:sz w:val="24"/>
                <w:szCs w:val="24"/>
                <w:lang w:val="ru-RU"/>
              </w:rPr>
              <w:t xml:space="preserve"> в.: от царства к империи</w:t>
            </w:r>
          </w:p>
        </w:tc>
        <w:tc>
          <w:tcPr>
            <w:tcW w:w="7494" w:type="dxa"/>
            <w:tcMar>
              <w:top w:w="50" w:type="dxa"/>
              <w:left w:w="100" w:type="dxa"/>
            </w:tcMar>
            <w:vAlign w:val="center"/>
          </w:tcPr>
          <w:p w14:paraId="54E497CD" w14:textId="77777777" w:rsidR="00EB09FC" w:rsidRPr="00603E6B" w:rsidRDefault="0049106B">
            <w:pPr>
              <w:spacing w:after="0" w:line="264" w:lineRule="auto"/>
              <w:ind w:left="228"/>
              <w:jc w:val="center"/>
              <w:rPr>
                <w:sz w:val="24"/>
                <w:szCs w:val="24"/>
              </w:rPr>
            </w:pPr>
            <w:r w:rsidRPr="00603E6B">
              <w:rPr>
                <w:rFonts w:ascii="Times New Roman" w:hAnsi="Times New Roman"/>
                <w:color w:val="000000"/>
                <w:sz w:val="24"/>
                <w:szCs w:val="24"/>
              </w:rPr>
              <w:t>9</w:t>
            </w:r>
          </w:p>
        </w:tc>
      </w:tr>
      <w:tr w:rsidR="008E61BD" w:rsidRPr="00603E6B" w14:paraId="4FC43C2C" w14:textId="77777777">
        <w:trPr>
          <w:trHeight w:val="144"/>
        </w:trPr>
        <w:tc>
          <w:tcPr>
            <w:tcW w:w="4774" w:type="dxa"/>
            <w:tcMar>
              <w:top w:w="50" w:type="dxa"/>
              <w:left w:w="100" w:type="dxa"/>
            </w:tcMar>
            <w:vAlign w:val="center"/>
          </w:tcPr>
          <w:p w14:paraId="0737D499" w14:textId="77777777" w:rsidR="00EB09FC" w:rsidRPr="00603E6B" w:rsidRDefault="0049106B">
            <w:pPr>
              <w:spacing w:after="0" w:line="264" w:lineRule="auto"/>
              <w:ind w:left="228"/>
              <w:jc w:val="center"/>
              <w:rPr>
                <w:sz w:val="24"/>
                <w:szCs w:val="24"/>
                <w:lang w:val="ru-RU"/>
              </w:rPr>
            </w:pPr>
            <w:r w:rsidRPr="00603E6B">
              <w:rPr>
                <w:rFonts w:ascii="Times New Roman" w:hAnsi="Times New Roman"/>
                <w:color w:val="000000"/>
                <w:sz w:val="24"/>
                <w:szCs w:val="24"/>
              </w:rPr>
              <w:t>IV</w:t>
            </w:r>
            <w:r w:rsidRPr="00603E6B">
              <w:rPr>
                <w:rFonts w:ascii="Times New Roman" w:hAnsi="Times New Roman"/>
                <w:color w:val="000000"/>
                <w:sz w:val="24"/>
                <w:szCs w:val="24"/>
                <w:lang w:val="ru-RU"/>
              </w:rPr>
              <w:t xml:space="preserve"> Российская империя в </w:t>
            </w:r>
            <w:r w:rsidRPr="00603E6B">
              <w:rPr>
                <w:rFonts w:ascii="Times New Roman" w:hAnsi="Times New Roman"/>
                <w:color w:val="000000"/>
                <w:sz w:val="24"/>
                <w:szCs w:val="24"/>
              </w:rPr>
              <w:t>XIX</w:t>
            </w:r>
            <w:r w:rsidRPr="00603E6B">
              <w:rPr>
                <w:rFonts w:ascii="Times New Roman" w:hAnsi="Times New Roman"/>
                <w:color w:val="000000"/>
                <w:sz w:val="24"/>
                <w:szCs w:val="24"/>
                <w:lang w:val="ru-RU"/>
              </w:rPr>
              <w:t xml:space="preserve"> – начале ХХ в.</w:t>
            </w:r>
          </w:p>
        </w:tc>
        <w:tc>
          <w:tcPr>
            <w:tcW w:w="7494" w:type="dxa"/>
            <w:tcMar>
              <w:top w:w="50" w:type="dxa"/>
              <w:left w:w="100" w:type="dxa"/>
            </w:tcMar>
            <w:vAlign w:val="center"/>
          </w:tcPr>
          <w:p w14:paraId="03E3A882" w14:textId="77777777" w:rsidR="00EB09FC" w:rsidRPr="00603E6B" w:rsidRDefault="0049106B">
            <w:pPr>
              <w:spacing w:after="0" w:line="264" w:lineRule="auto"/>
              <w:ind w:left="228"/>
              <w:jc w:val="center"/>
              <w:rPr>
                <w:sz w:val="24"/>
                <w:szCs w:val="24"/>
              </w:rPr>
            </w:pPr>
            <w:r w:rsidRPr="00603E6B">
              <w:rPr>
                <w:rFonts w:ascii="Times New Roman" w:hAnsi="Times New Roman"/>
                <w:color w:val="000000"/>
                <w:sz w:val="24"/>
                <w:szCs w:val="24"/>
              </w:rPr>
              <w:t>10</w:t>
            </w:r>
          </w:p>
        </w:tc>
      </w:tr>
    </w:tbl>
    <w:p w14:paraId="36453F9F" w14:textId="77777777" w:rsidR="00EB09FC" w:rsidRPr="00603E6B" w:rsidRDefault="0049106B" w:rsidP="00603E6B">
      <w:pPr>
        <w:spacing w:after="0" w:line="264" w:lineRule="auto"/>
        <w:ind w:firstLine="600"/>
        <w:jc w:val="center"/>
        <w:rPr>
          <w:b/>
          <w:bCs/>
          <w:sz w:val="24"/>
          <w:szCs w:val="24"/>
        </w:rPr>
      </w:pPr>
      <w:proofErr w:type="spellStart"/>
      <w:r w:rsidRPr="00603E6B">
        <w:rPr>
          <w:rFonts w:ascii="Times New Roman" w:hAnsi="Times New Roman"/>
          <w:b/>
          <w:bCs/>
          <w:color w:val="000000"/>
          <w:sz w:val="24"/>
          <w:szCs w:val="24"/>
        </w:rPr>
        <w:t>Систематизация</w:t>
      </w:r>
      <w:proofErr w:type="spellEnd"/>
      <w:r w:rsidRPr="00603E6B">
        <w:rPr>
          <w:rFonts w:ascii="Times New Roman" w:hAnsi="Times New Roman"/>
          <w:b/>
          <w:bCs/>
          <w:color w:val="000000"/>
          <w:sz w:val="24"/>
          <w:szCs w:val="24"/>
        </w:rPr>
        <w:t>.</w:t>
      </w:r>
    </w:p>
    <w:p w14:paraId="19A69639"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14:paraId="26DDCBEB"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lastRenderedPageBreak/>
        <w:t xml:space="preserve">Русь и соседние племена, государства, народы: характер отношений, политика первых русских князей. </w:t>
      </w:r>
    </w:p>
    <w:p w14:paraId="25E4CD97"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Внешние угрозы русским землям в </w:t>
      </w:r>
      <w:r w:rsidRPr="00603E6B">
        <w:rPr>
          <w:rFonts w:ascii="Times New Roman" w:hAnsi="Times New Roman"/>
          <w:color w:val="000000"/>
          <w:sz w:val="24"/>
          <w:szCs w:val="24"/>
        </w:rPr>
        <w:t>XIII</w:t>
      </w:r>
      <w:r w:rsidRPr="00603E6B">
        <w:rPr>
          <w:rFonts w:ascii="Times New Roman" w:hAnsi="Times New Roman"/>
          <w:color w:val="000000"/>
          <w:sz w:val="24"/>
          <w:szCs w:val="24"/>
          <w:lang w:val="ru-RU"/>
        </w:rPr>
        <w:t xml:space="preserve"> в., противостояние агрессии.</w:t>
      </w:r>
    </w:p>
    <w:p w14:paraId="55AFDDD0"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Борьба русских земель против зависимости от Орды (</w:t>
      </w:r>
      <w:r w:rsidRPr="00603E6B">
        <w:rPr>
          <w:rFonts w:ascii="Times New Roman" w:hAnsi="Times New Roman"/>
          <w:color w:val="000000"/>
          <w:sz w:val="24"/>
          <w:szCs w:val="24"/>
        </w:rPr>
        <w:t>XIV</w:t>
      </w:r>
      <w:r w:rsidRPr="00603E6B">
        <w:rPr>
          <w:rFonts w:ascii="Times New Roman" w:hAnsi="Times New Roman"/>
          <w:color w:val="000000"/>
          <w:sz w:val="24"/>
          <w:szCs w:val="24"/>
          <w:lang w:val="ru-RU"/>
        </w:rPr>
        <w:t>–</w:t>
      </w:r>
      <w:r w:rsidRPr="00603E6B">
        <w:rPr>
          <w:rFonts w:ascii="Times New Roman" w:hAnsi="Times New Roman"/>
          <w:color w:val="000000"/>
          <w:sz w:val="24"/>
          <w:szCs w:val="24"/>
        </w:rPr>
        <w:t>XV</w:t>
      </w:r>
      <w:r w:rsidRPr="00603E6B">
        <w:rPr>
          <w:rFonts w:ascii="Times New Roman" w:hAnsi="Times New Roman"/>
          <w:color w:val="000000"/>
          <w:sz w:val="24"/>
          <w:szCs w:val="24"/>
          <w:lang w:val="ru-RU"/>
        </w:rPr>
        <w:t xml:space="preserve"> вв.).</w:t>
      </w:r>
    </w:p>
    <w:p w14:paraId="56DD6B19"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Объединение русских земель вокруг Москвы (</w:t>
      </w:r>
      <w:r w:rsidRPr="00603E6B">
        <w:rPr>
          <w:rFonts w:ascii="Times New Roman" w:hAnsi="Times New Roman"/>
          <w:color w:val="000000"/>
          <w:sz w:val="24"/>
          <w:szCs w:val="24"/>
        </w:rPr>
        <w:t>XV</w:t>
      </w:r>
      <w:r w:rsidRPr="00603E6B">
        <w:rPr>
          <w:rFonts w:ascii="Times New Roman" w:hAnsi="Times New Roman"/>
          <w:color w:val="000000"/>
          <w:sz w:val="24"/>
          <w:szCs w:val="24"/>
          <w:lang w:val="ru-RU"/>
        </w:rPr>
        <w:t>–</w:t>
      </w:r>
      <w:r w:rsidRPr="00603E6B">
        <w:rPr>
          <w:rFonts w:ascii="Times New Roman" w:hAnsi="Times New Roman"/>
          <w:color w:val="000000"/>
          <w:sz w:val="24"/>
          <w:szCs w:val="24"/>
        </w:rPr>
        <w:t>XVI</w:t>
      </w:r>
      <w:r w:rsidRPr="00603E6B">
        <w:rPr>
          <w:rFonts w:ascii="Times New Roman" w:hAnsi="Times New Roman"/>
          <w:color w:val="000000"/>
          <w:sz w:val="24"/>
          <w:szCs w:val="24"/>
          <w:lang w:val="ru-RU"/>
        </w:rPr>
        <w:t xml:space="preserve"> вв.).</w:t>
      </w:r>
    </w:p>
    <w:p w14:paraId="07628590"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Развитие законодательства в едином Русском (Российском) государстве (</w:t>
      </w:r>
      <w:r w:rsidRPr="00603E6B">
        <w:rPr>
          <w:rFonts w:ascii="Times New Roman" w:hAnsi="Times New Roman"/>
          <w:color w:val="000000"/>
          <w:sz w:val="24"/>
          <w:szCs w:val="24"/>
        </w:rPr>
        <w:t>XV</w:t>
      </w:r>
      <w:r w:rsidRPr="00603E6B">
        <w:rPr>
          <w:rFonts w:ascii="Times New Roman" w:hAnsi="Times New Roman"/>
          <w:color w:val="000000"/>
          <w:sz w:val="24"/>
          <w:szCs w:val="24"/>
          <w:lang w:val="ru-RU"/>
        </w:rPr>
        <w:t>–</w:t>
      </w:r>
      <w:r w:rsidRPr="00603E6B">
        <w:rPr>
          <w:rFonts w:ascii="Times New Roman" w:hAnsi="Times New Roman"/>
          <w:color w:val="000000"/>
          <w:sz w:val="24"/>
          <w:szCs w:val="24"/>
        </w:rPr>
        <w:t>XVII</w:t>
      </w:r>
      <w:r w:rsidRPr="00603E6B">
        <w:rPr>
          <w:rFonts w:ascii="Times New Roman" w:hAnsi="Times New Roman"/>
          <w:color w:val="000000"/>
          <w:sz w:val="24"/>
          <w:szCs w:val="24"/>
          <w:lang w:val="ru-RU"/>
        </w:rPr>
        <w:t xml:space="preserve"> вв.). </w:t>
      </w:r>
    </w:p>
    <w:p w14:paraId="69AA92DE"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Становление и укрепление российского самодержавия (</w:t>
      </w:r>
      <w:r w:rsidRPr="00603E6B">
        <w:rPr>
          <w:rFonts w:ascii="Times New Roman" w:hAnsi="Times New Roman"/>
          <w:color w:val="000000"/>
          <w:sz w:val="24"/>
          <w:szCs w:val="24"/>
        </w:rPr>
        <w:t>XV</w:t>
      </w:r>
      <w:r w:rsidRPr="00603E6B">
        <w:rPr>
          <w:rFonts w:ascii="Times New Roman" w:hAnsi="Times New Roman"/>
          <w:color w:val="000000"/>
          <w:sz w:val="24"/>
          <w:szCs w:val="24"/>
          <w:lang w:val="ru-RU"/>
        </w:rPr>
        <w:t>–</w:t>
      </w:r>
      <w:r w:rsidRPr="00603E6B">
        <w:rPr>
          <w:rFonts w:ascii="Times New Roman" w:hAnsi="Times New Roman"/>
          <w:color w:val="000000"/>
          <w:sz w:val="24"/>
          <w:szCs w:val="24"/>
        </w:rPr>
        <w:t>XVIII</w:t>
      </w:r>
      <w:r w:rsidRPr="00603E6B">
        <w:rPr>
          <w:rFonts w:ascii="Times New Roman" w:hAnsi="Times New Roman"/>
          <w:color w:val="000000"/>
          <w:sz w:val="24"/>
          <w:szCs w:val="24"/>
          <w:lang w:val="ru-RU"/>
        </w:rPr>
        <w:t xml:space="preserve"> вв.).</w:t>
      </w:r>
    </w:p>
    <w:p w14:paraId="4FD1394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Земские соборы, их роль в истории России (</w:t>
      </w:r>
      <w:r w:rsidRPr="00603E6B">
        <w:rPr>
          <w:rFonts w:ascii="Times New Roman" w:hAnsi="Times New Roman"/>
          <w:color w:val="000000"/>
          <w:sz w:val="24"/>
          <w:szCs w:val="24"/>
        </w:rPr>
        <w:t>XVI</w:t>
      </w:r>
      <w:r w:rsidRPr="00603E6B">
        <w:rPr>
          <w:rFonts w:ascii="Times New Roman" w:hAnsi="Times New Roman"/>
          <w:color w:val="000000"/>
          <w:sz w:val="24"/>
          <w:szCs w:val="24"/>
          <w:lang w:val="ru-RU"/>
        </w:rPr>
        <w:t>–</w:t>
      </w:r>
      <w:r w:rsidRPr="00603E6B">
        <w:rPr>
          <w:rFonts w:ascii="Times New Roman" w:hAnsi="Times New Roman"/>
          <w:color w:val="000000"/>
          <w:sz w:val="24"/>
          <w:szCs w:val="24"/>
        </w:rPr>
        <w:t>XVII</w:t>
      </w:r>
      <w:r w:rsidRPr="00603E6B">
        <w:rPr>
          <w:rFonts w:ascii="Times New Roman" w:hAnsi="Times New Roman"/>
          <w:color w:val="000000"/>
          <w:sz w:val="24"/>
          <w:szCs w:val="24"/>
          <w:lang w:val="ru-RU"/>
        </w:rPr>
        <w:t xml:space="preserve"> вв.).</w:t>
      </w:r>
    </w:p>
    <w:p w14:paraId="288EF81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Процесс закрепощения крестьян (</w:t>
      </w:r>
      <w:r w:rsidRPr="00603E6B">
        <w:rPr>
          <w:rFonts w:ascii="Times New Roman" w:hAnsi="Times New Roman"/>
          <w:color w:val="000000"/>
          <w:sz w:val="24"/>
          <w:szCs w:val="24"/>
        </w:rPr>
        <w:t>XV</w:t>
      </w:r>
      <w:r w:rsidRPr="00603E6B">
        <w:rPr>
          <w:rFonts w:ascii="Times New Roman" w:hAnsi="Times New Roman"/>
          <w:color w:val="000000"/>
          <w:sz w:val="24"/>
          <w:szCs w:val="24"/>
          <w:lang w:val="ru-RU"/>
        </w:rPr>
        <w:t>–</w:t>
      </w:r>
      <w:r w:rsidRPr="00603E6B">
        <w:rPr>
          <w:rFonts w:ascii="Times New Roman" w:hAnsi="Times New Roman"/>
          <w:color w:val="000000"/>
          <w:sz w:val="24"/>
          <w:szCs w:val="24"/>
        </w:rPr>
        <w:t>XVII</w:t>
      </w:r>
      <w:r w:rsidRPr="00603E6B">
        <w:rPr>
          <w:rFonts w:ascii="Times New Roman" w:hAnsi="Times New Roman"/>
          <w:color w:val="000000"/>
          <w:sz w:val="24"/>
          <w:szCs w:val="24"/>
          <w:lang w:val="ru-RU"/>
        </w:rPr>
        <w:t xml:space="preserve"> вв.). </w:t>
      </w:r>
    </w:p>
    <w:p w14:paraId="0FD14788"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Социальные выступления в России в </w:t>
      </w:r>
      <w:r w:rsidRPr="00603E6B">
        <w:rPr>
          <w:rFonts w:ascii="Times New Roman" w:hAnsi="Times New Roman"/>
          <w:color w:val="000000"/>
          <w:sz w:val="24"/>
          <w:szCs w:val="24"/>
        </w:rPr>
        <w:t>XVII</w:t>
      </w:r>
      <w:r w:rsidRPr="00603E6B">
        <w:rPr>
          <w:rFonts w:ascii="Times New Roman" w:hAnsi="Times New Roman"/>
          <w:color w:val="000000"/>
          <w:sz w:val="24"/>
          <w:szCs w:val="24"/>
          <w:lang w:val="ru-RU"/>
        </w:rPr>
        <w:t xml:space="preserve"> – начале </w:t>
      </w:r>
      <w:r w:rsidRPr="00603E6B">
        <w:rPr>
          <w:rFonts w:ascii="Times New Roman" w:hAnsi="Times New Roman"/>
          <w:color w:val="000000"/>
          <w:sz w:val="24"/>
          <w:szCs w:val="24"/>
        </w:rPr>
        <w:t>X</w:t>
      </w:r>
      <w:r w:rsidRPr="00603E6B">
        <w:rPr>
          <w:rFonts w:ascii="Times New Roman" w:hAnsi="Times New Roman"/>
          <w:color w:val="000000"/>
          <w:sz w:val="24"/>
          <w:szCs w:val="24"/>
          <w:lang w:val="ru-RU"/>
        </w:rPr>
        <w:t>Х в.</w:t>
      </w:r>
    </w:p>
    <w:p w14:paraId="6AB1DB75"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Черты Нового времени в экономическом развитии России в </w:t>
      </w:r>
      <w:r w:rsidRPr="00603E6B">
        <w:rPr>
          <w:rFonts w:ascii="Times New Roman" w:hAnsi="Times New Roman"/>
          <w:color w:val="000000"/>
          <w:sz w:val="24"/>
          <w:szCs w:val="24"/>
        </w:rPr>
        <w:t>XVII</w:t>
      </w:r>
      <w:r w:rsidRPr="00603E6B">
        <w:rPr>
          <w:rFonts w:ascii="Times New Roman" w:hAnsi="Times New Roman"/>
          <w:color w:val="000000"/>
          <w:sz w:val="24"/>
          <w:szCs w:val="24"/>
          <w:lang w:val="ru-RU"/>
        </w:rPr>
        <w:t>–</w:t>
      </w:r>
      <w:r w:rsidRPr="00603E6B">
        <w:rPr>
          <w:rFonts w:ascii="Times New Roman" w:hAnsi="Times New Roman"/>
          <w:color w:val="000000"/>
          <w:sz w:val="24"/>
          <w:szCs w:val="24"/>
        </w:rPr>
        <w:t>XVIII</w:t>
      </w:r>
      <w:r w:rsidRPr="00603E6B">
        <w:rPr>
          <w:rFonts w:ascii="Times New Roman" w:hAnsi="Times New Roman"/>
          <w:color w:val="000000"/>
          <w:sz w:val="24"/>
          <w:szCs w:val="24"/>
          <w:lang w:val="ru-RU"/>
        </w:rPr>
        <w:t xml:space="preserve"> вв. </w:t>
      </w:r>
    </w:p>
    <w:p w14:paraId="443D1A67"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Внешняя политика России в </w:t>
      </w:r>
      <w:r w:rsidRPr="00603E6B">
        <w:rPr>
          <w:rFonts w:ascii="Times New Roman" w:hAnsi="Times New Roman"/>
          <w:color w:val="000000"/>
          <w:sz w:val="24"/>
          <w:szCs w:val="24"/>
        </w:rPr>
        <w:t>XVIII</w:t>
      </w:r>
      <w:r w:rsidRPr="00603E6B">
        <w:rPr>
          <w:rFonts w:ascii="Times New Roman" w:hAnsi="Times New Roman"/>
          <w:color w:val="000000"/>
          <w:sz w:val="24"/>
          <w:szCs w:val="24"/>
          <w:lang w:val="ru-RU"/>
        </w:rPr>
        <w:t>–</w:t>
      </w:r>
      <w:r w:rsidRPr="00603E6B">
        <w:rPr>
          <w:rFonts w:ascii="Times New Roman" w:hAnsi="Times New Roman"/>
          <w:color w:val="000000"/>
          <w:sz w:val="24"/>
          <w:szCs w:val="24"/>
        </w:rPr>
        <w:t>XIX</w:t>
      </w:r>
      <w:r w:rsidRPr="00603E6B">
        <w:rPr>
          <w:rFonts w:ascii="Times New Roman" w:hAnsi="Times New Roman"/>
          <w:color w:val="000000"/>
          <w:sz w:val="24"/>
          <w:szCs w:val="24"/>
          <w:lang w:val="ru-RU"/>
        </w:rPr>
        <w:t xml:space="preserve"> вв. Борьба России за выход к Балтийскому и Черному морям. Русско-турецкие войны (</w:t>
      </w:r>
      <w:r w:rsidRPr="00603E6B">
        <w:rPr>
          <w:rFonts w:ascii="Times New Roman" w:hAnsi="Times New Roman"/>
          <w:color w:val="000000"/>
          <w:sz w:val="24"/>
          <w:szCs w:val="24"/>
        </w:rPr>
        <w:t>XVIII</w:t>
      </w:r>
      <w:r w:rsidRPr="00603E6B">
        <w:rPr>
          <w:rFonts w:ascii="Times New Roman" w:hAnsi="Times New Roman"/>
          <w:color w:val="000000"/>
          <w:sz w:val="24"/>
          <w:szCs w:val="24"/>
          <w:lang w:val="ru-RU"/>
        </w:rPr>
        <w:t>–</w:t>
      </w:r>
      <w:r w:rsidRPr="00603E6B">
        <w:rPr>
          <w:rFonts w:ascii="Times New Roman" w:hAnsi="Times New Roman"/>
          <w:color w:val="000000"/>
          <w:sz w:val="24"/>
          <w:szCs w:val="24"/>
        </w:rPr>
        <w:t>XIX</w:t>
      </w:r>
      <w:r w:rsidRPr="00603E6B">
        <w:rPr>
          <w:rFonts w:ascii="Times New Roman" w:hAnsi="Times New Roman"/>
          <w:color w:val="000000"/>
          <w:sz w:val="24"/>
          <w:szCs w:val="24"/>
          <w:lang w:val="ru-RU"/>
        </w:rPr>
        <w:t xml:space="preserve"> вв.).</w:t>
      </w:r>
    </w:p>
    <w:p w14:paraId="772AC7C4"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Крестьянский вопрос и попытки его решения в России в </w:t>
      </w:r>
      <w:r w:rsidRPr="00603E6B">
        <w:rPr>
          <w:rFonts w:ascii="Times New Roman" w:hAnsi="Times New Roman"/>
          <w:color w:val="000000"/>
          <w:sz w:val="24"/>
          <w:szCs w:val="24"/>
        </w:rPr>
        <w:t>XIX</w:t>
      </w:r>
      <w:r w:rsidRPr="00603E6B">
        <w:rPr>
          <w:rFonts w:ascii="Times New Roman" w:hAnsi="Times New Roman"/>
          <w:color w:val="000000"/>
          <w:sz w:val="24"/>
          <w:szCs w:val="24"/>
          <w:lang w:val="ru-RU"/>
        </w:rPr>
        <w:t xml:space="preserve"> в.</w:t>
      </w:r>
    </w:p>
    <w:p w14:paraId="3F3EAF0D"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Власть и общество в России в </w:t>
      </w:r>
      <w:r w:rsidRPr="00603E6B">
        <w:rPr>
          <w:rFonts w:ascii="Times New Roman" w:hAnsi="Times New Roman"/>
          <w:color w:val="000000"/>
          <w:sz w:val="24"/>
          <w:szCs w:val="24"/>
        </w:rPr>
        <w:t>XVIII</w:t>
      </w:r>
      <w:r w:rsidRPr="00603E6B">
        <w:rPr>
          <w:rFonts w:ascii="Times New Roman" w:hAnsi="Times New Roman"/>
          <w:color w:val="000000"/>
          <w:sz w:val="24"/>
          <w:szCs w:val="24"/>
          <w:lang w:val="ru-RU"/>
        </w:rPr>
        <w:t xml:space="preserve"> – начале </w:t>
      </w:r>
      <w:r w:rsidRPr="00603E6B">
        <w:rPr>
          <w:rFonts w:ascii="Times New Roman" w:hAnsi="Times New Roman"/>
          <w:color w:val="000000"/>
          <w:sz w:val="24"/>
          <w:szCs w:val="24"/>
        </w:rPr>
        <w:t>XX</w:t>
      </w:r>
      <w:r w:rsidRPr="00603E6B">
        <w:rPr>
          <w:rFonts w:ascii="Times New Roman" w:hAnsi="Times New Roman"/>
          <w:color w:val="000000"/>
          <w:sz w:val="24"/>
          <w:szCs w:val="24"/>
          <w:lang w:val="ru-RU"/>
        </w:rPr>
        <w:t xml:space="preserve"> в.: самодержавная монархия, эволюция отношений. </w:t>
      </w:r>
    </w:p>
    <w:p w14:paraId="62CE6182"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Великие реформы 1860–1870-х гг.: новые перспективы. </w:t>
      </w:r>
    </w:p>
    <w:p w14:paraId="227FA5A0"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Индустриальное развитие и модернизационные процессы и России в </w:t>
      </w:r>
      <w:r w:rsidRPr="00603E6B">
        <w:rPr>
          <w:rFonts w:ascii="Times New Roman" w:hAnsi="Times New Roman"/>
          <w:color w:val="000000"/>
          <w:sz w:val="24"/>
          <w:szCs w:val="24"/>
        </w:rPr>
        <w:t>XIX</w:t>
      </w:r>
      <w:r w:rsidRPr="00603E6B">
        <w:rPr>
          <w:rFonts w:ascii="Times New Roman" w:hAnsi="Times New Roman"/>
          <w:color w:val="000000"/>
          <w:sz w:val="24"/>
          <w:szCs w:val="24"/>
          <w:lang w:val="ru-RU"/>
        </w:rPr>
        <w:t xml:space="preserve"> – начале </w:t>
      </w:r>
      <w:r w:rsidRPr="00603E6B">
        <w:rPr>
          <w:rFonts w:ascii="Times New Roman" w:hAnsi="Times New Roman"/>
          <w:color w:val="000000"/>
          <w:sz w:val="24"/>
          <w:szCs w:val="24"/>
        </w:rPr>
        <w:t>XX</w:t>
      </w:r>
      <w:r w:rsidRPr="00603E6B">
        <w:rPr>
          <w:rFonts w:ascii="Times New Roman" w:hAnsi="Times New Roman"/>
          <w:color w:val="000000"/>
          <w:sz w:val="24"/>
          <w:szCs w:val="24"/>
          <w:lang w:val="ru-RU"/>
        </w:rPr>
        <w:t xml:space="preserve"> в. </w:t>
      </w:r>
    </w:p>
    <w:p w14:paraId="1601A619"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Российские первооткрыватели, ученые, изобретатели </w:t>
      </w:r>
      <w:r w:rsidRPr="00603E6B">
        <w:rPr>
          <w:rFonts w:ascii="Times New Roman" w:hAnsi="Times New Roman"/>
          <w:color w:val="000000"/>
          <w:sz w:val="24"/>
          <w:szCs w:val="24"/>
        </w:rPr>
        <w:t>XVII</w:t>
      </w:r>
      <w:r w:rsidRPr="00603E6B">
        <w:rPr>
          <w:rFonts w:ascii="Times New Roman" w:hAnsi="Times New Roman"/>
          <w:color w:val="000000"/>
          <w:sz w:val="24"/>
          <w:szCs w:val="24"/>
          <w:lang w:val="ru-RU"/>
        </w:rPr>
        <w:t xml:space="preserve"> – начала ХХ в.: место в истории России и всемирной истории. </w:t>
      </w:r>
    </w:p>
    <w:p w14:paraId="584DBEAF" w14:textId="77777777" w:rsidR="00EB09FC" w:rsidRPr="00603E6B" w:rsidRDefault="0049106B">
      <w:pPr>
        <w:spacing w:after="0" w:line="264" w:lineRule="auto"/>
        <w:ind w:firstLine="600"/>
        <w:jc w:val="both"/>
        <w:rPr>
          <w:sz w:val="24"/>
          <w:szCs w:val="24"/>
          <w:lang w:val="ru-RU"/>
        </w:rPr>
      </w:pPr>
      <w:r w:rsidRPr="00603E6B">
        <w:rPr>
          <w:rFonts w:ascii="Times New Roman" w:hAnsi="Times New Roman"/>
          <w:color w:val="000000"/>
          <w:sz w:val="24"/>
          <w:szCs w:val="24"/>
          <w:lang w:val="ru-RU"/>
        </w:rPr>
        <w:t xml:space="preserve">Развитие культуры в России в </w:t>
      </w:r>
      <w:r w:rsidRPr="00603E6B">
        <w:rPr>
          <w:rFonts w:ascii="Times New Roman" w:hAnsi="Times New Roman"/>
          <w:color w:val="000000"/>
          <w:sz w:val="24"/>
          <w:szCs w:val="24"/>
        </w:rPr>
        <w:t>XVII</w:t>
      </w:r>
      <w:r w:rsidRPr="00603E6B">
        <w:rPr>
          <w:rFonts w:ascii="Times New Roman" w:hAnsi="Times New Roman"/>
          <w:color w:val="000000"/>
          <w:sz w:val="24"/>
          <w:szCs w:val="24"/>
          <w:lang w:val="ru-RU"/>
        </w:rPr>
        <w:t xml:space="preserve"> – начале </w:t>
      </w:r>
      <w:r w:rsidRPr="00603E6B">
        <w:rPr>
          <w:rFonts w:ascii="Times New Roman" w:hAnsi="Times New Roman"/>
          <w:color w:val="000000"/>
          <w:sz w:val="24"/>
          <w:szCs w:val="24"/>
        </w:rPr>
        <w:t>XX</w:t>
      </w:r>
      <w:r w:rsidRPr="00603E6B">
        <w:rPr>
          <w:rFonts w:ascii="Times New Roman" w:hAnsi="Times New Roman"/>
          <w:color w:val="000000"/>
          <w:sz w:val="24"/>
          <w:szCs w:val="24"/>
          <w:lang w:val="ru-RU"/>
        </w:rPr>
        <w:t xml:space="preserve"> в.: традиции, новые веяния, обращение к основам национальных культур. Архитектурные стили в России в </w:t>
      </w:r>
      <w:r w:rsidRPr="00603E6B">
        <w:rPr>
          <w:rFonts w:ascii="Times New Roman" w:hAnsi="Times New Roman"/>
          <w:color w:val="000000"/>
          <w:sz w:val="24"/>
          <w:szCs w:val="24"/>
        </w:rPr>
        <w:t>XVII</w:t>
      </w:r>
      <w:r w:rsidRPr="00603E6B">
        <w:rPr>
          <w:rFonts w:ascii="Times New Roman" w:hAnsi="Times New Roman"/>
          <w:color w:val="000000"/>
          <w:sz w:val="24"/>
          <w:szCs w:val="24"/>
          <w:lang w:val="ru-RU"/>
        </w:rPr>
        <w:t xml:space="preserve"> – начале </w:t>
      </w:r>
      <w:r w:rsidRPr="00603E6B">
        <w:rPr>
          <w:rFonts w:ascii="Times New Roman" w:hAnsi="Times New Roman"/>
          <w:color w:val="000000"/>
          <w:sz w:val="24"/>
          <w:szCs w:val="24"/>
        </w:rPr>
        <w:t>XX</w:t>
      </w:r>
      <w:r w:rsidRPr="00603E6B">
        <w:rPr>
          <w:rFonts w:ascii="Times New Roman" w:hAnsi="Times New Roman"/>
          <w:color w:val="000000"/>
          <w:sz w:val="24"/>
          <w:szCs w:val="24"/>
          <w:lang w:val="ru-RU"/>
        </w:rPr>
        <w:t xml:space="preserve"> в.</w:t>
      </w:r>
    </w:p>
    <w:p w14:paraId="7CDB277B" w14:textId="77777777" w:rsidR="00EB09FC" w:rsidRDefault="00EB09FC">
      <w:pPr>
        <w:rPr>
          <w:lang w:val="ru-RU"/>
        </w:rPr>
      </w:pPr>
    </w:p>
    <w:p w14:paraId="3559A774" w14:textId="77777777" w:rsidR="000F2BB7" w:rsidRPr="000F2BB7" w:rsidRDefault="000F2BB7" w:rsidP="000F2BB7">
      <w:pPr>
        <w:rPr>
          <w:lang w:val="ru-RU"/>
        </w:rPr>
      </w:pPr>
    </w:p>
    <w:p w14:paraId="1ADEE80E" w14:textId="77777777" w:rsidR="000F2BB7" w:rsidRDefault="000F2BB7" w:rsidP="000F2BB7">
      <w:pPr>
        <w:rPr>
          <w:lang w:val="ru-RU"/>
        </w:rPr>
      </w:pPr>
    </w:p>
    <w:p w14:paraId="070B945F" w14:textId="77777777" w:rsidR="000F2BB7" w:rsidRDefault="000F2BB7" w:rsidP="000F2BB7">
      <w:pPr>
        <w:jc w:val="center"/>
        <w:rPr>
          <w:lang w:val="ru-RU"/>
        </w:rPr>
      </w:pPr>
    </w:p>
    <w:p w14:paraId="6B1988E9" w14:textId="77777777" w:rsidR="000F2BB7" w:rsidRDefault="000F2BB7" w:rsidP="000F2BB7">
      <w:pPr>
        <w:jc w:val="center"/>
        <w:rPr>
          <w:lang w:val="ru-RU"/>
        </w:rPr>
      </w:pPr>
    </w:p>
    <w:p w14:paraId="00B3E15C" w14:textId="77777777" w:rsidR="000F2BB7" w:rsidRDefault="000F2BB7" w:rsidP="000F2BB7">
      <w:pPr>
        <w:jc w:val="center"/>
        <w:rPr>
          <w:lang w:val="ru-RU"/>
        </w:rPr>
      </w:pPr>
    </w:p>
    <w:p w14:paraId="1A7DEA84" w14:textId="77777777" w:rsidR="000F2BB7" w:rsidRDefault="000F2BB7" w:rsidP="000F2BB7">
      <w:pPr>
        <w:jc w:val="center"/>
        <w:rPr>
          <w:lang w:val="ru-RU"/>
        </w:rPr>
      </w:pPr>
    </w:p>
    <w:p w14:paraId="23A085FB" w14:textId="77777777" w:rsidR="000F2BB7" w:rsidRDefault="000F2BB7" w:rsidP="000F2BB7">
      <w:pPr>
        <w:jc w:val="center"/>
        <w:rPr>
          <w:lang w:val="ru-RU"/>
        </w:rPr>
      </w:pPr>
    </w:p>
    <w:p w14:paraId="2CA309C1" w14:textId="77777777" w:rsidR="000F2BB7" w:rsidRDefault="000F2BB7" w:rsidP="000F2BB7">
      <w:pPr>
        <w:jc w:val="center"/>
        <w:rPr>
          <w:lang w:val="ru-RU"/>
        </w:rPr>
      </w:pPr>
    </w:p>
    <w:p w14:paraId="4C125205" w14:textId="77777777" w:rsidR="000F2BB7" w:rsidRDefault="000F2BB7" w:rsidP="000F2BB7">
      <w:pPr>
        <w:jc w:val="center"/>
        <w:rPr>
          <w:lang w:val="ru-RU"/>
        </w:rPr>
      </w:pPr>
    </w:p>
    <w:p w14:paraId="64E0DCDF" w14:textId="77777777" w:rsidR="000F2BB7" w:rsidRDefault="000F2BB7" w:rsidP="000F2BB7">
      <w:pPr>
        <w:jc w:val="center"/>
        <w:rPr>
          <w:lang w:val="ru-RU"/>
        </w:rPr>
      </w:pPr>
    </w:p>
    <w:p w14:paraId="3629548E" w14:textId="77777777" w:rsidR="000F2BB7" w:rsidRDefault="000F2BB7" w:rsidP="000F2BB7">
      <w:pPr>
        <w:jc w:val="center"/>
        <w:rPr>
          <w:lang w:val="ru-RU"/>
        </w:rPr>
      </w:pPr>
    </w:p>
    <w:p w14:paraId="3BAF65FB" w14:textId="77777777" w:rsidR="000F2BB7" w:rsidRDefault="000F2BB7" w:rsidP="000F2BB7">
      <w:pPr>
        <w:jc w:val="center"/>
        <w:rPr>
          <w:lang w:val="ru-RU"/>
        </w:rPr>
      </w:pPr>
    </w:p>
    <w:p w14:paraId="0F0AD54A" w14:textId="77777777" w:rsidR="00695AB6" w:rsidRDefault="00695AB6">
      <w:pPr>
        <w:rPr>
          <w:lang w:val="ru-RU"/>
        </w:rPr>
      </w:pPr>
      <w:bookmarkStart w:id="8" w:name="block-12188178"/>
      <w:bookmarkEnd w:id="5"/>
    </w:p>
    <w:p w14:paraId="337A85BC" w14:textId="77777777" w:rsidR="00695AB6" w:rsidRDefault="00695AB6">
      <w:pPr>
        <w:rPr>
          <w:lang w:val="ru-RU"/>
        </w:rPr>
      </w:pPr>
    </w:p>
    <w:p w14:paraId="2846C226" w14:textId="77777777" w:rsidR="00695AB6" w:rsidRDefault="00695AB6">
      <w:pPr>
        <w:rPr>
          <w:lang w:val="ru-RU"/>
        </w:rPr>
      </w:pPr>
    </w:p>
    <w:p w14:paraId="4BB6E356" w14:textId="77777777" w:rsidR="00695AB6" w:rsidRDefault="00695AB6">
      <w:pPr>
        <w:rPr>
          <w:lang w:val="ru-RU"/>
        </w:rPr>
      </w:pPr>
    </w:p>
    <w:p w14:paraId="1DF3F548" w14:textId="77777777" w:rsidR="00695AB6" w:rsidRDefault="00695AB6">
      <w:pPr>
        <w:rPr>
          <w:lang w:val="ru-RU"/>
        </w:rPr>
      </w:pPr>
    </w:p>
    <w:p w14:paraId="5CFDC39F" w14:textId="77777777" w:rsidR="00695AB6" w:rsidRDefault="00695AB6">
      <w:pPr>
        <w:rPr>
          <w:lang w:val="ru-RU"/>
        </w:rPr>
      </w:pPr>
    </w:p>
    <w:p w14:paraId="460E6EF1" w14:textId="77777777" w:rsidR="00695AB6" w:rsidRDefault="00695AB6">
      <w:pPr>
        <w:rPr>
          <w:lang w:val="ru-RU"/>
        </w:rPr>
      </w:pPr>
    </w:p>
    <w:p w14:paraId="78738585" w14:textId="77777777" w:rsidR="00695AB6" w:rsidRDefault="00695AB6">
      <w:pPr>
        <w:rPr>
          <w:lang w:val="ru-RU"/>
        </w:rPr>
      </w:pPr>
    </w:p>
    <w:p w14:paraId="6C840EC6" w14:textId="77777777" w:rsidR="00695AB6" w:rsidRDefault="00695AB6">
      <w:pPr>
        <w:rPr>
          <w:lang w:val="ru-RU"/>
        </w:rPr>
      </w:pPr>
    </w:p>
    <w:p w14:paraId="701FFDA1" w14:textId="77777777" w:rsidR="00695AB6" w:rsidRDefault="00695AB6">
      <w:pPr>
        <w:rPr>
          <w:lang w:val="ru-RU"/>
        </w:rPr>
      </w:pPr>
    </w:p>
    <w:p w14:paraId="62145699" w14:textId="77777777" w:rsidR="00695AB6" w:rsidRDefault="00695AB6">
      <w:pPr>
        <w:rPr>
          <w:lang w:val="ru-RU"/>
        </w:rPr>
      </w:pPr>
    </w:p>
    <w:p w14:paraId="790FCFE4" w14:textId="77777777" w:rsidR="00695AB6" w:rsidRDefault="00695AB6">
      <w:pPr>
        <w:rPr>
          <w:lang w:val="ru-RU"/>
        </w:rPr>
      </w:pPr>
    </w:p>
    <w:p w14:paraId="244B1C0A" w14:textId="77777777" w:rsidR="00695AB6" w:rsidRDefault="00695AB6">
      <w:pPr>
        <w:rPr>
          <w:lang w:val="ru-RU"/>
        </w:rPr>
      </w:pPr>
    </w:p>
    <w:p w14:paraId="6444E640" w14:textId="77777777" w:rsidR="00695AB6" w:rsidRDefault="00695AB6">
      <w:pPr>
        <w:rPr>
          <w:lang w:val="ru-RU"/>
        </w:rPr>
      </w:pPr>
    </w:p>
    <w:p w14:paraId="7E30A9FB" w14:textId="77777777" w:rsidR="00695AB6" w:rsidRDefault="00695AB6">
      <w:pPr>
        <w:rPr>
          <w:lang w:val="ru-RU"/>
        </w:rPr>
      </w:pPr>
    </w:p>
    <w:p w14:paraId="196A0ED5" w14:textId="77777777" w:rsidR="00695AB6" w:rsidRDefault="00695AB6">
      <w:pPr>
        <w:rPr>
          <w:lang w:val="ru-RU"/>
        </w:rPr>
      </w:pPr>
    </w:p>
    <w:p w14:paraId="4F3DC707" w14:textId="77777777" w:rsidR="00695AB6" w:rsidRDefault="00695AB6">
      <w:pPr>
        <w:rPr>
          <w:lang w:val="ru-RU"/>
        </w:rPr>
      </w:pPr>
    </w:p>
    <w:p w14:paraId="4D19DE5E" w14:textId="77777777" w:rsidR="00695AB6" w:rsidRDefault="00695AB6">
      <w:pPr>
        <w:rPr>
          <w:lang w:val="ru-RU"/>
        </w:rPr>
      </w:pPr>
    </w:p>
    <w:p w14:paraId="36604B75" w14:textId="77777777" w:rsidR="00695AB6" w:rsidRDefault="00695AB6">
      <w:pPr>
        <w:rPr>
          <w:lang w:val="ru-RU"/>
        </w:rPr>
      </w:pPr>
    </w:p>
    <w:p w14:paraId="3A346868" w14:textId="060137B5" w:rsidR="00695AB6" w:rsidRPr="008E61BD" w:rsidRDefault="00695AB6">
      <w:pPr>
        <w:rPr>
          <w:lang w:val="ru-RU"/>
        </w:rPr>
        <w:sectPr w:rsidR="00695AB6" w:rsidRPr="008E61BD">
          <w:pgSz w:w="11906" w:h="16383"/>
          <w:pgMar w:top="1134" w:right="850" w:bottom="1134" w:left="1701" w:header="720" w:footer="720" w:gutter="0"/>
          <w:cols w:space="720"/>
        </w:sectPr>
      </w:pPr>
    </w:p>
    <w:p w14:paraId="07962F15" w14:textId="7CA50618" w:rsidR="00EB09FC" w:rsidRDefault="0049106B" w:rsidP="00E16D28">
      <w:pPr>
        <w:spacing w:after="0"/>
        <w:ind w:left="120"/>
        <w:jc w:val="center"/>
      </w:pPr>
      <w:bookmarkStart w:id="9" w:name="block-12188181"/>
      <w:bookmarkEnd w:id="8"/>
      <w:r>
        <w:rPr>
          <w:rFonts w:ascii="Times New Roman" w:hAnsi="Times New Roman"/>
          <w:b/>
          <w:color w:val="000000"/>
          <w:sz w:val="28"/>
        </w:rPr>
        <w:lastRenderedPageBreak/>
        <w:t>ТЕМАТИЧЕСКОЕ ПЛАНИРОВАНИЕ</w:t>
      </w:r>
    </w:p>
    <w:p w14:paraId="2798EF2E" w14:textId="12ECA750" w:rsidR="00EB09FC" w:rsidRDefault="0049106B" w:rsidP="00E16D28">
      <w:pPr>
        <w:spacing w:after="0"/>
        <w:ind w:left="120"/>
        <w:jc w:val="center"/>
        <w:rPr>
          <w:rFonts w:ascii="Times New Roman" w:hAnsi="Times New Roman"/>
          <w:b/>
          <w:color w:val="000000"/>
          <w:sz w:val="28"/>
        </w:rPr>
      </w:pPr>
      <w:r>
        <w:rPr>
          <w:rFonts w:ascii="Times New Roman" w:hAnsi="Times New Roman"/>
          <w:b/>
          <w:color w:val="000000"/>
          <w:sz w:val="28"/>
        </w:rPr>
        <w:t>10 КЛАСС</w:t>
      </w:r>
    </w:p>
    <w:p w14:paraId="64873708" w14:textId="77777777" w:rsidR="00510624" w:rsidRDefault="00510624" w:rsidP="00E16D28">
      <w:pPr>
        <w:spacing w:after="0"/>
        <w:ind w:left="120"/>
        <w:jc w:val="center"/>
        <w:rPr>
          <w:b/>
          <w:color w:val="000000"/>
          <w:sz w:val="28"/>
        </w:rPr>
      </w:pPr>
    </w:p>
    <w:p w14:paraId="4937BB95" w14:textId="4F2617B4" w:rsidR="00510624" w:rsidRPr="001C2D53" w:rsidRDefault="001C2D53" w:rsidP="00245B66">
      <w:pPr>
        <w:spacing w:after="0"/>
        <w:ind w:left="120"/>
        <w:rPr>
          <w:rFonts w:ascii="Times New Roman" w:hAnsi="Times New Roman" w:cs="Times New Roman"/>
          <w:b/>
          <w:bCs/>
          <w:i/>
          <w:iCs/>
          <w:lang w:val="ru-RU"/>
        </w:rPr>
      </w:pPr>
      <w:r w:rsidRPr="001C2D53">
        <w:rPr>
          <w:rFonts w:ascii="Times New Roman" w:hAnsi="Times New Roman" w:cs="Times New Roman"/>
          <w:b/>
          <w:bCs/>
          <w:i/>
          <w:iCs/>
          <w:lang w:val="ru-RU"/>
        </w:rPr>
        <w:t>10 класс, 136 часов, 4 ч. В неделю</w:t>
      </w:r>
    </w:p>
    <w:tbl>
      <w:tblPr>
        <w:tblW w:w="0" w:type="auto"/>
        <w:tblCellSpacing w:w="20" w:type="nil"/>
        <w:tblLook w:val="04A0" w:firstRow="1" w:lastRow="0" w:firstColumn="1" w:lastColumn="0" w:noHBand="0" w:noVBand="1"/>
      </w:tblPr>
      <w:tblGrid>
        <w:gridCol w:w="1379"/>
        <w:gridCol w:w="4975"/>
        <w:gridCol w:w="1268"/>
        <w:gridCol w:w="1841"/>
        <w:gridCol w:w="1910"/>
        <w:gridCol w:w="2667"/>
      </w:tblGrid>
      <w:tr w:rsidR="008E61BD" w14:paraId="1DB1D71E" w14:textId="77777777" w:rsidTr="00093293">
        <w:trPr>
          <w:trHeight w:val="144"/>
          <w:tblCellSpacing w:w="20" w:type="nil"/>
        </w:trPr>
        <w:tc>
          <w:tcPr>
            <w:tcW w:w="1342" w:type="dxa"/>
            <w:vMerge w:val="restart"/>
            <w:tcBorders>
              <w:top w:val="single" w:sz="4" w:space="0" w:color="auto"/>
              <w:left w:val="single" w:sz="4" w:space="0" w:color="auto"/>
              <w:right w:val="single" w:sz="4" w:space="0" w:color="auto"/>
            </w:tcBorders>
            <w:tcMar>
              <w:top w:w="50" w:type="dxa"/>
              <w:left w:w="100" w:type="dxa"/>
            </w:tcMar>
            <w:vAlign w:val="center"/>
          </w:tcPr>
          <w:p w14:paraId="311C742E" w14:textId="77777777" w:rsidR="00EB09FC" w:rsidRDefault="0049106B">
            <w:pPr>
              <w:spacing w:after="0"/>
              <w:ind w:left="135"/>
            </w:pPr>
            <w:r>
              <w:rPr>
                <w:rFonts w:ascii="Times New Roman" w:hAnsi="Times New Roman"/>
                <w:b/>
                <w:color w:val="000000"/>
                <w:sz w:val="24"/>
              </w:rPr>
              <w:t xml:space="preserve">№ п/п </w:t>
            </w:r>
          </w:p>
          <w:p w14:paraId="2BA1D298" w14:textId="77777777" w:rsidR="00EB09FC" w:rsidRDefault="00EB09FC">
            <w:pPr>
              <w:spacing w:after="0"/>
              <w:ind w:left="135"/>
            </w:pPr>
          </w:p>
        </w:tc>
        <w:tc>
          <w:tcPr>
            <w:tcW w:w="4923" w:type="dxa"/>
            <w:vMerge w:val="restart"/>
            <w:tcBorders>
              <w:top w:val="single" w:sz="4" w:space="0" w:color="auto"/>
              <w:left w:val="single" w:sz="4" w:space="0" w:color="auto"/>
              <w:right w:val="single" w:sz="4" w:space="0" w:color="auto"/>
            </w:tcBorders>
            <w:tcMar>
              <w:top w:w="50" w:type="dxa"/>
              <w:left w:w="100" w:type="dxa"/>
            </w:tcMar>
            <w:vAlign w:val="center"/>
          </w:tcPr>
          <w:p w14:paraId="7A18C870" w14:textId="77777777" w:rsidR="00EB09FC" w:rsidRDefault="0049106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3CE6BDF" w14:textId="77777777" w:rsidR="00EB09FC" w:rsidRDefault="00EB09FC">
            <w:pPr>
              <w:spacing w:after="0"/>
              <w:ind w:left="135"/>
            </w:pPr>
          </w:p>
        </w:tc>
        <w:tc>
          <w:tcPr>
            <w:tcW w:w="0" w:type="auto"/>
            <w:gridSpan w:val="3"/>
            <w:tcBorders>
              <w:top w:val="single" w:sz="4" w:space="0" w:color="auto"/>
              <w:left w:val="single" w:sz="4" w:space="0" w:color="auto"/>
              <w:right w:val="single" w:sz="4" w:space="0" w:color="auto"/>
            </w:tcBorders>
            <w:tcMar>
              <w:top w:w="50" w:type="dxa"/>
              <w:left w:w="100" w:type="dxa"/>
            </w:tcMar>
            <w:vAlign w:val="center"/>
          </w:tcPr>
          <w:p w14:paraId="410D152A" w14:textId="77777777" w:rsidR="00EB09FC" w:rsidRDefault="0049106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4" w:type="dxa"/>
            <w:vMerge w:val="restart"/>
            <w:tcBorders>
              <w:top w:val="single" w:sz="4" w:space="0" w:color="auto"/>
              <w:left w:val="single" w:sz="4" w:space="0" w:color="auto"/>
              <w:right w:val="single" w:sz="4" w:space="0" w:color="auto"/>
            </w:tcBorders>
            <w:tcMar>
              <w:top w:w="50" w:type="dxa"/>
              <w:left w:w="100" w:type="dxa"/>
            </w:tcMar>
            <w:vAlign w:val="center"/>
          </w:tcPr>
          <w:p w14:paraId="2DF1CD37" w14:textId="77777777" w:rsidR="00EB09FC" w:rsidRDefault="0049106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05A9278" w14:textId="77777777" w:rsidR="00EB09FC" w:rsidRDefault="00EB09FC">
            <w:pPr>
              <w:spacing w:after="0"/>
              <w:ind w:left="135"/>
            </w:pPr>
          </w:p>
        </w:tc>
      </w:tr>
      <w:tr w:rsidR="008E61BD" w14:paraId="6552B4AE" w14:textId="77777777" w:rsidTr="00093293">
        <w:trPr>
          <w:trHeight w:val="144"/>
          <w:tblCellSpacing w:w="20" w:type="nil"/>
        </w:trPr>
        <w:tc>
          <w:tcPr>
            <w:tcW w:w="0" w:type="auto"/>
            <w:vMerge/>
            <w:tcBorders>
              <w:top w:val="nil"/>
              <w:left w:val="single" w:sz="4" w:space="0" w:color="auto"/>
              <w:bottom w:val="single" w:sz="4" w:space="0" w:color="auto"/>
              <w:right w:val="single" w:sz="4" w:space="0" w:color="auto"/>
            </w:tcBorders>
            <w:tcMar>
              <w:top w:w="50" w:type="dxa"/>
              <w:left w:w="100" w:type="dxa"/>
            </w:tcMar>
          </w:tcPr>
          <w:p w14:paraId="4A96655A" w14:textId="77777777" w:rsidR="00EB09FC" w:rsidRDefault="00EB09FC"/>
        </w:tc>
        <w:tc>
          <w:tcPr>
            <w:tcW w:w="0" w:type="auto"/>
            <w:vMerge/>
            <w:tcBorders>
              <w:top w:val="nil"/>
              <w:left w:val="single" w:sz="4" w:space="0" w:color="auto"/>
              <w:right w:val="single" w:sz="4" w:space="0" w:color="auto"/>
            </w:tcBorders>
            <w:tcMar>
              <w:top w:w="50" w:type="dxa"/>
              <w:left w:w="100" w:type="dxa"/>
            </w:tcMar>
          </w:tcPr>
          <w:p w14:paraId="06BB042B" w14:textId="77777777" w:rsidR="00EB09FC" w:rsidRDefault="00EB09FC"/>
        </w:tc>
        <w:tc>
          <w:tcPr>
            <w:tcW w:w="1340" w:type="dxa"/>
            <w:tcBorders>
              <w:left w:val="single" w:sz="4" w:space="0" w:color="auto"/>
              <w:right w:val="single" w:sz="4" w:space="0" w:color="auto"/>
            </w:tcBorders>
            <w:tcMar>
              <w:top w:w="50" w:type="dxa"/>
              <w:left w:w="100" w:type="dxa"/>
            </w:tcMar>
            <w:vAlign w:val="center"/>
          </w:tcPr>
          <w:p w14:paraId="4F9B8A43" w14:textId="77777777" w:rsidR="00EB09FC" w:rsidRDefault="0049106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D13FF5D" w14:textId="77777777" w:rsidR="00EB09FC" w:rsidRDefault="00EB09FC">
            <w:pPr>
              <w:spacing w:after="0"/>
              <w:ind w:left="135"/>
            </w:pPr>
          </w:p>
        </w:tc>
        <w:tc>
          <w:tcPr>
            <w:tcW w:w="1841" w:type="dxa"/>
            <w:tcBorders>
              <w:left w:val="single" w:sz="4" w:space="0" w:color="auto"/>
              <w:right w:val="single" w:sz="4" w:space="0" w:color="auto"/>
            </w:tcBorders>
            <w:tcMar>
              <w:top w:w="50" w:type="dxa"/>
              <w:left w:w="100" w:type="dxa"/>
            </w:tcMar>
            <w:vAlign w:val="center"/>
          </w:tcPr>
          <w:p w14:paraId="23385027" w14:textId="77777777" w:rsidR="00EB09FC" w:rsidRDefault="0049106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267B8F1" w14:textId="77777777" w:rsidR="00EB09FC" w:rsidRDefault="00EB09FC">
            <w:pPr>
              <w:spacing w:after="0"/>
              <w:ind w:left="135"/>
            </w:pPr>
          </w:p>
        </w:tc>
        <w:tc>
          <w:tcPr>
            <w:tcW w:w="1910" w:type="dxa"/>
            <w:tcBorders>
              <w:top w:val="single" w:sz="4" w:space="0" w:color="auto"/>
              <w:left w:val="single" w:sz="4" w:space="0" w:color="auto"/>
              <w:right w:val="single" w:sz="4" w:space="0" w:color="auto"/>
            </w:tcBorders>
            <w:tcMar>
              <w:top w:w="50" w:type="dxa"/>
              <w:left w:w="100" w:type="dxa"/>
            </w:tcMar>
            <w:vAlign w:val="center"/>
          </w:tcPr>
          <w:p w14:paraId="202EC80D" w14:textId="77777777" w:rsidR="00EB09FC" w:rsidRDefault="0049106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DBD4DAD" w14:textId="77777777" w:rsidR="00EB09FC" w:rsidRDefault="00EB09FC">
            <w:pPr>
              <w:spacing w:after="0"/>
              <w:ind w:left="135"/>
            </w:pPr>
          </w:p>
        </w:tc>
        <w:tc>
          <w:tcPr>
            <w:tcW w:w="0" w:type="auto"/>
            <w:vMerge/>
            <w:tcBorders>
              <w:top w:val="nil"/>
              <w:left w:val="single" w:sz="4" w:space="0" w:color="auto"/>
              <w:right w:val="single" w:sz="4" w:space="0" w:color="auto"/>
            </w:tcBorders>
            <w:tcMar>
              <w:top w:w="50" w:type="dxa"/>
              <w:left w:w="100" w:type="dxa"/>
            </w:tcMar>
          </w:tcPr>
          <w:p w14:paraId="2259AD1B" w14:textId="77777777" w:rsidR="00EB09FC" w:rsidRDefault="00EB09FC"/>
        </w:tc>
      </w:tr>
      <w:tr w:rsidR="008E61BD" w14:paraId="2BD1C7C1" w14:textId="77777777" w:rsidTr="00093293">
        <w:trPr>
          <w:trHeight w:val="144"/>
          <w:tblCellSpacing w:w="20" w:type="nil"/>
        </w:trPr>
        <w:tc>
          <w:tcPr>
            <w:tcW w:w="0" w:type="auto"/>
            <w:gridSpan w:val="6"/>
            <w:tcBorders>
              <w:top w:val="single" w:sz="4" w:space="0" w:color="auto"/>
              <w:left w:val="single" w:sz="4" w:space="0" w:color="auto"/>
            </w:tcBorders>
            <w:tcMar>
              <w:top w:w="50" w:type="dxa"/>
              <w:left w:w="100" w:type="dxa"/>
            </w:tcMar>
            <w:vAlign w:val="center"/>
          </w:tcPr>
          <w:p w14:paraId="30EA692E" w14:textId="7D5392B3" w:rsidR="00EB09FC" w:rsidRDefault="00EB09FC">
            <w:pPr>
              <w:spacing w:after="0"/>
              <w:ind w:left="135"/>
            </w:pPr>
          </w:p>
        </w:tc>
      </w:tr>
      <w:tr w:rsidR="008E61BD" w14:paraId="69C6DA25" w14:textId="77777777">
        <w:trPr>
          <w:trHeight w:val="144"/>
          <w:tblCellSpacing w:w="20" w:type="nil"/>
        </w:trPr>
        <w:tc>
          <w:tcPr>
            <w:tcW w:w="0" w:type="auto"/>
            <w:gridSpan w:val="6"/>
            <w:tcMar>
              <w:top w:w="50" w:type="dxa"/>
              <w:left w:w="100" w:type="dxa"/>
            </w:tcMar>
            <w:vAlign w:val="center"/>
          </w:tcPr>
          <w:p w14:paraId="29E8F9E0" w14:textId="0A2FDFDB" w:rsidR="00EB09FC" w:rsidRDefault="00EB09FC">
            <w:pPr>
              <w:spacing w:after="0"/>
              <w:ind w:left="135"/>
            </w:pPr>
          </w:p>
        </w:tc>
      </w:tr>
      <w:tr w:rsidR="008E61BD" w14:paraId="10FBD426" w14:textId="77777777" w:rsidTr="00093293">
        <w:trPr>
          <w:trHeight w:val="144"/>
          <w:tblCellSpacing w:w="20" w:type="nil"/>
        </w:trPr>
        <w:tc>
          <w:tcPr>
            <w:tcW w:w="1342" w:type="dxa"/>
            <w:tcBorders>
              <w:top w:val="single" w:sz="4" w:space="0" w:color="auto"/>
              <w:bottom w:val="single" w:sz="4" w:space="0" w:color="auto"/>
            </w:tcBorders>
            <w:tcMar>
              <w:top w:w="50" w:type="dxa"/>
              <w:left w:w="100" w:type="dxa"/>
            </w:tcMar>
            <w:vAlign w:val="center"/>
          </w:tcPr>
          <w:p w14:paraId="0CAB9A22" w14:textId="77777777" w:rsidR="00EB09FC" w:rsidRDefault="0049106B">
            <w:pPr>
              <w:spacing w:after="0"/>
            </w:pPr>
            <w:r>
              <w:rPr>
                <w:rFonts w:ascii="Times New Roman" w:hAnsi="Times New Roman"/>
                <w:color w:val="000000"/>
                <w:sz w:val="24"/>
              </w:rPr>
              <w:t>1.1</w:t>
            </w:r>
          </w:p>
        </w:tc>
        <w:tc>
          <w:tcPr>
            <w:tcW w:w="4923" w:type="dxa"/>
            <w:tcBorders>
              <w:top w:val="single" w:sz="4" w:space="0" w:color="auto"/>
              <w:bottom w:val="single" w:sz="4" w:space="0" w:color="auto"/>
            </w:tcBorders>
            <w:tcMar>
              <w:top w:w="50" w:type="dxa"/>
              <w:left w:w="100" w:type="dxa"/>
            </w:tcMar>
            <w:vAlign w:val="center"/>
          </w:tcPr>
          <w:p w14:paraId="2E44B1EA" w14:textId="77777777" w:rsidR="00EB09FC" w:rsidRDefault="0049106B">
            <w:pPr>
              <w:spacing w:after="0"/>
              <w:ind w:left="135"/>
            </w:pPr>
            <w:proofErr w:type="spellStart"/>
            <w:r>
              <w:rPr>
                <w:rFonts w:ascii="Times New Roman" w:hAnsi="Times New Roman"/>
                <w:color w:val="000000"/>
                <w:sz w:val="24"/>
              </w:rPr>
              <w:t>Введение</w:t>
            </w:r>
            <w:proofErr w:type="spellEnd"/>
          </w:p>
        </w:tc>
        <w:tc>
          <w:tcPr>
            <w:tcW w:w="1340" w:type="dxa"/>
            <w:tcBorders>
              <w:top w:val="single" w:sz="4" w:space="0" w:color="auto"/>
              <w:bottom w:val="single" w:sz="4" w:space="0" w:color="auto"/>
              <w:right w:val="single" w:sz="4" w:space="0" w:color="auto"/>
            </w:tcBorders>
            <w:tcMar>
              <w:top w:w="50" w:type="dxa"/>
              <w:left w:w="100" w:type="dxa"/>
            </w:tcMar>
            <w:vAlign w:val="center"/>
          </w:tcPr>
          <w:p w14:paraId="1C6A3441" w14:textId="77777777" w:rsidR="00EB09FC" w:rsidRDefault="0049106B">
            <w:pPr>
              <w:spacing w:after="0"/>
              <w:ind w:left="135"/>
              <w:jc w:val="center"/>
            </w:pPr>
            <w:r>
              <w:rPr>
                <w:rFonts w:ascii="Times New Roman" w:hAnsi="Times New Roman"/>
                <w:color w:val="000000"/>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6357B6" w14:textId="77777777" w:rsidR="00EB09FC" w:rsidRDefault="00EB09FC">
            <w:pPr>
              <w:spacing w:after="0"/>
              <w:ind w:left="135"/>
              <w:jc w:val="center"/>
            </w:pPr>
          </w:p>
        </w:tc>
        <w:tc>
          <w:tcPr>
            <w:tcW w:w="1910" w:type="dxa"/>
            <w:tcBorders>
              <w:top w:val="single" w:sz="4" w:space="0" w:color="auto"/>
              <w:left w:val="single" w:sz="4" w:space="0" w:color="auto"/>
              <w:bottom w:val="single" w:sz="4" w:space="0" w:color="auto"/>
            </w:tcBorders>
            <w:tcMar>
              <w:top w:w="50" w:type="dxa"/>
              <w:left w:w="100" w:type="dxa"/>
            </w:tcMar>
            <w:vAlign w:val="center"/>
          </w:tcPr>
          <w:p w14:paraId="4B28C080" w14:textId="77777777" w:rsidR="00EB09FC" w:rsidRDefault="00EB09FC">
            <w:pPr>
              <w:spacing w:after="0"/>
              <w:ind w:left="135"/>
              <w:jc w:val="center"/>
            </w:pPr>
          </w:p>
        </w:tc>
        <w:tc>
          <w:tcPr>
            <w:tcW w:w="2684" w:type="dxa"/>
            <w:tcBorders>
              <w:top w:val="single" w:sz="4" w:space="0" w:color="auto"/>
              <w:bottom w:val="single" w:sz="4" w:space="0" w:color="auto"/>
              <w:right w:val="single" w:sz="4" w:space="0" w:color="auto"/>
            </w:tcBorders>
            <w:tcMar>
              <w:top w:w="50" w:type="dxa"/>
              <w:left w:w="100" w:type="dxa"/>
            </w:tcMar>
            <w:vAlign w:val="center"/>
          </w:tcPr>
          <w:p w14:paraId="756DD11A" w14:textId="77777777" w:rsidR="00EB09FC" w:rsidRDefault="005A6691">
            <w:pPr>
              <w:spacing w:after="0"/>
              <w:ind w:left="135"/>
            </w:pPr>
            <w:hyperlink r:id="rId8">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9">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0">
              <w:r w:rsidR="0049106B">
                <w:rPr>
                  <w:rFonts w:ascii="Times New Roman" w:hAnsi="Times New Roman"/>
                  <w:color w:val="0000FF"/>
                  <w:u w:val="single"/>
                </w:rPr>
                <w:t>https://uchebnik.mos.ru</w:t>
              </w:r>
            </w:hyperlink>
          </w:p>
        </w:tc>
      </w:tr>
      <w:tr w:rsidR="008E61BD" w14:paraId="0F4935CF" w14:textId="77777777" w:rsidTr="00093293">
        <w:trPr>
          <w:trHeight w:val="144"/>
          <w:tblCellSpacing w:w="20" w:type="nil"/>
        </w:trPr>
        <w:tc>
          <w:tcPr>
            <w:tcW w:w="0" w:type="auto"/>
            <w:gridSpan w:val="2"/>
            <w:tcBorders>
              <w:bottom w:val="single" w:sz="4" w:space="0" w:color="auto"/>
              <w:right w:val="single" w:sz="4" w:space="0" w:color="auto"/>
            </w:tcBorders>
            <w:tcMar>
              <w:top w:w="50" w:type="dxa"/>
              <w:left w:w="100" w:type="dxa"/>
            </w:tcMar>
            <w:vAlign w:val="center"/>
          </w:tcPr>
          <w:p w14:paraId="28067977" w14:textId="77777777" w:rsidR="00EB09FC" w:rsidRDefault="004910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6EA4E5" w14:textId="77777777" w:rsidR="00EB09FC" w:rsidRDefault="0049106B">
            <w:pPr>
              <w:spacing w:after="0"/>
              <w:ind w:left="135"/>
              <w:jc w:val="center"/>
            </w:pPr>
            <w:r>
              <w:rPr>
                <w:rFonts w:ascii="Times New Roman" w:hAnsi="Times New Roman"/>
                <w:color w:val="000000"/>
                <w:sz w:val="24"/>
              </w:rPr>
              <w:t xml:space="preserve"> 1 </w:t>
            </w:r>
          </w:p>
        </w:tc>
        <w:tc>
          <w:tcPr>
            <w:tcW w:w="0" w:type="auto"/>
            <w:gridSpan w:val="3"/>
            <w:tcBorders>
              <w:left w:val="single" w:sz="4" w:space="0" w:color="auto"/>
              <w:bottom w:val="single" w:sz="4" w:space="0" w:color="auto"/>
            </w:tcBorders>
            <w:tcMar>
              <w:top w:w="50" w:type="dxa"/>
              <w:left w:w="100" w:type="dxa"/>
            </w:tcMar>
            <w:vAlign w:val="center"/>
          </w:tcPr>
          <w:p w14:paraId="7EB8B6C9" w14:textId="77777777" w:rsidR="00EB09FC" w:rsidRDefault="00EB09FC"/>
        </w:tc>
      </w:tr>
      <w:tr w:rsidR="008E61BD" w:rsidRPr="00453029" w14:paraId="0DD4C075" w14:textId="77777777" w:rsidTr="00093293">
        <w:trPr>
          <w:trHeight w:val="144"/>
          <w:tblCellSpacing w:w="20" w:type="nil"/>
        </w:trPr>
        <w:tc>
          <w:tcPr>
            <w:tcW w:w="0" w:type="auto"/>
            <w:gridSpan w:val="6"/>
            <w:tcBorders>
              <w:right w:val="single" w:sz="4" w:space="0" w:color="auto"/>
            </w:tcBorders>
            <w:tcMar>
              <w:top w:w="50" w:type="dxa"/>
              <w:left w:w="100" w:type="dxa"/>
            </w:tcMar>
            <w:vAlign w:val="center"/>
          </w:tcPr>
          <w:p w14:paraId="06A1F230" w14:textId="77777777" w:rsidR="00EB09FC" w:rsidRPr="008E61BD" w:rsidRDefault="0049106B">
            <w:pPr>
              <w:spacing w:after="0"/>
              <w:ind w:left="135"/>
              <w:rPr>
                <w:lang w:val="ru-RU"/>
              </w:rPr>
            </w:pPr>
            <w:r w:rsidRPr="008E61BD">
              <w:rPr>
                <w:rFonts w:ascii="Times New Roman" w:hAnsi="Times New Roman"/>
                <w:b/>
                <w:color w:val="000000"/>
                <w:sz w:val="24"/>
                <w:lang w:val="ru-RU"/>
              </w:rPr>
              <w:t>Раздел 2.</w:t>
            </w:r>
            <w:r w:rsidRPr="008E61BD">
              <w:rPr>
                <w:rFonts w:ascii="Times New Roman" w:hAnsi="Times New Roman"/>
                <w:color w:val="000000"/>
                <w:sz w:val="24"/>
                <w:lang w:val="ru-RU"/>
              </w:rPr>
              <w:t xml:space="preserve"> </w:t>
            </w:r>
            <w:r w:rsidRPr="008E61BD">
              <w:rPr>
                <w:rFonts w:ascii="Times New Roman" w:hAnsi="Times New Roman"/>
                <w:b/>
                <w:color w:val="000000"/>
                <w:sz w:val="24"/>
                <w:lang w:val="ru-RU"/>
              </w:rPr>
              <w:t>Мир накануне и в годы Первой мировой войны</w:t>
            </w:r>
          </w:p>
        </w:tc>
      </w:tr>
      <w:tr w:rsidR="008E61BD" w14:paraId="006DFE72" w14:textId="77777777" w:rsidTr="00093293">
        <w:trPr>
          <w:trHeight w:val="144"/>
          <w:tblCellSpacing w:w="20" w:type="nil"/>
        </w:trPr>
        <w:tc>
          <w:tcPr>
            <w:tcW w:w="134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E7F1A4" w14:textId="77777777" w:rsidR="00EB09FC" w:rsidRDefault="0049106B">
            <w:pPr>
              <w:spacing w:after="0"/>
            </w:pPr>
            <w:r>
              <w:rPr>
                <w:rFonts w:ascii="Times New Roman" w:hAnsi="Times New Roman"/>
                <w:color w:val="000000"/>
                <w:sz w:val="24"/>
              </w:rPr>
              <w:t>2.1</w:t>
            </w:r>
          </w:p>
        </w:tc>
        <w:tc>
          <w:tcPr>
            <w:tcW w:w="49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2DEFB4"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Мир в начале </w:t>
            </w:r>
            <w:r>
              <w:rPr>
                <w:rFonts w:ascii="Times New Roman" w:hAnsi="Times New Roman"/>
                <w:color w:val="000000"/>
                <w:sz w:val="24"/>
              </w:rPr>
              <w:t>XX</w:t>
            </w:r>
            <w:r w:rsidRPr="008E61BD">
              <w:rPr>
                <w:rFonts w:ascii="Times New Roman" w:hAnsi="Times New Roman"/>
                <w:color w:val="000000"/>
                <w:sz w:val="24"/>
                <w:lang w:val="ru-RU"/>
              </w:rPr>
              <w:t xml:space="preserve"> в.</w:t>
            </w:r>
          </w:p>
        </w:tc>
        <w:tc>
          <w:tcPr>
            <w:tcW w:w="13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519F09"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4F0385" w14:textId="77777777" w:rsidR="00EB09FC" w:rsidRDefault="00EB09FC">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46EAB1" w14:textId="77777777" w:rsidR="00EB09FC" w:rsidRDefault="00EB09FC">
            <w:pPr>
              <w:spacing w:after="0"/>
              <w:ind w:left="135"/>
              <w:jc w:val="center"/>
            </w:pPr>
          </w:p>
        </w:tc>
        <w:tc>
          <w:tcPr>
            <w:tcW w:w="26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A67F4A" w14:textId="77777777" w:rsidR="00EB09FC" w:rsidRDefault="005A6691">
            <w:pPr>
              <w:spacing w:after="0"/>
              <w:ind w:left="135"/>
            </w:pPr>
            <w:hyperlink r:id="rId11">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2">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3">
              <w:r w:rsidR="0049106B">
                <w:rPr>
                  <w:rFonts w:ascii="Times New Roman" w:hAnsi="Times New Roman"/>
                  <w:color w:val="0000FF"/>
                  <w:u w:val="single"/>
                </w:rPr>
                <w:t>https://uchebnik.mos.ru</w:t>
              </w:r>
            </w:hyperlink>
          </w:p>
        </w:tc>
      </w:tr>
      <w:tr w:rsidR="008E61BD" w14:paraId="4E4157A9" w14:textId="77777777" w:rsidTr="00093293">
        <w:trPr>
          <w:trHeight w:val="144"/>
          <w:tblCellSpacing w:w="20" w:type="nil"/>
        </w:trPr>
        <w:tc>
          <w:tcPr>
            <w:tcW w:w="1342" w:type="dxa"/>
            <w:tcBorders>
              <w:top w:val="single" w:sz="4" w:space="0" w:color="auto"/>
              <w:bottom w:val="single" w:sz="4" w:space="0" w:color="auto"/>
            </w:tcBorders>
            <w:tcMar>
              <w:top w:w="50" w:type="dxa"/>
              <w:left w:w="100" w:type="dxa"/>
            </w:tcMar>
            <w:vAlign w:val="center"/>
          </w:tcPr>
          <w:p w14:paraId="16C7169C" w14:textId="77777777" w:rsidR="00EB09FC" w:rsidRDefault="0049106B">
            <w:pPr>
              <w:spacing w:after="0"/>
            </w:pPr>
            <w:r>
              <w:rPr>
                <w:rFonts w:ascii="Times New Roman" w:hAnsi="Times New Roman"/>
                <w:color w:val="000000"/>
                <w:sz w:val="24"/>
              </w:rPr>
              <w:t>2.2</w:t>
            </w:r>
          </w:p>
        </w:tc>
        <w:tc>
          <w:tcPr>
            <w:tcW w:w="4923" w:type="dxa"/>
            <w:tcBorders>
              <w:top w:val="single" w:sz="4" w:space="0" w:color="auto"/>
              <w:bottom w:val="single" w:sz="4" w:space="0" w:color="auto"/>
              <w:right w:val="single" w:sz="4" w:space="0" w:color="auto"/>
            </w:tcBorders>
            <w:tcMar>
              <w:top w:w="50" w:type="dxa"/>
              <w:left w:w="100" w:type="dxa"/>
            </w:tcMar>
            <w:vAlign w:val="center"/>
          </w:tcPr>
          <w:p w14:paraId="6EBB252E" w14:textId="77777777" w:rsidR="00EB09FC" w:rsidRDefault="0049106B">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(1914–1918)</w:t>
            </w:r>
          </w:p>
        </w:tc>
        <w:tc>
          <w:tcPr>
            <w:tcW w:w="13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8E3822" w14:textId="77777777" w:rsidR="00EB09FC" w:rsidRDefault="0049106B">
            <w:pPr>
              <w:spacing w:after="0"/>
              <w:ind w:left="135"/>
              <w:jc w:val="center"/>
            </w:pPr>
            <w:r>
              <w:rPr>
                <w:rFonts w:ascii="Times New Roman" w:hAnsi="Times New Roman"/>
                <w:color w:val="000000"/>
                <w:sz w:val="24"/>
              </w:rPr>
              <w:t xml:space="preserve"> 3 </w:t>
            </w:r>
          </w:p>
        </w:tc>
        <w:tc>
          <w:tcPr>
            <w:tcW w:w="1841" w:type="dxa"/>
            <w:tcBorders>
              <w:top w:val="single" w:sz="4" w:space="0" w:color="auto"/>
              <w:left w:val="single" w:sz="4" w:space="0" w:color="auto"/>
              <w:right w:val="single" w:sz="4" w:space="0" w:color="auto"/>
            </w:tcBorders>
            <w:tcMar>
              <w:top w:w="50" w:type="dxa"/>
              <w:left w:w="100" w:type="dxa"/>
            </w:tcMar>
            <w:vAlign w:val="center"/>
          </w:tcPr>
          <w:p w14:paraId="170C2721" w14:textId="77777777" w:rsidR="00EB09FC" w:rsidRDefault="00EB09FC">
            <w:pPr>
              <w:spacing w:after="0"/>
              <w:ind w:left="135"/>
              <w:jc w:val="cente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45C7FF" w14:textId="77777777" w:rsidR="00EB09FC" w:rsidRDefault="00EB09FC">
            <w:pPr>
              <w:spacing w:after="0"/>
              <w:ind w:left="135"/>
              <w:jc w:val="center"/>
            </w:pPr>
          </w:p>
        </w:tc>
        <w:tc>
          <w:tcPr>
            <w:tcW w:w="268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166584" w14:textId="77777777" w:rsidR="00EB09FC" w:rsidRDefault="005A6691">
            <w:pPr>
              <w:spacing w:after="0"/>
              <w:ind w:left="135"/>
            </w:pPr>
            <w:hyperlink r:id="rId14">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5">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6">
              <w:r w:rsidR="0049106B">
                <w:rPr>
                  <w:rFonts w:ascii="Times New Roman" w:hAnsi="Times New Roman"/>
                  <w:color w:val="0000FF"/>
                  <w:u w:val="single"/>
                </w:rPr>
                <w:t>https://uchebnik.mos.ru</w:t>
              </w:r>
            </w:hyperlink>
          </w:p>
        </w:tc>
      </w:tr>
      <w:tr w:rsidR="008E61BD" w14:paraId="41AF426A" w14:textId="77777777" w:rsidTr="00093293">
        <w:trPr>
          <w:trHeight w:val="144"/>
          <w:tblCellSpacing w:w="20" w:type="nil"/>
        </w:trPr>
        <w:tc>
          <w:tcPr>
            <w:tcW w:w="0" w:type="auto"/>
            <w:gridSpan w:val="2"/>
            <w:tcBorders>
              <w:bottom w:val="single" w:sz="4" w:space="0" w:color="auto"/>
            </w:tcBorders>
            <w:tcMar>
              <w:top w:w="50" w:type="dxa"/>
              <w:left w:w="100" w:type="dxa"/>
            </w:tcMar>
            <w:vAlign w:val="center"/>
          </w:tcPr>
          <w:p w14:paraId="3BCCDF03" w14:textId="77777777" w:rsidR="00EB09FC" w:rsidRDefault="004910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40" w:type="dxa"/>
            <w:tcBorders>
              <w:top w:val="single" w:sz="4" w:space="0" w:color="auto"/>
              <w:bottom w:val="single" w:sz="4" w:space="0" w:color="auto"/>
            </w:tcBorders>
            <w:tcMar>
              <w:top w:w="50" w:type="dxa"/>
              <w:left w:w="100" w:type="dxa"/>
            </w:tcMar>
            <w:vAlign w:val="center"/>
          </w:tcPr>
          <w:p w14:paraId="3D945027" w14:textId="77777777" w:rsidR="00EB09FC" w:rsidRDefault="0049106B">
            <w:pPr>
              <w:spacing w:after="0"/>
              <w:ind w:left="135"/>
              <w:jc w:val="center"/>
            </w:pPr>
            <w:r>
              <w:rPr>
                <w:rFonts w:ascii="Times New Roman" w:hAnsi="Times New Roman"/>
                <w:color w:val="000000"/>
                <w:sz w:val="24"/>
              </w:rPr>
              <w:t xml:space="preserve"> 4 </w:t>
            </w:r>
          </w:p>
        </w:tc>
        <w:tc>
          <w:tcPr>
            <w:tcW w:w="0" w:type="auto"/>
            <w:gridSpan w:val="3"/>
            <w:tcBorders>
              <w:bottom w:val="single" w:sz="4" w:space="0" w:color="auto"/>
            </w:tcBorders>
            <w:tcMar>
              <w:top w:w="50" w:type="dxa"/>
              <w:left w:w="100" w:type="dxa"/>
            </w:tcMar>
            <w:vAlign w:val="center"/>
          </w:tcPr>
          <w:p w14:paraId="7DD3CEBE" w14:textId="77777777" w:rsidR="00EB09FC" w:rsidRDefault="00EB09FC"/>
        </w:tc>
      </w:tr>
      <w:tr w:rsidR="008E61BD" w14:paraId="6B34D81B" w14:textId="77777777" w:rsidTr="00093293">
        <w:trPr>
          <w:trHeight w:val="144"/>
          <w:tblCellSpacing w:w="20" w:type="nil"/>
        </w:trPr>
        <w:tc>
          <w:tcPr>
            <w:tcW w:w="0" w:type="auto"/>
            <w:gridSpan w:val="6"/>
            <w:tcBorders>
              <w:left w:val="single" w:sz="4" w:space="0" w:color="auto"/>
            </w:tcBorders>
            <w:tcMar>
              <w:top w:w="50" w:type="dxa"/>
              <w:left w:w="100" w:type="dxa"/>
            </w:tcMar>
            <w:vAlign w:val="center"/>
          </w:tcPr>
          <w:p w14:paraId="7B93ABDB" w14:textId="77777777" w:rsidR="00EB09FC" w:rsidRDefault="0049106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8E61BD" w14:paraId="4DC50BCE" w14:textId="77777777" w:rsidTr="00093293">
        <w:trPr>
          <w:trHeight w:val="144"/>
          <w:tblCellSpacing w:w="20" w:type="nil"/>
        </w:trPr>
        <w:tc>
          <w:tcPr>
            <w:tcW w:w="1342" w:type="dxa"/>
            <w:tcBorders>
              <w:left w:val="single" w:sz="4" w:space="0" w:color="auto"/>
              <w:bottom w:val="single" w:sz="4" w:space="0" w:color="auto"/>
              <w:right w:val="single" w:sz="4" w:space="0" w:color="auto"/>
            </w:tcBorders>
            <w:tcMar>
              <w:top w:w="50" w:type="dxa"/>
              <w:left w:w="100" w:type="dxa"/>
            </w:tcMar>
            <w:vAlign w:val="center"/>
          </w:tcPr>
          <w:p w14:paraId="65538535" w14:textId="77777777" w:rsidR="00EB09FC" w:rsidRDefault="0049106B">
            <w:pPr>
              <w:spacing w:after="0"/>
            </w:pPr>
            <w:r>
              <w:rPr>
                <w:rFonts w:ascii="Times New Roman" w:hAnsi="Times New Roman"/>
                <w:color w:val="000000"/>
                <w:sz w:val="24"/>
              </w:rPr>
              <w:t>3.1</w:t>
            </w:r>
          </w:p>
        </w:tc>
        <w:tc>
          <w:tcPr>
            <w:tcW w:w="4923" w:type="dxa"/>
            <w:tcBorders>
              <w:top w:val="single" w:sz="4" w:space="0" w:color="auto"/>
              <w:left w:val="single" w:sz="4" w:space="0" w:color="auto"/>
              <w:bottom w:val="single" w:sz="4" w:space="0" w:color="auto"/>
            </w:tcBorders>
            <w:tcMar>
              <w:top w:w="50" w:type="dxa"/>
              <w:left w:w="100" w:type="dxa"/>
            </w:tcMar>
            <w:vAlign w:val="center"/>
          </w:tcPr>
          <w:p w14:paraId="502A36C4" w14:textId="77777777" w:rsidR="00EB09FC" w:rsidRDefault="0049106B">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340" w:type="dxa"/>
            <w:tcBorders>
              <w:top w:val="single" w:sz="4" w:space="0" w:color="auto"/>
              <w:bottom w:val="single" w:sz="4" w:space="0" w:color="auto"/>
            </w:tcBorders>
            <w:tcMar>
              <w:top w:w="50" w:type="dxa"/>
              <w:left w:w="100" w:type="dxa"/>
            </w:tcMar>
            <w:vAlign w:val="center"/>
          </w:tcPr>
          <w:p w14:paraId="7E83E859" w14:textId="77777777" w:rsidR="00EB09FC" w:rsidRDefault="0049106B">
            <w:pPr>
              <w:spacing w:after="0"/>
              <w:ind w:left="135"/>
              <w:jc w:val="center"/>
            </w:pPr>
            <w:r>
              <w:rPr>
                <w:rFonts w:ascii="Times New Roman" w:hAnsi="Times New Roman"/>
                <w:color w:val="000000"/>
                <w:sz w:val="24"/>
              </w:rPr>
              <w:t xml:space="preserve"> 3 </w:t>
            </w:r>
          </w:p>
        </w:tc>
        <w:tc>
          <w:tcPr>
            <w:tcW w:w="1841" w:type="dxa"/>
            <w:tcBorders>
              <w:top w:val="single" w:sz="4" w:space="0" w:color="auto"/>
              <w:bottom w:val="single" w:sz="4" w:space="0" w:color="auto"/>
            </w:tcBorders>
            <w:tcMar>
              <w:top w:w="50" w:type="dxa"/>
              <w:left w:w="100" w:type="dxa"/>
            </w:tcMar>
            <w:vAlign w:val="center"/>
          </w:tcPr>
          <w:p w14:paraId="257594CC" w14:textId="77777777" w:rsidR="00EB09FC" w:rsidRDefault="00EB09FC">
            <w:pPr>
              <w:spacing w:after="0"/>
              <w:ind w:left="135"/>
              <w:jc w:val="center"/>
            </w:pPr>
          </w:p>
        </w:tc>
        <w:tc>
          <w:tcPr>
            <w:tcW w:w="1910" w:type="dxa"/>
            <w:tcBorders>
              <w:top w:val="single" w:sz="4" w:space="0" w:color="auto"/>
              <w:bottom w:val="single" w:sz="4" w:space="0" w:color="auto"/>
            </w:tcBorders>
            <w:tcMar>
              <w:top w:w="50" w:type="dxa"/>
              <w:left w:w="100" w:type="dxa"/>
            </w:tcMar>
            <w:vAlign w:val="center"/>
          </w:tcPr>
          <w:p w14:paraId="2ADA1055" w14:textId="77777777" w:rsidR="00EB09FC" w:rsidRDefault="00EB09FC">
            <w:pPr>
              <w:spacing w:after="0"/>
              <w:ind w:left="135"/>
              <w:jc w:val="center"/>
            </w:pPr>
          </w:p>
        </w:tc>
        <w:tc>
          <w:tcPr>
            <w:tcW w:w="2684" w:type="dxa"/>
            <w:tcBorders>
              <w:top w:val="single" w:sz="4" w:space="0" w:color="auto"/>
              <w:bottom w:val="single" w:sz="4" w:space="0" w:color="auto"/>
            </w:tcBorders>
            <w:tcMar>
              <w:top w:w="50" w:type="dxa"/>
              <w:left w:w="100" w:type="dxa"/>
            </w:tcMar>
            <w:vAlign w:val="center"/>
          </w:tcPr>
          <w:p w14:paraId="0AB14587" w14:textId="77777777" w:rsidR="00EB09FC" w:rsidRDefault="005A6691">
            <w:pPr>
              <w:spacing w:after="0"/>
              <w:ind w:left="135"/>
            </w:pPr>
            <w:hyperlink r:id="rId17">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8">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9">
              <w:r w:rsidR="0049106B">
                <w:rPr>
                  <w:rFonts w:ascii="Times New Roman" w:hAnsi="Times New Roman"/>
                  <w:color w:val="0000FF"/>
                  <w:u w:val="single"/>
                </w:rPr>
                <w:t>https://uchebnik.mos.ru</w:t>
              </w:r>
            </w:hyperlink>
          </w:p>
        </w:tc>
      </w:tr>
      <w:tr w:rsidR="00093293" w14:paraId="2B7DF5B5" w14:textId="77777777" w:rsidTr="002E7C66">
        <w:trPr>
          <w:trHeight w:val="708"/>
          <w:tblCellSpacing w:w="20" w:type="nil"/>
        </w:trPr>
        <w:tc>
          <w:tcPr>
            <w:tcW w:w="1342" w:type="dxa"/>
            <w:vMerge w:val="restart"/>
            <w:tcBorders>
              <w:top w:val="single" w:sz="4" w:space="0" w:color="auto"/>
              <w:left w:val="single" w:sz="4" w:space="0" w:color="auto"/>
              <w:right w:val="single" w:sz="4" w:space="0" w:color="auto"/>
            </w:tcBorders>
            <w:tcMar>
              <w:top w:w="50" w:type="dxa"/>
              <w:left w:w="100" w:type="dxa"/>
            </w:tcMar>
            <w:vAlign w:val="center"/>
          </w:tcPr>
          <w:p w14:paraId="1B62CDC8" w14:textId="77777777" w:rsidR="00093293" w:rsidRDefault="00093293">
            <w:pPr>
              <w:spacing w:after="0"/>
            </w:pPr>
            <w:r>
              <w:rPr>
                <w:rFonts w:ascii="Times New Roman" w:hAnsi="Times New Roman"/>
                <w:color w:val="000000"/>
                <w:sz w:val="24"/>
              </w:rPr>
              <w:lastRenderedPageBreak/>
              <w:t>3.2</w:t>
            </w:r>
          </w:p>
        </w:tc>
        <w:tc>
          <w:tcPr>
            <w:tcW w:w="4923" w:type="dxa"/>
            <w:tcBorders>
              <w:top w:val="single" w:sz="4" w:space="0" w:color="auto"/>
              <w:left w:val="single" w:sz="4" w:space="0" w:color="auto"/>
              <w:bottom w:val="single" w:sz="4" w:space="0" w:color="auto"/>
            </w:tcBorders>
            <w:tcMar>
              <w:top w:w="50" w:type="dxa"/>
              <w:left w:w="100" w:type="dxa"/>
            </w:tcMar>
            <w:vAlign w:val="center"/>
          </w:tcPr>
          <w:p w14:paraId="387D335F" w14:textId="77777777" w:rsidR="00093293" w:rsidRPr="008E61BD" w:rsidRDefault="00093293">
            <w:pPr>
              <w:spacing w:after="0"/>
              <w:ind w:left="135"/>
              <w:rPr>
                <w:lang w:val="ru-RU"/>
              </w:rPr>
            </w:pPr>
            <w:r w:rsidRPr="008E61BD">
              <w:rPr>
                <w:rFonts w:ascii="Times New Roman" w:hAnsi="Times New Roman"/>
                <w:color w:val="000000"/>
                <w:sz w:val="24"/>
                <w:lang w:val="ru-RU"/>
              </w:rPr>
              <w:t>Страны Европы и Северной Америки в 1920–1930-е гг.</w:t>
            </w:r>
          </w:p>
        </w:tc>
        <w:tc>
          <w:tcPr>
            <w:tcW w:w="1340" w:type="dxa"/>
            <w:vMerge w:val="restart"/>
            <w:tcBorders>
              <w:top w:val="single" w:sz="4" w:space="0" w:color="auto"/>
            </w:tcBorders>
            <w:tcMar>
              <w:top w:w="50" w:type="dxa"/>
              <w:left w:w="100" w:type="dxa"/>
            </w:tcMar>
            <w:vAlign w:val="center"/>
          </w:tcPr>
          <w:p w14:paraId="36288274" w14:textId="77777777" w:rsidR="00093293" w:rsidRDefault="00093293">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vMerge w:val="restart"/>
            <w:tcBorders>
              <w:top w:val="single" w:sz="4" w:space="0" w:color="auto"/>
            </w:tcBorders>
            <w:tcMar>
              <w:top w:w="50" w:type="dxa"/>
              <w:left w:w="100" w:type="dxa"/>
            </w:tcMar>
            <w:vAlign w:val="center"/>
          </w:tcPr>
          <w:p w14:paraId="4B2165CB" w14:textId="77777777" w:rsidR="00093293" w:rsidRDefault="00093293">
            <w:pPr>
              <w:spacing w:after="0"/>
              <w:ind w:left="135"/>
              <w:jc w:val="center"/>
            </w:pPr>
          </w:p>
        </w:tc>
        <w:tc>
          <w:tcPr>
            <w:tcW w:w="1910" w:type="dxa"/>
            <w:vMerge w:val="restart"/>
            <w:tcBorders>
              <w:top w:val="single" w:sz="4" w:space="0" w:color="auto"/>
            </w:tcBorders>
            <w:tcMar>
              <w:top w:w="50" w:type="dxa"/>
              <w:left w:w="100" w:type="dxa"/>
            </w:tcMar>
            <w:vAlign w:val="center"/>
          </w:tcPr>
          <w:p w14:paraId="5B4B0BCA" w14:textId="77777777" w:rsidR="00093293" w:rsidRDefault="00093293">
            <w:pPr>
              <w:spacing w:after="0"/>
              <w:ind w:left="135"/>
              <w:jc w:val="center"/>
            </w:pPr>
          </w:p>
        </w:tc>
        <w:tc>
          <w:tcPr>
            <w:tcW w:w="2684" w:type="dxa"/>
            <w:vMerge w:val="restart"/>
            <w:tcBorders>
              <w:top w:val="single" w:sz="4" w:space="0" w:color="auto"/>
            </w:tcBorders>
            <w:tcMar>
              <w:top w:w="50" w:type="dxa"/>
              <w:left w:w="100" w:type="dxa"/>
            </w:tcMar>
            <w:vAlign w:val="center"/>
          </w:tcPr>
          <w:p w14:paraId="69102590" w14:textId="0B20D69A" w:rsidR="00093293" w:rsidRDefault="00093293" w:rsidP="00093293">
            <w:pPr>
              <w:spacing w:after="0"/>
              <w:ind w:left="135"/>
            </w:pPr>
            <w:hyperlink r:id="rId20">
              <w:r>
                <w:rPr>
                  <w:rFonts w:ascii="Times New Roman" w:hAnsi="Times New Roman"/>
                  <w:color w:val="0000FF"/>
                  <w:u w:val="single"/>
                </w:rPr>
                <w:t>http://resh.edu.ru/</w:t>
              </w:r>
            </w:hyperlink>
            <w:r>
              <w:rPr>
                <w:rFonts w:ascii="Times New Roman" w:hAnsi="Times New Roman"/>
                <w:color w:val="000000"/>
                <w:sz w:val="24"/>
              </w:rPr>
              <w:t xml:space="preserve"> </w:t>
            </w:r>
            <w:hyperlink r:id="rId21">
              <w:r>
                <w:rPr>
                  <w:rFonts w:ascii="Times New Roman" w:hAnsi="Times New Roman"/>
                  <w:color w:val="0000FF"/>
                  <w:u w:val="single"/>
                </w:rPr>
                <w:t>https://uchi.ru/</w:t>
              </w:r>
            </w:hyperlink>
            <w:r>
              <w:rPr>
                <w:rFonts w:ascii="Times New Roman" w:hAnsi="Times New Roman"/>
                <w:color w:val="000000"/>
                <w:sz w:val="24"/>
              </w:rPr>
              <w:t xml:space="preserve">. </w:t>
            </w:r>
          </w:p>
        </w:tc>
      </w:tr>
      <w:tr w:rsidR="00093293" w14:paraId="14F4D0C4" w14:textId="77777777" w:rsidTr="002E7C66">
        <w:trPr>
          <w:trHeight w:val="48"/>
          <w:tblCellSpacing w:w="20" w:type="nil"/>
        </w:trPr>
        <w:tc>
          <w:tcPr>
            <w:tcW w:w="1342" w:type="dxa"/>
            <w:vMerge/>
            <w:tcBorders>
              <w:left w:val="single" w:sz="4" w:space="0" w:color="auto"/>
              <w:bottom w:val="single" w:sz="4" w:space="0" w:color="auto"/>
              <w:right w:val="single" w:sz="4" w:space="0" w:color="auto"/>
            </w:tcBorders>
            <w:tcMar>
              <w:top w:w="50" w:type="dxa"/>
              <w:left w:w="100" w:type="dxa"/>
            </w:tcMar>
            <w:vAlign w:val="center"/>
          </w:tcPr>
          <w:p w14:paraId="66300283" w14:textId="77777777" w:rsidR="00093293" w:rsidRDefault="00093293">
            <w:pPr>
              <w:spacing w:after="0"/>
              <w:rPr>
                <w:rFonts w:ascii="Times New Roman" w:hAnsi="Times New Roman"/>
                <w:color w:val="000000"/>
                <w:sz w:val="24"/>
              </w:rPr>
            </w:pPr>
          </w:p>
        </w:tc>
        <w:tc>
          <w:tcPr>
            <w:tcW w:w="4923" w:type="dxa"/>
            <w:tcBorders>
              <w:top w:val="single" w:sz="4" w:space="0" w:color="auto"/>
              <w:left w:val="single" w:sz="4" w:space="0" w:color="auto"/>
              <w:bottom w:val="single" w:sz="4" w:space="0" w:color="auto"/>
            </w:tcBorders>
            <w:tcMar>
              <w:top w:w="50" w:type="dxa"/>
              <w:left w:w="100" w:type="dxa"/>
            </w:tcMar>
            <w:vAlign w:val="center"/>
          </w:tcPr>
          <w:p w14:paraId="5ADD5B0B" w14:textId="77777777" w:rsidR="00093293" w:rsidRPr="00093293" w:rsidRDefault="00093293" w:rsidP="00093293">
            <w:pPr>
              <w:spacing w:after="0"/>
              <w:ind w:left="135"/>
              <w:rPr>
                <w:rFonts w:ascii="Times New Roman" w:hAnsi="Times New Roman"/>
                <w:color w:val="000000"/>
                <w:sz w:val="24"/>
              </w:rPr>
            </w:pPr>
          </w:p>
        </w:tc>
        <w:tc>
          <w:tcPr>
            <w:tcW w:w="1340" w:type="dxa"/>
            <w:vMerge/>
            <w:tcBorders>
              <w:bottom w:val="single" w:sz="4" w:space="0" w:color="auto"/>
            </w:tcBorders>
            <w:tcMar>
              <w:top w:w="50" w:type="dxa"/>
              <w:left w:w="100" w:type="dxa"/>
            </w:tcMar>
            <w:vAlign w:val="center"/>
          </w:tcPr>
          <w:p w14:paraId="78FA8DB5" w14:textId="77777777" w:rsidR="00093293" w:rsidRPr="00093293" w:rsidRDefault="00093293">
            <w:pPr>
              <w:spacing w:after="0"/>
              <w:ind w:left="135"/>
              <w:jc w:val="center"/>
              <w:rPr>
                <w:rFonts w:ascii="Times New Roman" w:hAnsi="Times New Roman"/>
                <w:color w:val="000000"/>
                <w:sz w:val="24"/>
              </w:rPr>
            </w:pPr>
          </w:p>
        </w:tc>
        <w:tc>
          <w:tcPr>
            <w:tcW w:w="1841" w:type="dxa"/>
            <w:vMerge/>
            <w:tcBorders>
              <w:bottom w:val="single" w:sz="4" w:space="0" w:color="auto"/>
            </w:tcBorders>
            <w:tcMar>
              <w:top w:w="50" w:type="dxa"/>
              <w:left w:w="100" w:type="dxa"/>
            </w:tcMar>
            <w:vAlign w:val="center"/>
          </w:tcPr>
          <w:p w14:paraId="3F1B5B5B" w14:textId="77777777" w:rsidR="00093293" w:rsidRDefault="00093293">
            <w:pPr>
              <w:spacing w:after="0"/>
              <w:ind w:left="135"/>
              <w:jc w:val="center"/>
            </w:pPr>
          </w:p>
        </w:tc>
        <w:tc>
          <w:tcPr>
            <w:tcW w:w="1910" w:type="dxa"/>
            <w:vMerge/>
            <w:tcBorders>
              <w:bottom w:val="single" w:sz="4" w:space="0" w:color="auto"/>
            </w:tcBorders>
            <w:tcMar>
              <w:top w:w="50" w:type="dxa"/>
              <w:left w:w="100" w:type="dxa"/>
            </w:tcMar>
            <w:vAlign w:val="center"/>
          </w:tcPr>
          <w:p w14:paraId="178C7C9D" w14:textId="77777777" w:rsidR="00093293" w:rsidRDefault="00093293">
            <w:pPr>
              <w:spacing w:after="0"/>
              <w:ind w:left="135"/>
              <w:jc w:val="center"/>
            </w:pPr>
          </w:p>
        </w:tc>
        <w:tc>
          <w:tcPr>
            <w:tcW w:w="2684" w:type="dxa"/>
            <w:vMerge/>
            <w:tcBorders>
              <w:bottom w:val="single" w:sz="4" w:space="0" w:color="auto"/>
            </w:tcBorders>
            <w:tcMar>
              <w:top w:w="50" w:type="dxa"/>
              <w:left w:w="100" w:type="dxa"/>
            </w:tcMar>
            <w:vAlign w:val="center"/>
          </w:tcPr>
          <w:p w14:paraId="0395629D" w14:textId="77777777" w:rsidR="00093293" w:rsidRDefault="00093293" w:rsidP="00093293">
            <w:pPr>
              <w:spacing w:after="0"/>
              <w:ind w:left="135"/>
            </w:pPr>
          </w:p>
        </w:tc>
      </w:tr>
      <w:tr w:rsidR="00093293" w14:paraId="5A0EF6D9" w14:textId="77777777" w:rsidTr="00093293">
        <w:trPr>
          <w:trHeight w:val="263"/>
          <w:tblCellSpacing w:w="20" w:type="nil"/>
        </w:trPr>
        <w:tc>
          <w:tcPr>
            <w:tcW w:w="1342" w:type="dxa"/>
            <w:tcBorders>
              <w:top w:val="single" w:sz="4" w:space="0" w:color="auto"/>
              <w:left w:val="single" w:sz="4" w:space="0" w:color="auto"/>
              <w:right w:val="single" w:sz="4" w:space="0" w:color="auto"/>
            </w:tcBorders>
            <w:tcMar>
              <w:top w:w="50" w:type="dxa"/>
              <w:left w:w="100" w:type="dxa"/>
            </w:tcMar>
            <w:vAlign w:val="center"/>
          </w:tcPr>
          <w:p w14:paraId="3FAED2D1" w14:textId="77777777" w:rsidR="00093293" w:rsidRDefault="00093293" w:rsidP="00093293">
            <w:pPr>
              <w:spacing w:after="0"/>
              <w:rPr>
                <w:rFonts w:ascii="Times New Roman" w:hAnsi="Times New Roman"/>
                <w:color w:val="000000"/>
                <w:sz w:val="24"/>
              </w:rPr>
            </w:pPr>
          </w:p>
        </w:tc>
        <w:tc>
          <w:tcPr>
            <w:tcW w:w="4923" w:type="dxa"/>
            <w:tcBorders>
              <w:top w:val="single" w:sz="4" w:space="0" w:color="auto"/>
              <w:left w:val="single" w:sz="4" w:space="0" w:color="auto"/>
            </w:tcBorders>
            <w:tcMar>
              <w:top w:w="50" w:type="dxa"/>
              <w:left w:w="100" w:type="dxa"/>
            </w:tcMar>
            <w:vAlign w:val="center"/>
          </w:tcPr>
          <w:p w14:paraId="30DA7CA9" w14:textId="77777777" w:rsidR="00093293" w:rsidRPr="00093293" w:rsidRDefault="00093293" w:rsidP="00093293">
            <w:pPr>
              <w:spacing w:after="0"/>
              <w:ind w:left="135"/>
              <w:rPr>
                <w:rFonts w:ascii="Times New Roman" w:hAnsi="Times New Roman"/>
                <w:color w:val="000000"/>
                <w:sz w:val="24"/>
              </w:rPr>
            </w:pPr>
          </w:p>
        </w:tc>
        <w:tc>
          <w:tcPr>
            <w:tcW w:w="1340" w:type="dxa"/>
            <w:tcBorders>
              <w:top w:val="single" w:sz="4" w:space="0" w:color="auto"/>
            </w:tcBorders>
            <w:tcMar>
              <w:top w:w="50" w:type="dxa"/>
              <w:left w:w="100" w:type="dxa"/>
            </w:tcMar>
            <w:vAlign w:val="center"/>
          </w:tcPr>
          <w:p w14:paraId="48ED25FA" w14:textId="77777777" w:rsidR="00093293" w:rsidRPr="00093293" w:rsidRDefault="00093293" w:rsidP="00093293">
            <w:pPr>
              <w:spacing w:after="0"/>
              <w:ind w:left="135"/>
              <w:jc w:val="center"/>
              <w:rPr>
                <w:rFonts w:ascii="Times New Roman" w:hAnsi="Times New Roman"/>
                <w:color w:val="000000"/>
                <w:sz w:val="24"/>
              </w:rPr>
            </w:pPr>
          </w:p>
        </w:tc>
        <w:tc>
          <w:tcPr>
            <w:tcW w:w="1841" w:type="dxa"/>
            <w:tcBorders>
              <w:top w:val="single" w:sz="4" w:space="0" w:color="auto"/>
            </w:tcBorders>
            <w:tcMar>
              <w:top w:w="50" w:type="dxa"/>
              <w:left w:w="100" w:type="dxa"/>
            </w:tcMar>
            <w:vAlign w:val="center"/>
          </w:tcPr>
          <w:p w14:paraId="4CD6C5B4" w14:textId="77777777" w:rsidR="00093293" w:rsidRDefault="00093293">
            <w:pPr>
              <w:spacing w:after="0"/>
              <w:ind w:left="135"/>
              <w:jc w:val="center"/>
            </w:pPr>
          </w:p>
        </w:tc>
        <w:tc>
          <w:tcPr>
            <w:tcW w:w="1910" w:type="dxa"/>
            <w:tcBorders>
              <w:top w:val="single" w:sz="4" w:space="0" w:color="auto"/>
            </w:tcBorders>
            <w:tcMar>
              <w:top w:w="50" w:type="dxa"/>
              <w:left w:w="100" w:type="dxa"/>
            </w:tcMar>
            <w:vAlign w:val="center"/>
          </w:tcPr>
          <w:p w14:paraId="666B7B15" w14:textId="77777777" w:rsidR="00093293" w:rsidRDefault="00093293">
            <w:pPr>
              <w:spacing w:after="0"/>
              <w:ind w:left="135"/>
              <w:jc w:val="center"/>
            </w:pPr>
          </w:p>
        </w:tc>
        <w:tc>
          <w:tcPr>
            <w:tcW w:w="2684" w:type="dxa"/>
            <w:tcBorders>
              <w:top w:val="single" w:sz="4" w:space="0" w:color="auto"/>
            </w:tcBorders>
            <w:tcMar>
              <w:top w:w="50" w:type="dxa"/>
              <w:left w:w="100" w:type="dxa"/>
            </w:tcMar>
            <w:vAlign w:val="center"/>
          </w:tcPr>
          <w:p w14:paraId="445DB5A9" w14:textId="77777777" w:rsidR="00093293" w:rsidRDefault="00093293" w:rsidP="00093293">
            <w:pPr>
              <w:spacing w:after="0"/>
              <w:ind w:left="135"/>
            </w:pPr>
            <w:hyperlink r:id="rId22">
              <w:r>
                <w:rPr>
                  <w:rFonts w:ascii="Times New Roman" w:hAnsi="Times New Roman"/>
                  <w:color w:val="0000FF"/>
                  <w:u w:val="single"/>
                </w:rPr>
                <w:t>https://uchebnik.mos.ru</w:t>
              </w:r>
            </w:hyperlink>
          </w:p>
        </w:tc>
      </w:tr>
      <w:tr w:rsidR="008E61BD" w14:paraId="570ED675" w14:textId="77777777" w:rsidTr="00093293">
        <w:trPr>
          <w:trHeight w:val="144"/>
          <w:tblCellSpacing w:w="20" w:type="nil"/>
        </w:trPr>
        <w:tc>
          <w:tcPr>
            <w:tcW w:w="1342" w:type="dxa"/>
            <w:tcMar>
              <w:top w:w="50" w:type="dxa"/>
              <w:left w:w="100" w:type="dxa"/>
            </w:tcMar>
            <w:vAlign w:val="center"/>
          </w:tcPr>
          <w:p w14:paraId="1A47E5EA" w14:textId="77777777" w:rsidR="00EB09FC" w:rsidRDefault="0049106B">
            <w:pPr>
              <w:spacing w:after="0"/>
            </w:pPr>
            <w:r>
              <w:rPr>
                <w:rFonts w:ascii="Times New Roman" w:hAnsi="Times New Roman"/>
                <w:color w:val="000000"/>
                <w:sz w:val="24"/>
              </w:rPr>
              <w:t>3.3</w:t>
            </w:r>
          </w:p>
        </w:tc>
        <w:tc>
          <w:tcPr>
            <w:tcW w:w="4923" w:type="dxa"/>
            <w:tcMar>
              <w:top w:w="50" w:type="dxa"/>
              <w:left w:w="100" w:type="dxa"/>
            </w:tcMar>
            <w:vAlign w:val="center"/>
          </w:tcPr>
          <w:p w14:paraId="534C0E95" w14:textId="77777777" w:rsidR="00EB09FC" w:rsidRPr="008E61BD" w:rsidRDefault="0049106B">
            <w:pPr>
              <w:spacing w:after="0"/>
              <w:ind w:left="135"/>
              <w:rPr>
                <w:lang w:val="ru-RU"/>
              </w:rPr>
            </w:pPr>
            <w:r w:rsidRPr="008E61BD">
              <w:rPr>
                <w:rFonts w:ascii="Times New Roman" w:hAnsi="Times New Roman"/>
                <w:color w:val="000000"/>
                <w:sz w:val="24"/>
                <w:lang w:val="ru-RU"/>
              </w:rPr>
              <w:t>Страны Азии в 1918 –1930-х гг.</w:t>
            </w:r>
          </w:p>
        </w:tc>
        <w:tc>
          <w:tcPr>
            <w:tcW w:w="1340" w:type="dxa"/>
            <w:tcMar>
              <w:top w:w="50" w:type="dxa"/>
              <w:left w:w="100" w:type="dxa"/>
            </w:tcMar>
            <w:vAlign w:val="center"/>
          </w:tcPr>
          <w:p w14:paraId="27D85C65"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325D689B" w14:textId="77777777" w:rsidR="00EB09FC" w:rsidRDefault="00EB09FC">
            <w:pPr>
              <w:spacing w:after="0"/>
              <w:ind w:left="135"/>
              <w:jc w:val="center"/>
            </w:pPr>
          </w:p>
        </w:tc>
        <w:tc>
          <w:tcPr>
            <w:tcW w:w="1910" w:type="dxa"/>
            <w:tcMar>
              <w:top w:w="50" w:type="dxa"/>
              <w:left w:w="100" w:type="dxa"/>
            </w:tcMar>
            <w:vAlign w:val="center"/>
          </w:tcPr>
          <w:p w14:paraId="4482DAF3" w14:textId="77777777" w:rsidR="00EB09FC" w:rsidRDefault="00EB09FC">
            <w:pPr>
              <w:spacing w:after="0"/>
              <w:ind w:left="135"/>
              <w:jc w:val="center"/>
            </w:pPr>
          </w:p>
        </w:tc>
        <w:tc>
          <w:tcPr>
            <w:tcW w:w="2684" w:type="dxa"/>
            <w:tcMar>
              <w:top w:w="50" w:type="dxa"/>
              <w:left w:w="100" w:type="dxa"/>
            </w:tcMar>
            <w:vAlign w:val="center"/>
          </w:tcPr>
          <w:p w14:paraId="6B16718B" w14:textId="77777777" w:rsidR="00EB09FC" w:rsidRDefault="005A6691">
            <w:pPr>
              <w:spacing w:after="0"/>
              <w:ind w:left="135"/>
            </w:pPr>
            <w:hyperlink r:id="rId23">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24">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25">
              <w:r w:rsidR="0049106B">
                <w:rPr>
                  <w:rFonts w:ascii="Times New Roman" w:hAnsi="Times New Roman"/>
                  <w:color w:val="0000FF"/>
                  <w:u w:val="single"/>
                </w:rPr>
                <w:t>https://uchebnik.mos.ru</w:t>
              </w:r>
            </w:hyperlink>
          </w:p>
        </w:tc>
      </w:tr>
      <w:tr w:rsidR="008E61BD" w14:paraId="1D80ABFC" w14:textId="77777777" w:rsidTr="00093293">
        <w:trPr>
          <w:trHeight w:val="144"/>
          <w:tblCellSpacing w:w="20" w:type="nil"/>
        </w:trPr>
        <w:tc>
          <w:tcPr>
            <w:tcW w:w="1342" w:type="dxa"/>
            <w:tcMar>
              <w:top w:w="50" w:type="dxa"/>
              <w:left w:w="100" w:type="dxa"/>
            </w:tcMar>
            <w:vAlign w:val="center"/>
          </w:tcPr>
          <w:p w14:paraId="6F46352C" w14:textId="77777777" w:rsidR="00EB09FC" w:rsidRDefault="0049106B">
            <w:pPr>
              <w:spacing w:after="0"/>
            </w:pPr>
            <w:r>
              <w:rPr>
                <w:rFonts w:ascii="Times New Roman" w:hAnsi="Times New Roman"/>
                <w:color w:val="000000"/>
                <w:sz w:val="24"/>
              </w:rPr>
              <w:t>3.4</w:t>
            </w:r>
          </w:p>
        </w:tc>
        <w:tc>
          <w:tcPr>
            <w:tcW w:w="4923" w:type="dxa"/>
            <w:tcMar>
              <w:top w:w="50" w:type="dxa"/>
              <w:left w:w="100" w:type="dxa"/>
            </w:tcMar>
            <w:vAlign w:val="center"/>
          </w:tcPr>
          <w:p w14:paraId="7372BDAF"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8E61BD">
              <w:rPr>
                <w:rFonts w:ascii="Times New Roman" w:hAnsi="Times New Roman"/>
                <w:color w:val="000000"/>
                <w:sz w:val="24"/>
                <w:lang w:val="ru-RU"/>
              </w:rPr>
              <w:t xml:space="preserve"> в.</w:t>
            </w:r>
          </w:p>
        </w:tc>
        <w:tc>
          <w:tcPr>
            <w:tcW w:w="1340" w:type="dxa"/>
            <w:tcMar>
              <w:top w:w="50" w:type="dxa"/>
              <w:left w:w="100" w:type="dxa"/>
            </w:tcMar>
            <w:vAlign w:val="center"/>
          </w:tcPr>
          <w:p w14:paraId="13E3E793"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37B5C4" w14:textId="77777777" w:rsidR="00EB09FC" w:rsidRDefault="00EB09FC">
            <w:pPr>
              <w:spacing w:after="0"/>
              <w:ind w:left="135"/>
              <w:jc w:val="center"/>
            </w:pPr>
          </w:p>
        </w:tc>
        <w:tc>
          <w:tcPr>
            <w:tcW w:w="1910" w:type="dxa"/>
            <w:tcMar>
              <w:top w:w="50" w:type="dxa"/>
              <w:left w:w="100" w:type="dxa"/>
            </w:tcMar>
            <w:vAlign w:val="center"/>
          </w:tcPr>
          <w:p w14:paraId="5944DEFE" w14:textId="77777777" w:rsidR="00EB09FC" w:rsidRDefault="00EB09FC">
            <w:pPr>
              <w:spacing w:after="0"/>
              <w:ind w:left="135"/>
              <w:jc w:val="center"/>
            </w:pPr>
          </w:p>
        </w:tc>
        <w:tc>
          <w:tcPr>
            <w:tcW w:w="2684" w:type="dxa"/>
            <w:tcMar>
              <w:top w:w="50" w:type="dxa"/>
              <w:left w:w="100" w:type="dxa"/>
            </w:tcMar>
            <w:vAlign w:val="center"/>
          </w:tcPr>
          <w:p w14:paraId="422B985B" w14:textId="77777777" w:rsidR="00EB09FC" w:rsidRDefault="005A6691">
            <w:pPr>
              <w:spacing w:after="0"/>
              <w:ind w:left="135"/>
            </w:pPr>
            <w:hyperlink r:id="rId26">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27">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28">
              <w:r w:rsidR="0049106B">
                <w:rPr>
                  <w:rFonts w:ascii="Times New Roman" w:hAnsi="Times New Roman"/>
                  <w:color w:val="0000FF"/>
                  <w:u w:val="single"/>
                </w:rPr>
                <w:t>https://uchebnik.mos.ru</w:t>
              </w:r>
            </w:hyperlink>
          </w:p>
        </w:tc>
      </w:tr>
      <w:tr w:rsidR="008E61BD" w14:paraId="6F4A4B29" w14:textId="77777777" w:rsidTr="00093293">
        <w:trPr>
          <w:trHeight w:val="144"/>
          <w:tblCellSpacing w:w="20" w:type="nil"/>
        </w:trPr>
        <w:tc>
          <w:tcPr>
            <w:tcW w:w="1342" w:type="dxa"/>
            <w:tcMar>
              <w:top w:w="50" w:type="dxa"/>
              <w:left w:w="100" w:type="dxa"/>
            </w:tcMar>
            <w:vAlign w:val="center"/>
          </w:tcPr>
          <w:p w14:paraId="6C529C9D" w14:textId="77777777" w:rsidR="00EB09FC" w:rsidRDefault="0049106B">
            <w:pPr>
              <w:spacing w:after="0"/>
            </w:pPr>
            <w:r>
              <w:rPr>
                <w:rFonts w:ascii="Times New Roman" w:hAnsi="Times New Roman"/>
                <w:color w:val="000000"/>
                <w:sz w:val="24"/>
              </w:rPr>
              <w:t>3.5</w:t>
            </w:r>
          </w:p>
        </w:tc>
        <w:tc>
          <w:tcPr>
            <w:tcW w:w="4923" w:type="dxa"/>
            <w:tcMar>
              <w:top w:w="50" w:type="dxa"/>
              <w:left w:w="100" w:type="dxa"/>
            </w:tcMar>
            <w:vAlign w:val="center"/>
          </w:tcPr>
          <w:p w14:paraId="384F2A79" w14:textId="77777777" w:rsidR="00EB09FC" w:rsidRPr="008E61BD" w:rsidRDefault="0049106B">
            <w:pPr>
              <w:spacing w:after="0"/>
              <w:ind w:left="135"/>
              <w:rPr>
                <w:lang w:val="ru-RU"/>
              </w:rPr>
            </w:pPr>
            <w:r w:rsidRPr="008E61BD">
              <w:rPr>
                <w:rFonts w:ascii="Times New Roman" w:hAnsi="Times New Roman"/>
                <w:color w:val="000000"/>
                <w:sz w:val="24"/>
                <w:lang w:val="ru-RU"/>
              </w:rPr>
              <w:t>Международные отношения в 1920 –1930-х гг.</w:t>
            </w:r>
          </w:p>
        </w:tc>
        <w:tc>
          <w:tcPr>
            <w:tcW w:w="1340" w:type="dxa"/>
            <w:tcMar>
              <w:top w:w="50" w:type="dxa"/>
              <w:left w:w="100" w:type="dxa"/>
            </w:tcMar>
            <w:vAlign w:val="center"/>
          </w:tcPr>
          <w:p w14:paraId="501D2C1D"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A322B4E" w14:textId="77777777" w:rsidR="00EB09FC" w:rsidRDefault="00EB09FC">
            <w:pPr>
              <w:spacing w:after="0"/>
              <w:ind w:left="135"/>
              <w:jc w:val="center"/>
            </w:pPr>
          </w:p>
        </w:tc>
        <w:tc>
          <w:tcPr>
            <w:tcW w:w="1910" w:type="dxa"/>
            <w:tcMar>
              <w:top w:w="50" w:type="dxa"/>
              <w:left w:w="100" w:type="dxa"/>
            </w:tcMar>
            <w:vAlign w:val="center"/>
          </w:tcPr>
          <w:p w14:paraId="41B40FD9" w14:textId="77777777" w:rsidR="00EB09FC" w:rsidRDefault="00EB09FC">
            <w:pPr>
              <w:spacing w:after="0"/>
              <w:ind w:left="135"/>
              <w:jc w:val="center"/>
            </w:pPr>
          </w:p>
        </w:tc>
        <w:tc>
          <w:tcPr>
            <w:tcW w:w="2684" w:type="dxa"/>
            <w:tcMar>
              <w:top w:w="50" w:type="dxa"/>
              <w:left w:w="100" w:type="dxa"/>
            </w:tcMar>
            <w:vAlign w:val="center"/>
          </w:tcPr>
          <w:p w14:paraId="33D0E0BC" w14:textId="77777777" w:rsidR="00EB09FC" w:rsidRDefault="005A6691">
            <w:pPr>
              <w:spacing w:after="0"/>
              <w:ind w:left="135"/>
            </w:pPr>
            <w:hyperlink r:id="rId29">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30">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31">
              <w:r w:rsidR="0049106B">
                <w:rPr>
                  <w:rFonts w:ascii="Times New Roman" w:hAnsi="Times New Roman"/>
                  <w:color w:val="0000FF"/>
                  <w:u w:val="single"/>
                </w:rPr>
                <w:t>https://uchebnik.mos.ru</w:t>
              </w:r>
            </w:hyperlink>
          </w:p>
        </w:tc>
      </w:tr>
      <w:tr w:rsidR="008E61BD" w14:paraId="2669552E" w14:textId="77777777" w:rsidTr="00093293">
        <w:trPr>
          <w:trHeight w:val="144"/>
          <w:tblCellSpacing w:w="20" w:type="nil"/>
        </w:trPr>
        <w:tc>
          <w:tcPr>
            <w:tcW w:w="1342" w:type="dxa"/>
            <w:tcMar>
              <w:top w:w="50" w:type="dxa"/>
              <w:left w:w="100" w:type="dxa"/>
            </w:tcMar>
            <w:vAlign w:val="center"/>
          </w:tcPr>
          <w:p w14:paraId="10324CF2" w14:textId="77777777" w:rsidR="00EB09FC" w:rsidRDefault="0049106B">
            <w:pPr>
              <w:spacing w:after="0"/>
            </w:pPr>
            <w:r>
              <w:rPr>
                <w:rFonts w:ascii="Times New Roman" w:hAnsi="Times New Roman"/>
                <w:color w:val="000000"/>
                <w:sz w:val="24"/>
              </w:rPr>
              <w:t>3.6</w:t>
            </w:r>
          </w:p>
        </w:tc>
        <w:tc>
          <w:tcPr>
            <w:tcW w:w="4923" w:type="dxa"/>
            <w:tcMar>
              <w:top w:w="50" w:type="dxa"/>
              <w:left w:w="100" w:type="dxa"/>
            </w:tcMar>
            <w:vAlign w:val="center"/>
          </w:tcPr>
          <w:p w14:paraId="74BEACDD" w14:textId="77777777" w:rsidR="00EB09FC" w:rsidRPr="008E61BD" w:rsidRDefault="0049106B">
            <w:pPr>
              <w:spacing w:after="0"/>
              <w:ind w:left="135"/>
              <w:rPr>
                <w:lang w:val="ru-RU"/>
              </w:rPr>
            </w:pPr>
            <w:r w:rsidRPr="008E61BD">
              <w:rPr>
                <w:rFonts w:ascii="Times New Roman" w:hAnsi="Times New Roman"/>
                <w:color w:val="000000"/>
                <w:sz w:val="24"/>
                <w:lang w:val="ru-RU"/>
              </w:rPr>
              <w:t>Развитие культуры в 1914-1930-х гг.</w:t>
            </w:r>
          </w:p>
        </w:tc>
        <w:tc>
          <w:tcPr>
            <w:tcW w:w="1340" w:type="dxa"/>
            <w:tcMar>
              <w:top w:w="50" w:type="dxa"/>
              <w:left w:w="100" w:type="dxa"/>
            </w:tcMar>
            <w:vAlign w:val="center"/>
          </w:tcPr>
          <w:p w14:paraId="51FA8907"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367BD5E" w14:textId="77777777" w:rsidR="00EB09FC" w:rsidRDefault="00EB09FC">
            <w:pPr>
              <w:spacing w:after="0"/>
              <w:ind w:left="135"/>
              <w:jc w:val="center"/>
            </w:pPr>
          </w:p>
        </w:tc>
        <w:tc>
          <w:tcPr>
            <w:tcW w:w="1910" w:type="dxa"/>
            <w:tcMar>
              <w:top w:w="50" w:type="dxa"/>
              <w:left w:w="100" w:type="dxa"/>
            </w:tcMar>
            <w:vAlign w:val="center"/>
          </w:tcPr>
          <w:p w14:paraId="0DD8813D" w14:textId="77777777" w:rsidR="00EB09FC" w:rsidRDefault="00EB09FC">
            <w:pPr>
              <w:spacing w:after="0"/>
              <w:ind w:left="135"/>
              <w:jc w:val="center"/>
            </w:pPr>
          </w:p>
        </w:tc>
        <w:tc>
          <w:tcPr>
            <w:tcW w:w="2684" w:type="dxa"/>
            <w:tcMar>
              <w:top w:w="50" w:type="dxa"/>
              <w:left w:w="100" w:type="dxa"/>
            </w:tcMar>
            <w:vAlign w:val="center"/>
          </w:tcPr>
          <w:p w14:paraId="45E2BC94" w14:textId="77777777" w:rsidR="00EB09FC" w:rsidRDefault="005A6691">
            <w:pPr>
              <w:spacing w:after="0"/>
              <w:ind w:left="135"/>
            </w:pPr>
            <w:hyperlink r:id="rId32">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33">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34">
              <w:r w:rsidR="0049106B">
                <w:rPr>
                  <w:rFonts w:ascii="Times New Roman" w:hAnsi="Times New Roman"/>
                  <w:color w:val="0000FF"/>
                  <w:u w:val="single"/>
                </w:rPr>
                <w:t>https://uchebnik.mos.ru</w:t>
              </w:r>
            </w:hyperlink>
          </w:p>
        </w:tc>
      </w:tr>
      <w:tr w:rsidR="008E61BD" w14:paraId="310697FE" w14:textId="77777777" w:rsidTr="00093293">
        <w:trPr>
          <w:trHeight w:val="144"/>
          <w:tblCellSpacing w:w="20" w:type="nil"/>
        </w:trPr>
        <w:tc>
          <w:tcPr>
            <w:tcW w:w="0" w:type="auto"/>
            <w:gridSpan w:val="2"/>
            <w:tcMar>
              <w:top w:w="50" w:type="dxa"/>
              <w:left w:w="100" w:type="dxa"/>
            </w:tcMar>
            <w:vAlign w:val="center"/>
          </w:tcPr>
          <w:p w14:paraId="31F59044" w14:textId="77777777" w:rsidR="00EB09FC" w:rsidRDefault="004910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40" w:type="dxa"/>
            <w:tcMar>
              <w:top w:w="50" w:type="dxa"/>
              <w:left w:w="100" w:type="dxa"/>
            </w:tcMar>
            <w:vAlign w:val="center"/>
          </w:tcPr>
          <w:p w14:paraId="34AC5047" w14:textId="77777777" w:rsidR="00EB09FC" w:rsidRDefault="0049106B">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519089E3" w14:textId="77777777" w:rsidR="00EB09FC" w:rsidRDefault="00EB09FC"/>
        </w:tc>
      </w:tr>
      <w:tr w:rsidR="008E61BD" w14:paraId="0C44E5A1" w14:textId="77777777">
        <w:trPr>
          <w:trHeight w:val="144"/>
          <w:tblCellSpacing w:w="20" w:type="nil"/>
        </w:trPr>
        <w:tc>
          <w:tcPr>
            <w:tcW w:w="0" w:type="auto"/>
            <w:gridSpan w:val="6"/>
            <w:tcMar>
              <w:top w:w="50" w:type="dxa"/>
              <w:left w:w="100" w:type="dxa"/>
            </w:tcMar>
            <w:vAlign w:val="center"/>
          </w:tcPr>
          <w:p w14:paraId="6501AC89" w14:textId="77777777" w:rsidR="00EB09FC" w:rsidRDefault="0049106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8E61BD" w14:paraId="4586C5FA" w14:textId="77777777" w:rsidTr="00093293">
        <w:trPr>
          <w:trHeight w:val="144"/>
          <w:tblCellSpacing w:w="20" w:type="nil"/>
        </w:trPr>
        <w:tc>
          <w:tcPr>
            <w:tcW w:w="1342" w:type="dxa"/>
            <w:tcMar>
              <w:top w:w="50" w:type="dxa"/>
              <w:left w:w="100" w:type="dxa"/>
            </w:tcMar>
            <w:vAlign w:val="center"/>
          </w:tcPr>
          <w:p w14:paraId="4A2A0D81" w14:textId="77777777" w:rsidR="00EB09FC" w:rsidRDefault="0049106B">
            <w:pPr>
              <w:spacing w:after="0"/>
            </w:pPr>
            <w:r>
              <w:rPr>
                <w:rFonts w:ascii="Times New Roman" w:hAnsi="Times New Roman"/>
                <w:color w:val="000000"/>
                <w:sz w:val="24"/>
              </w:rPr>
              <w:t>4.1</w:t>
            </w:r>
          </w:p>
        </w:tc>
        <w:tc>
          <w:tcPr>
            <w:tcW w:w="4923" w:type="dxa"/>
            <w:tcMar>
              <w:top w:w="50" w:type="dxa"/>
              <w:left w:w="100" w:type="dxa"/>
            </w:tcMar>
            <w:vAlign w:val="center"/>
          </w:tcPr>
          <w:p w14:paraId="4A54FAA9" w14:textId="77777777" w:rsidR="00EB09FC" w:rsidRDefault="0049106B">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340" w:type="dxa"/>
            <w:tcMar>
              <w:top w:w="50" w:type="dxa"/>
              <w:left w:w="100" w:type="dxa"/>
            </w:tcMar>
            <w:vAlign w:val="center"/>
          </w:tcPr>
          <w:p w14:paraId="3920F558" w14:textId="77777777" w:rsidR="00EB09FC" w:rsidRDefault="004910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71038A" w14:textId="77777777" w:rsidR="00EB09FC" w:rsidRDefault="00EB09FC">
            <w:pPr>
              <w:spacing w:after="0"/>
              <w:ind w:left="135"/>
              <w:jc w:val="center"/>
            </w:pPr>
          </w:p>
        </w:tc>
        <w:tc>
          <w:tcPr>
            <w:tcW w:w="1910" w:type="dxa"/>
            <w:tcMar>
              <w:top w:w="50" w:type="dxa"/>
              <w:left w:w="100" w:type="dxa"/>
            </w:tcMar>
            <w:vAlign w:val="center"/>
          </w:tcPr>
          <w:p w14:paraId="4AA1A56A" w14:textId="77777777" w:rsidR="00EB09FC" w:rsidRDefault="00EB09FC">
            <w:pPr>
              <w:spacing w:after="0"/>
              <w:ind w:left="135"/>
              <w:jc w:val="center"/>
            </w:pPr>
          </w:p>
        </w:tc>
        <w:tc>
          <w:tcPr>
            <w:tcW w:w="2684" w:type="dxa"/>
            <w:tcMar>
              <w:top w:w="50" w:type="dxa"/>
              <w:left w:w="100" w:type="dxa"/>
            </w:tcMar>
            <w:vAlign w:val="center"/>
          </w:tcPr>
          <w:p w14:paraId="3653BD02" w14:textId="77777777" w:rsidR="00EB09FC" w:rsidRDefault="005A6691">
            <w:pPr>
              <w:spacing w:after="0"/>
              <w:ind w:left="135"/>
            </w:pPr>
            <w:hyperlink r:id="rId35">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36">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37">
              <w:r w:rsidR="0049106B">
                <w:rPr>
                  <w:rFonts w:ascii="Times New Roman" w:hAnsi="Times New Roman"/>
                  <w:color w:val="0000FF"/>
                  <w:u w:val="single"/>
                </w:rPr>
                <w:t>https://uchebnik.mos.ru</w:t>
              </w:r>
            </w:hyperlink>
          </w:p>
        </w:tc>
      </w:tr>
      <w:tr w:rsidR="008E61BD" w14:paraId="60277993" w14:textId="77777777" w:rsidTr="00093293">
        <w:trPr>
          <w:trHeight w:val="144"/>
          <w:tblCellSpacing w:w="20" w:type="nil"/>
        </w:trPr>
        <w:tc>
          <w:tcPr>
            <w:tcW w:w="1342" w:type="dxa"/>
            <w:tcMar>
              <w:top w:w="50" w:type="dxa"/>
              <w:left w:w="100" w:type="dxa"/>
            </w:tcMar>
            <w:vAlign w:val="center"/>
          </w:tcPr>
          <w:p w14:paraId="5E65CFE6" w14:textId="77777777" w:rsidR="00EB09FC" w:rsidRDefault="0049106B">
            <w:pPr>
              <w:spacing w:after="0"/>
            </w:pPr>
            <w:r>
              <w:rPr>
                <w:rFonts w:ascii="Times New Roman" w:hAnsi="Times New Roman"/>
                <w:color w:val="000000"/>
                <w:sz w:val="24"/>
              </w:rPr>
              <w:t>4.2</w:t>
            </w:r>
          </w:p>
        </w:tc>
        <w:tc>
          <w:tcPr>
            <w:tcW w:w="4923" w:type="dxa"/>
            <w:tcMar>
              <w:top w:w="50" w:type="dxa"/>
              <w:left w:w="100" w:type="dxa"/>
            </w:tcMar>
            <w:vAlign w:val="center"/>
          </w:tcPr>
          <w:p w14:paraId="02E5A0B8" w14:textId="77777777" w:rsidR="00EB09FC" w:rsidRPr="008E61BD" w:rsidRDefault="0049106B">
            <w:pPr>
              <w:spacing w:after="0"/>
              <w:ind w:left="135"/>
              <w:rPr>
                <w:lang w:val="ru-RU"/>
              </w:rPr>
            </w:pPr>
            <w:r w:rsidRPr="008E61BD">
              <w:rPr>
                <w:rFonts w:ascii="Times New Roman" w:hAnsi="Times New Roman"/>
                <w:color w:val="000000"/>
                <w:sz w:val="24"/>
                <w:lang w:val="ru-RU"/>
              </w:rPr>
              <w:t>1941 год. Начало Великой Отечественной войны и войны на Тихом океане</w:t>
            </w:r>
          </w:p>
        </w:tc>
        <w:tc>
          <w:tcPr>
            <w:tcW w:w="1340" w:type="dxa"/>
            <w:tcMar>
              <w:top w:w="50" w:type="dxa"/>
              <w:left w:w="100" w:type="dxa"/>
            </w:tcMar>
            <w:vAlign w:val="center"/>
          </w:tcPr>
          <w:p w14:paraId="3E53777A"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1B6BDA" w14:textId="77777777" w:rsidR="00EB09FC" w:rsidRDefault="00EB09FC">
            <w:pPr>
              <w:spacing w:after="0"/>
              <w:ind w:left="135"/>
              <w:jc w:val="center"/>
            </w:pPr>
          </w:p>
        </w:tc>
        <w:tc>
          <w:tcPr>
            <w:tcW w:w="1910" w:type="dxa"/>
            <w:tcMar>
              <w:top w:w="50" w:type="dxa"/>
              <w:left w:w="100" w:type="dxa"/>
            </w:tcMar>
            <w:vAlign w:val="center"/>
          </w:tcPr>
          <w:p w14:paraId="6E053D38" w14:textId="77777777" w:rsidR="00EB09FC" w:rsidRDefault="00EB09FC">
            <w:pPr>
              <w:spacing w:after="0"/>
              <w:ind w:left="135"/>
              <w:jc w:val="center"/>
            </w:pPr>
          </w:p>
        </w:tc>
        <w:tc>
          <w:tcPr>
            <w:tcW w:w="2684" w:type="dxa"/>
            <w:tcMar>
              <w:top w:w="50" w:type="dxa"/>
              <w:left w:w="100" w:type="dxa"/>
            </w:tcMar>
            <w:vAlign w:val="center"/>
          </w:tcPr>
          <w:p w14:paraId="5A0A81EE" w14:textId="77777777" w:rsidR="00EB09FC" w:rsidRDefault="005A6691">
            <w:pPr>
              <w:spacing w:after="0"/>
              <w:ind w:left="135"/>
            </w:pPr>
            <w:hyperlink r:id="rId38">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39">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40">
              <w:r w:rsidR="0049106B">
                <w:rPr>
                  <w:rFonts w:ascii="Times New Roman" w:hAnsi="Times New Roman"/>
                  <w:color w:val="0000FF"/>
                  <w:u w:val="single"/>
                </w:rPr>
                <w:t>https://uchebnik.mos.ru</w:t>
              </w:r>
            </w:hyperlink>
          </w:p>
        </w:tc>
      </w:tr>
      <w:tr w:rsidR="008E61BD" w14:paraId="4DCF30B3" w14:textId="77777777" w:rsidTr="00093293">
        <w:trPr>
          <w:trHeight w:val="144"/>
          <w:tblCellSpacing w:w="20" w:type="nil"/>
        </w:trPr>
        <w:tc>
          <w:tcPr>
            <w:tcW w:w="1342" w:type="dxa"/>
            <w:tcMar>
              <w:top w:w="50" w:type="dxa"/>
              <w:left w:w="100" w:type="dxa"/>
            </w:tcMar>
            <w:vAlign w:val="center"/>
          </w:tcPr>
          <w:p w14:paraId="656FEEBE" w14:textId="77777777" w:rsidR="00EB09FC" w:rsidRDefault="0049106B">
            <w:pPr>
              <w:spacing w:after="0"/>
            </w:pPr>
            <w:r>
              <w:rPr>
                <w:rFonts w:ascii="Times New Roman" w:hAnsi="Times New Roman"/>
                <w:color w:val="000000"/>
                <w:sz w:val="24"/>
              </w:rPr>
              <w:t>4.3</w:t>
            </w:r>
          </w:p>
        </w:tc>
        <w:tc>
          <w:tcPr>
            <w:tcW w:w="4923" w:type="dxa"/>
            <w:tcMar>
              <w:top w:w="50" w:type="dxa"/>
              <w:left w:w="100" w:type="dxa"/>
            </w:tcMar>
            <w:vAlign w:val="center"/>
          </w:tcPr>
          <w:p w14:paraId="1226CFE9" w14:textId="77777777" w:rsidR="00EB09FC" w:rsidRDefault="0049106B">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странах</w:t>
            </w:r>
            <w:proofErr w:type="spellEnd"/>
          </w:p>
        </w:tc>
        <w:tc>
          <w:tcPr>
            <w:tcW w:w="1340" w:type="dxa"/>
            <w:tcMar>
              <w:top w:w="50" w:type="dxa"/>
              <w:left w:w="100" w:type="dxa"/>
            </w:tcMar>
            <w:vAlign w:val="center"/>
          </w:tcPr>
          <w:p w14:paraId="7602CBCC" w14:textId="77777777" w:rsidR="00EB09FC" w:rsidRDefault="004910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514D1D" w14:textId="77777777" w:rsidR="00EB09FC" w:rsidRDefault="00EB09FC">
            <w:pPr>
              <w:spacing w:after="0"/>
              <w:ind w:left="135"/>
              <w:jc w:val="center"/>
            </w:pPr>
          </w:p>
        </w:tc>
        <w:tc>
          <w:tcPr>
            <w:tcW w:w="1910" w:type="dxa"/>
            <w:tcMar>
              <w:top w:w="50" w:type="dxa"/>
              <w:left w:w="100" w:type="dxa"/>
            </w:tcMar>
            <w:vAlign w:val="center"/>
          </w:tcPr>
          <w:p w14:paraId="1E08430E" w14:textId="77777777" w:rsidR="00EB09FC" w:rsidRDefault="00EB09FC">
            <w:pPr>
              <w:spacing w:after="0"/>
              <w:ind w:left="135"/>
              <w:jc w:val="center"/>
            </w:pPr>
          </w:p>
        </w:tc>
        <w:tc>
          <w:tcPr>
            <w:tcW w:w="2684" w:type="dxa"/>
            <w:tcMar>
              <w:top w:w="50" w:type="dxa"/>
              <w:left w:w="100" w:type="dxa"/>
            </w:tcMar>
            <w:vAlign w:val="center"/>
          </w:tcPr>
          <w:p w14:paraId="3E012AAE" w14:textId="77777777" w:rsidR="00EB09FC" w:rsidRDefault="005A6691">
            <w:pPr>
              <w:spacing w:after="0"/>
              <w:ind w:left="135"/>
            </w:pPr>
            <w:hyperlink r:id="rId41">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42">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43">
              <w:r w:rsidR="0049106B">
                <w:rPr>
                  <w:rFonts w:ascii="Times New Roman" w:hAnsi="Times New Roman"/>
                  <w:color w:val="0000FF"/>
                  <w:u w:val="single"/>
                </w:rPr>
                <w:t>https://uchebnik.mos.ru</w:t>
              </w:r>
            </w:hyperlink>
          </w:p>
        </w:tc>
      </w:tr>
      <w:tr w:rsidR="008E61BD" w14:paraId="3A4CE8C8" w14:textId="77777777" w:rsidTr="00093293">
        <w:trPr>
          <w:trHeight w:val="144"/>
          <w:tblCellSpacing w:w="20" w:type="nil"/>
        </w:trPr>
        <w:tc>
          <w:tcPr>
            <w:tcW w:w="1342" w:type="dxa"/>
            <w:tcMar>
              <w:top w:w="50" w:type="dxa"/>
              <w:left w:w="100" w:type="dxa"/>
            </w:tcMar>
            <w:vAlign w:val="center"/>
          </w:tcPr>
          <w:p w14:paraId="208C148D" w14:textId="77777777" w:rsidR="00EB09FC" w:rsidRDefault="0049106B">
            <w:pPr>
              <w:spacing w:after="0"/>
            </w:pPr>
            <w:r>
              <w:rPr>
                <w:rFonts w:ascii="Times New Roman" w:hAnsi="Times New Roman"/>
                <w:color w:val="000000"/>
                <w:sz w:val="24"/>
              </w:rPr>
              <w:t>4.4</w:t>
            </w:r>
          </w:p>
        </w:tc>
        <w:tc>
          <w:tcPr>
            <w:tcW w:w="4923" w:type="dxa"/>
            <w:tcMar>
              <w:top w:w="50" w:type="dxa"/>
              <w:left w:w="100" w:type="dxa"/>
            </w:tcMar>
            <w:vAlign w:val="center"/>
          </w:tcPr>
          <w:p w14:paraId="38FD30AD" w14:textId="77777777" w:rsidR="00EB09FC" w:rsidRDefault="0049106B">
            <w:pPr>
              <w:spacing w:after="0"/>
              <w:ind w:left="135"/>
            </w:pPr>
            <w:proofErr w:type="spellStart"/>
            <w:r>
              <w:rPr>
                <w:rFonts w:ascii="Times New Roman" w:hAnsi="Times New Roman"/>
                <w:color w:val="000000"/>
                <w:sz w:val="24"/>
              </w:rPr>
              <w:t>Коренной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1340" w:type="dxa"/>
            <w:tcMar>
              <w:top w:w="50" w:type="dxa"/>
              <w:left w:w="100" w:type="dxa"/>
            </w:tcMar>
            <w:vAlign w:val="center"/>
          </w:tcPr>
          <w:p w14:paraId="64413350" w14:textId="77777777" w:rsidR="00EB09FC" w:rsidRDefault="004910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5A756E" w14:textId="77777777" w:rsidR="00EB09FC" w:rsidRDefault="00EB09FC">
            <w:pPr>
              <w:spacing w:after="0"/>
              <w:ind w:left="135"/>
              <w:jc w:val="center"/>
            </w:pPr>
          </w:p>
        </w:tc>
        <w:tc>
          <w:tcPr>
            <w:tcW w:w="1910" w:type="dxa"/>
            <w:tcMar>
              <w:top w:w="50" w:type="dxa"/>
              <w:left w:w="100" w:type="dxa"/>
            </w:tcMar>
            <w:vAlign w:val="center"/>
          </w:tcPr>
          <w:p w14:paraId="0D57CFFC" w14:textId="77777777" w:rsidR="00EB09FC" w:rsidRDefault="00EB09FC">
            <w:pPr>
              <w:spacing w:after="0"/>
              <w:ind w:left="135"/>
              <w:jc w:val="center"/>
            </w:pPr>
          </w:p>
        </w:tc>
        <w:tc>
          <w:tcPr>
            <w:tcW w:w="2684" w:type="dxa"/>
            <w:tcMar>
              <w:top w:w="50" w:type="dxa"/>
              <w:left w:w="100" w:type="dxa"/>
            </w:tcMar>
            <w:vAlign w:val="center"/>
          </w:tcPr>
          <w:p w14:paraId="7CD2B3E9" w14:textId="77777777" w:rsidR="00EB09FC" w:rsidRDefault="005A6691">
            <w:pPr>
              <w:spacing w:after="0"/>
              <w:ind w:left="135"/>
            </w:pPr>
            <w:hyperlink r:id="rId44">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45">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46">
              <w:r w:rsidR="0049106B">
                <w:rPr>
                  <w:rFonts w:ascii="Times New Roman" w:hAnsi="Times New Roman"/>
                  <w:color w:val="0000FF"/>
                  <w:u w:val="single"/>
                </w:rPr>
                <w:t>https://uchebnik.mos.ru</w:t>
              </w:r>
            </w:hyperlink>
          </w:p>
        </w:tc>
      </w:tr>
      <w:tr w:rsidR="008E61BD" w14:paraId="0D6F1007" w14:textId="77777777" w:rsidTr="00093293">
        <w:trPr>
          <w:trHeight w:val="144"/>
          <w:tblCellSpacing w:w="20" w:type="nil"/>
        </w:trPr>
        <w:tc>
          <w:tcPr>
            <w:tcW w:w="1342" w:type="dxa"/>
            <w:tcMar>
              <w:top w:w="50" w:type="dxa"/>
              <w:left w:w="100" w:type="dxa"/>
            </w:tcMar>
            <w:vAlign w:val="center"/>
          </w:tcPr>
          <w:p w14:paraId="338B134E" w14:textId="77777777" w:rsidR="00EB09FC" w:rsidRDefault="0049106B">
            <w:pPr>
              <w:spacing w:after="0"/>
            </w:pPr>
            <w:r>
              <w:rPr>
                <w:rFonts w:ascii="Times New Roman" w:hAnsi="Times New Roman"/>
                <w:color w:val="000000"/>
                <w:sz w:val="24"/>
              </w:rPr>
              <w:lastRenderedPageBreak/>
              <w:t>4.5</w:t>
            </w:r>
          </w:p>
        </w:tc>
        <w:tc>
          <w:tcPr>
            <w:tcW w:w="4923" w:type="dxa"/>
            <w:tcMar>
              <w:top w:w="50" w:type="dxa"/>
              <w:left w:w="100" w:type="dxa"/>
            </w:tcMar>
            <w:vAlign w:val="center"/>
          </w:tcPr>
          <w:p w14:paraId="79705838" w14:textId="77777777" w:rsidR="00EB09FC" w:rsidRPr="008E61BD" w:rsidRDefault="0049106B">
            <w:pPr>
              <w:spacing w:after="0"/>
              <w:ind w:left="135"/>
              <w:rPr>
                <w:lang w:val="ru-RU"/>
              </w:rPr>
            </w:pPr>
            <w:r w:rsidRPr="008E61BD">
              <w:rPr>
                <w:rFonts w:ascii="Times New Roman" w:hAnsi="Times New Roman"/>
                <w:color w:val="000000"/>
                <w:sz w:val="24"/>
                <w:lang w:val="ru-RU"/>
              </w:rPr>
              <w:t>Разгром Германии, Японии и их союзников</w:t>
            </w:r>
          </w:p>
        </w:tc>
        <w:tc>
          <w:tcPr>
            <w:tcW w:w="1340" w:type="dxa"/>
            <w:tcMar>
              <w:top w:w="50" w:type="dxa"/>
              <w:left w:w="100" w:type="dxa"/>
            </w:tcMar>
            <w:vAlign w:val="center"/>
          </w:tcPr>
          <w:p w14:paraId="65F56815"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A6E4B1" w14:textId="77777777" w:rsidR="00EB09FC" w:rsidRDefault="00EB09FC">
            <w:pPr>
              <w:spacing w:after="0"/>
              <w:ind w:left="135"/>
              <w:jc w:val="center"/>
            </w:pPr>
          </w:p>
        </w:tc>
        <w:tc>
          <w:tcPr>
            <w:tcW w:w="1910" w:type="dxa"/>
            <w:tcMar>
              <w:top w:w="50" w:type="dxa"/>
              <w:left w:w="100" w:type="dxa"/>
            </w:tcMar>
            <w:vAlign w:val="center"/>
          </w:tcPr>
          <w:p w14:paraId="27A025D5" w14:textId="77777777" w:rsidR="00EB09FC" w:rsidRDefault="00EB09FC">
            <w:pPr>
              <w:spacing w:after="0"/>
              <w:ind w:left="135"/>
              <w:jc w:val="center"/>
            </w:pPr>
          </w:p>
        </w:tc>
        <w:tc>
          <w:tcPr>
            <w:tcW w:w="2684" w:type="dxa"/>
            <w:tcMar>
              <w:top w:w="50" w:type="dxa"/>
              <w:left w:w="100" w:type="dxa"/>
            </w:tcMar>
            <w:vAlign w:val="center"/>
          </w:tcPr>
          <w:p w14:paraId="45D81374" w14:textId="77777777" w:rsidR="00EB09FC" w:rsidRDefault="005A6691">
            <w:pPr>
              <w:spacing w:after="0"/>
              <w:ind w:left="135"/>
            </w:pPr>
            <w:hyperlink r:id="rId47">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48">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49">
              <w:r w:rsidR="0049106B">
                <w:rPr>
                  <w:rFonts w:ascii="Times New Roman" w:hAnsi="Times New Roman"/>
                  <w:color w:val="0000FF"/>
                  <w:u w:val="single"/>
                </w:rPr>
                <w:t>https://uchebnik.mos.ru</w:t>
              </w:r>
            </w:hyperlink>
          </w:p>
        </w:tc>
      </w:tr>
      <w:tr w:rsidR="008E61BD" w14:paraId="270E0256" w14:textId="77777777" w:rsidTr="00093293">
        <w:trPr>
          <w:trHeight w:val="144"/>
          <w:tblCellSpacing w:w="20" w:type="nil"/>
        </w:trPr>
        <w:tc>
          <w:tcPr>
            <w:tcW w:w="0" w:type="auto"/>
            <w:gridSpan w:val="2"/>
            <w:tcMar>
              <w:top w:w="50" w:type="dxa"/>
              <w:left w:w="100" w:type="dxa"/>
            </w:tcMar>
            <w:vAlign w:val="center"/>
          </w:tcPr>
          <w:p w14:paraId="78C68992" w14:textId="77777777" w:rsidR="00EB09FC" w:rsidRDefault="004910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40" w:type="dxa"/>
            <w:tcMar>
              <w:top w:w="50" w:type="dxa"/>
              <w:left w:w="100" w:type="dxa"/>
            </w:tcMar>
            <w:vAlign w:val="center"/>
          </w:tcPr>
          <w:p w14:paraId="7398AC9C" w14:textId="77777777" w:rsidR="00EB09FC" w:rsidRDefault="0049106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322BF34" w14:textId="77777777" w:rsidR="00EB09FC" w:rsidRDefault="00EB09FC"/>
        </w:tc>
      </w:tr>
      <w:tr w:rsidR="008E61BD" w14:paraId="4344E592" w14:textId="77777777">
        <w:trPr>
          <w:trHeight w:val="144"/>
          <w:tblCellSpacing w:w="20" w:type="nil"/>
        </w:trPr>
        <w:tc>
          <w:tcPr>
            <w:tcW w:w="0" w:type="auto"/>
            <w:gridSpan w:val="6"/>
            <w:tcMar>
              <w:top w:w="50" w:type="dxa"/>
              <w:left w:w="100" w:type="dxa"/>
            </w:tcMar>
            <w:vAlign w:val="center"/>
          </w:tcPr>
          <w:p w14:paraId="5F7C6BEA" w14:textId="77777777" w:rsidR="00EB09FC" w:rsidRDefault="0049106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Обобщение</w:t>
            </w:r>
            <w:proofErr w:type="spellEnd"/>
          </w:p>
        </w:tc>
      </w:tr>
      <w:tr w:rsidR="008E61BD" w14:paraId="4306A0C1" w14:textId="77777777" w:rsidTr="00093293">
        <w:trPr>
          <w:trHeight w:val="144"/>
          <w:tblCellSpacing w:w="20" w:type="nil"/>
        </w:trPr>
        <w:tc>
          <w:tcPr>
            <w:tcW w:w="1342" w:type="dxa"/>
            <w:tcMar>
              <w:top w:w="50" w:type="dxa"/>
              <w:left w:w="100" w:type="dxa"/>
            </w:tcMar>
            <w:vAlign w:val="center"/>
          </w:tcPr>
          <w:p w14:paraId="4527EBA7" w14:textId="77777777" w:rsidR="00EB09FC" w:rsidRDefault="0049106B">
            <w:pPr>
              <w:spacing w:after="0"/>
            </w:pPr>
            <w:r>
              <w:rPr>
                <w:rFonts w:ascii="Times New Roman" w:hAnsi="Times New Roman"/>
                <w:color w:val="000000"/>
                <w:sz w:val="24"/>
              </w:rPr>
              <w:t>5.1</w:t>
            </w:r>
          </w:p>
        </w:tc>
        <w:tc>
          <w:tcPr>
            <w:tcW w:w="4923" w:type="dxa"/>
            <w:tcMar>
              <w:top w:w="50" w:type="dxa"/>
              <w:left w:w="100" w:type="dxa"/>
            </w:tcMar>
            <w:vAlign w:val="center"/>
          </w:tcPr>
          <w:p w14:paraId="278848CD" w14:textId="77777777" w:rsidR="00EB09FC" w:rsidRDefault="0049106B">
            <w:pPr>
              <w:spacing w:after="0"/>
              <w:ind w:left="135"/>
            </w:pPr>
            <w:proofErr w:type="spellStart"/>
            <w:r>
              <w:rPr>
                <w:rFonts w:ascii="Times New Roman" w:hAnsi="Times New Roman"/>
                <w:color w:val="000000"/>
                <w:sz w:val="24"/>
              </w:rPr>
              <w:t>Обобщение</w:t>
            </w:r>
            <w:proofErr w:type="spellEnd"/>
          </w:p>
        </w:tc>
        <w:tc>
          <w:tcPr>
            <w:tcW w:w="1340" w:type="dxa"/>
            <w:tcMar>
              <w:top w:w="50" w:type="dxa"/>
              <w:left w:w="100" w:type="dxa"/>
            </w:tcMar>
            <w:vAlign w:val="center"/>
          </w:tcPr>
          <w:p w14:paraId="325D9FDD" w14:textId="77777777" w:rsidR="00EB09FC" w:rsidRDefault="0049106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CCAAE63" w14:textId="77777777" w:rsidR="00EB09FC" w:rsidRDefault="00EB09FC">
            <w:pPr>
              <w:spacing w:after="0"/>
              <w:ind w:left="135"/>
              <w:jc w:val="center"/>
            </w:pPr>
          </w:p>
        </w:tc>
        <w:tc>
          <w:tcPr>
            <w:tcW w:w="1910" w:type="dxa"/>
            <w:tcMar>
              <w:top w:w="50" w:type="dxa"/>
              <w:left w:w="100" w:type="dxa"/>
            </w:tcMar>
            <w:vAlign w:val="center"/>
          </w:tcPr>
          <w:p w14:paraId="1690E249" w14:textId="77777777" w:rsidR="00EB09FC" w:rsidRDefault="00EB09FC">
            <w:pPr>
              <w:spacing w:after="0"/>
              <w:ind w:left="135"/>
              <w:jc w:val="center"/>
            </w:pPr>
          </w:p>
        </w:tc>
        <w:tc>
          <w:tcPr>
            <w:tcW w:w="2684" w:type="dxa"/>
            <w:tcMar>
              <w:top w:w="50" w:type="dxa"/>
              <w:left w:w="100" w:type="dxa"/>
            </w:tcMar>
            <w:vAlign w:val="center"/>
          </w:tcPr>
          <w:p w14:paraId="4F45C796" w14:textId="77777777" w:rsidR="00EB09FC" w:rsidRDefault="005A6691">
            <w:pPr>
              <w:spacing w:after="0"/>
              <w:ind w:left="135"/>
            </w:pPr>
            <w:hyperlink r:id="rId50">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51">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52">
              <w:r w:rsidR="0049106B">
                <w:rPr>
                  <w:rFonts w:ascii="Times New Roman" w:hAnsi="Times New Roman"/>
                  <w:color w:val="0000FF"/>
                  <w:u w:val="single"/>
                </w:rPr>
                <w:t>https://uchebnik.mos.ru</w:t>
              </w:r>
            </w:hyperlink>
          </w:p>
        </w:tc>
      </w:tr>
      <w:tr w:rsidR="008E61BD" w14:paraId="0DE7921B" w14:textId="77777777" w:rsidTr="00093293">
        <w:trPr>
          <w:trHeight w:val="144"/>
          <w:tblCellSpacing w:w="20" w:type="nil"/>
        </w:trPr>
        <w:tc>
          <w:tcPr>
            <w:tcW w:w="0" w:type="auto"/>
            <w:gridSpan w:val="2"/>
            <w:tcMar>
              <w:top w:w="50" w:type="dxa"/>
              <w:left w:w="100" w:type="dxa"/>
            </w:tcMar>
            <w:vAlign w:val="center"/>
          </w:tcPr>
          <w:p w14:paraId="7051EF17" w14:textId="77777777" w:rsidR="00EB09FC" w:rsidRDefault="004910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40" w:type="dxa"/>
            <w:tcMar>
              <w:top w:w="50" w:type="dxa"/>
              <w:left w:w="100" w:type="dxa"/>
            </w:tcMar>
            <w:vAlign w:val="center"/>
          </w:tcPr>
          <w:p w14:paraId="124E438A" w14:textId="77777777" w:rsidR="00EB09FC" w:rsidRDefault="0049106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F81B41C" w14:textId="77777777" w:rsidR="00EB09FC" w:rsidRDefault="00EB09FC"/>
        </w:tc>
      </w:tr>
      <w:tr w:rsidR="008E61BD" w14:paraId="3EA0EA7B" w14:textId="77777777">
        <w:trPr>
          <w:trHeight w:val="144"/>
          <w:tblCellSpacing w:w="20" w:type="nil"/>
        </w:trPr>
        <w:tc>
          <w:tcPr>
            <w:tcW w:w="0" w:type="auto"/>
            <w:gridSpan w:val="6"/>
            <w:tcMar>
              <w:top w:w="50" w:type="dxa"/>
              <w:left w:w="100" w:type="dxa"/>
            </w:tcMar>
            <w:vAlign w:val="center"/>
          </w:tcPr>
          <w:p w14:paraId="07DCD9EC" w14:textId="77777777" w:rsidR="00EB09FC" w:rsidRDefault="0049106B">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8E61BD" w14:paraId="2A16BF0B" w14:textId="77777777">
        <w:trPr>
          <w:trHeight w:val="144"/>
          <w:tblCellSpacing w:w="20" w:type="nil"/>
        </w:trPr>
        <w:tc>
          <w:tcPr>
            <w:tcW w:w="0" w:type="auto"/>
            <w:gridSpan w:val="6"/>
            <w:tcMar>
              <w:top w:w="50" w:type="dxa"/>
              <w:left w:w="100" w:type="dxa"/>
            </w:tcMar>
            <w:vAlign w:val="center"/>
          </w:tcPr>
          <w:p w14:paraId="3E504FEB" w14:textId="77777777" w:rsidR="00EB09FC" w:rsidRDefault="0049106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8E61BD" w14:paraId="5A215424" w14:textId="77777777" w:rsidTr="00093293">
        <w:trPr>
          <w:trHeight w:val="144"/>
          <w:tblCellSpacing w:w="20" w:type="nil"/>
        </w:trPr>
        <w:tc>
          <w:tcPr>
            <w:tcW w:w="1342" w:type="dxa"/>
            <w:tcMar>
              <w:top w:w="50" w:type="dxa"/>
              <w:left w:w="100" w:type="dxa"/>
            </w:tcMar>
            <w:vAlign w:val="center"/>
          </w:tcPr>
          <w:p w14:paraId="45ABC636" w14:textId="77777777" w:rsidR="00EB09FC" w:rsidRDefault="0049106B">
            <w:pPr>
              <w:spacing w:after="0"/>
            </w:pPr>
            <w:r>
              <w:rPr>
                <w:rFonts w:ascii="Times New Roman" w:hAnsi="Times New Roman"/>
                <w:color w:val="000000"/>
                <w:sz w:val="24"/>
              </w:rPr>
              <w:t>1.1</w:t>
            </w:r>
          </w:p>
        </w:tc>
        <w:tc>
          <w:tcPr>
            <w:tcW w:w="4923" w:type="dxa"/>
            <w:tcMar>
              <w:top w:w="50" w:type="dxa"/>
              <w:left w:w="100" w:type="dxa"/>
            </w:tcMar>
            <w:vAlign w:val="center"/>
          </w:tcPr>
          <w:p w14:paraId="69DFEED0" w14:textId="77777777" w:rsidR="00EB09FC" w:rsidRDefault="0049106B">
            <w:pPr>
              <w:spacing w:after="0"/>
              <w:ind w:left="135"/>
            </w:pPr>
            <w:proofErr w:type="spellStart"/>
            <w:r>
              <w:rPr>
                <w:rFonts w:ascii="Times New Roman" w:hAnsi="Times New Roman"/>
                <w:color w:val="000000"/>
                <w:sz w:val="24"/>
              </w:rPr>
              <w:t>Введение</w:t>
            </w:r>
            <w:proofErr w:type="spellEnd"/>
          </w:p>
        </w:tc>
        <w:tc>
          <w:tcPr>
            <w:tcW w:w="1340" w:type="dxa"/>
            <w:tcMar>
              <w:top w:w="50" w:type="dxa"/>
              <w:left w:w="100" w:type="dxa"/>
            </w:tcMar>
            <w:vAlign w:val="center"/>
          </w:tcPr>
          <w:p w14:paraId="4ED9A2AA" w14:textId="77777777" w:rsidR="00EB09FC" w:rsidRDefault="004910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422C54" w14:textId="77777777" w:rsidR="00EB09FC" w:rsidRDefault="00EB09FC">
            <w:pPr>
              <w:spacing w:after="0"/>
              <w:ind w:left="135"/>
              <w:jc w:val="center"/>
            </w:pPr>
          </w:p>
        </w:tc>
        <w:tc>
          <w:tcPr>
            <w:tcW w:w="1910" w:type="dxa"/>
            <w:tcMar>
              <w:top w:w="50" w:type="dxa"/>
              <w:left w:w="100" w:type="dxa"/>
            </w:tcMar>
            <w:vAlign w:val="center"/>
          </w:tcPr>
          <w:p w14:paraId="1BAB3A74" w14:textId="77777777" w:rsidR="00EB09FC" w:rsidRDefault="00EB09FC">
            <w:pPr>
              <w:spacing w:after="0"/>
              <w:ind w:left="135"/>
              <w:jc w:val="center"/>
            </w:pPr>
          </w:p>
        </w:tc>
        <w:tc>
          <w:tcPr>
            <w:tcW w:w="2684" w:type="dxa"/>
            <w:tcMar>
              <w:top w:w="50" w:type="dxa"/>
              <w:left w:w="100" w:type="dxa"/>
            </w:tcMar>
            <w:vAlign w:val="center"/>
          </w:tcPr>
          <w:p w14:paraId="12EE46DD" w14:textId="77777777" w:rsidR="00EB09FC" w:rsidRDefault="005A6691">
            <w:pPr>
              <w:spacing w:after="0"/>
              <w:ind w:left="135"/>
            </w:pPr>
            <w:hyperlink r:id="rId53">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54">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55">
              <w:r w:rsidR="0049106B">
                <w:rPr>
                  <w:rFonts w:ascii="Times New Roman" w:hAnsi="Times New Roman"/>
                  <w:color w:val="0000FF"/>
                  <w:u w:val="single"/>
                </w:rPr>
                <w:t>https://uchebnik.mos.ru</w:t>
              </w:r>
            </w:hyperlink>
          </w:p>
        </w:tc>
      </w:tr>
      <w:tr w:rsidR="008E61BD" w14:paraId="42E5A644" w14:textId="77777777" w:rsidTr="00093293">
        <w:trPr>
          <w:trHeight w:val="144"/>
          <w:tblCellSpacing w:w="20" w:type="nil"/>
        </w:trPr>
        <w:tc>
          <w:tcPr>
            <w:tcW w:w="0" w:type="auto"/>
            <w:gridSpan w:val="2"/>
            <w:tcMar>
              <w:top w:w="50" w:type="dxa"/>
              <w:left w:w="100" w:type="dxa"/>
            </w:tcMar>
            <w:vAlign w:val="center"/>
          </w:tcPr>
          <w:p w14:paraId="4BA5CA56" w14:textId="77777777" w:rsidR="00EB09FC" w:rsidRDefault="004910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40" w:type="dxa"/>
            <w:tcMar>
              <w:top w:w="50" w:type="dxa"/>
              <w:left w:w="100" w:type="dxa"/>
            </w:tcMar>
            <w:vAlign w:val="center"/>
          </w:tcPr>
          <w:p w14:paraId="3250163E" w14:textId="77777777" w:rsidR="00EB09FC" w:rsidRDefault="0049106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5720990" w14:textId="77777777" w:rsidR="00EB09FC" w:rsidRDefault="00EB09FC"/>
        </w:tc>
      </w:tr>
      <w:tr w:rsidR="008E61BD" w:rsidRPr="00453029" w14:paraId="473BDC4D" w14:textId="77777777">
        <w:trPr>
          <w:trHeight w:val="144"/>
          <w:tblCellSpacing w:w="20" w:type="nil"/>
        </w:trPr>
        <w:tc>
          <w:tcPr>
            <w:tcW w:w="0" w:type="auto"/>
            <w:gridSpan w:val="6"/>
            <w:tcMar>
              <w:top w:w="50" w:type="dxa"/>
              <w:left w:w="100" w:type="dxa"/>
            </w:tcMar>
            <w:vAlign w:val="center"/>
          </w:tcPr>
          <w:p w14:paraId="7F284715" w14:textId="77777777" w:rsidR="00EB09FC" w:rsidRPr="008E61BD" w:rsidRDefault="0049106B">
            <w:pPr>
              <w:spacing w:after="0"/>
              <w:ind w:left="135"/>
              <w:rPr>
                <w:lang w:val="ru-RU"/>
              </w:rPr>
            </w:pPr>
            <w:r w:rsidRPr="008E61BD">
              <w:rPr>
                <w:rFonts w:ascii="Times New Roman" w:hAnsi="Times New Roman"/>
                <w:b/>
                <w:color w:val="000000"/>
                <w:sz w:val="24"/>
                <w:lang w:val="ru-RU"/>
              </w:rPr>
              <w:t>Раздел 2.</w:t>
            </w:r>
            <w:r w:rsidRPr="008E61BD">
              <w:rPr>
                <w:rFonts w:ascii="Times New Roman" w:hAnsi="Times New Roman"/>
                <w:color w:val="000000"/>
                <w:sz w:val="24"/>
                <w:lang w:val="ru-RU"/>
              </w:rPr>
              <w:t xml:space="preserve"> </w:t>
            </w:r>
            <w:r w:rsidRPr="008E61BD">
              <w:rPr>
                <w:rFonts w:ascii="Times New Roman" w:hAnsi="Times New Roman"/>
                <w:b/>
                <w:color w:val="000000"/>
                <w:sz w:val="24"/>
                <w:lang w:val="ru-RU"/>
              </w:rPr>
              <w:t>Россия в годы Первой мировой войны и Великой Российской революции</w:t>
            </w:r>
          </w:p>
        </w:tc>
      </w:tr>
      <w:tr w:rsidR="008E61BD" w14:paraId="398728E2" w14:textId="77777777" w:rsidTr="00093293">
        <w:trPr>
          <w:trHeight w:val="144"/>
          <w:tblCellSpacing w:w="20" w:type="nil"/>
        </w:trPr>
        <w:tc>
          <w:tcPr>
            <w:tcW w:w="1342" w:type="dxa"/>
            <w:tcMar>
              <w:top w:w="50" w:type="dxa"/>
              <w:left w:w="100" w:type="dxa"/>
            </w:tcMar>
            <w:vAlign w:val="center"/>
          </w:tcPr>
          <w:p w14:paraId="5E7F508F" w14:textId="77777777" w:rsidR="00EB09FC" w:rsidRDefault="0049106B">
            <w:pPr>
              <w:spacing w:after="0"/>
            </w:pPr>
            <w:r>
              <w:rPr>
                <w:rFonts w:ascii="Times New Roman" w:hAnsi="Times New Roman"/>
                <w:color w:val="000000"/>
                <w:sz w:val="24"/>
              </w:rPr>
              <w:t>2.1</w:t>
            </w:r>
          </w:p>
        </w:tc>
        <w:tc>
          <w:tcPr>
            <w:tcW w:w="4923" w:type="dxa"/>
            <w:tcMar>
              <w:top w:w="50" w:type="dxa"/>
              <w:left w:w="100" w:type="dxa"/>
            </w:tcMar>
            <w:vAlign w:val="center"/>
          </w:tcPr>
          <w:p w14:paraId="55426EF1" w14:textId="77777777" w:rsidR="00EB09FC" w:rsidRPr="008E61BD" w:rsidRDefault="0049106B">
            <w:pPr>
              <w:spacing w:after="0"/>
              <w:ind w:left="135"/>
              <w:rPr>
                <w:lang w:val="ru-RU"/>
              </w:rPr>
            </w:pPr>
            <w:r w:rsidRPr="008E61BD">
              <w:rPr>
                <w:rFonts w:ascii="Times New Roman" w:hAnsi="Times New Roman"/>
                <w:color w:val="000000"/>
                <w:sz w:val="24"/>
                <w:lang w:val="ru-RU"/>
              </w:rPr>
              <w:t>Россия в Первой мировой войне (1914 –1918)</w:t>
            </w:r>
          </w:p>
        </w:tc>
        <w:tc>
          <w:tcPr>
            <w:tcW w:w="1340" w:type="dxa"/>
            <w:tcMar>
              <w:top w:w="50" w:type="dxa"/>
              <w:left w:w="100" w:type="dxa"/>
            </w:tcMar>
            <w:vAlign w:val="center"/>
          </w:tcPr>
          <w:p w14:paraId="70A6EA17"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4E6F6CB1" w14:textId="77777777" w:rsidR="00EB09FC" w:rsidRDefault="00EB09FC">
            <w:pPr>
              <w:spacing w:after="0"/>
              <w:ind w:left="135"/>
              <w:jc w:val="center"/>
            </w:pPr>
          </w:p>
        </w:tc>
        <w:tc>
          <w:tcPr>
            <w:tcW w:w="1910" w:type="dxa"/>
            <w:tcMar>
              <w:top w:w="50" w:type="dxa"/>
              <w:left w:w="100" w:type="dxa"/>
            </w:tcMar>
            <w:vAlign w:val="center"/>
          </w:tcPr>
          <w:p w14:paraId="23A9915A" w14:textId="77777777" w:rsidR="00EB09FC" w:rsidRDefault="00EB09FC">
            <w:pPr>
              <w:spacing w:after="0"/>
              <w:ind w:left="135"/>
              <w:jc w:val="center"/>
            </w:pPr>
          </w:p>
        </w:tc>
        <w:tc>
          <w:tcPr>
            <w:tcW w:w="2684" w:type="dxa"/>
            <w:tcMar>
              <w:top w:w="50" w:type="dxa"/>
              <w:left w:w="100" w:type="dxa"/>
            </w:tcMar>
            <w:vAlign w:val="center"/>
          </w:tcPr>
          <w:p w14:paraId="3B39F560" w14:textId="77777777" w:rsidR="00EB09FC" w:rsidRDefault="005A6691">
            <w:pPr>
              <w:spacing w:after="0"/>
              <w:ind w:left="135"/>
            </w:pPr>
            <w:hyperlink r:id="rId56">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57">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58">
              <w:r w:rsidR="0049106B">
                <w:rPr>
                  <w:rFonts w:ascii="Times New Roman" w:hAnsi="Times New Roman"/>
                  <w:color w:val="0000FF"/>
                  <w:u w:val="single"/>
                </w:rPr>
                <w:t>https://uchebnik.mos.ru</w:t>
              </w:r>
            </w:hyperlink>
          </w:p>
        </w:tc>
      </w:tr>
      <w:tr w:rsidR="008E61BD" w14:paraId="63D457AF" w14:textId="77777777" w:rsidTr="00093293">
        <w:trPr>
          <w:trHeight w:val="144"/>
          <w:tblCellSpacing w:w="20" w:type="nil"/>
        </w:trPr>
        <w:tc>
          <w:tcPr>
            <w:tcW w:w="1342" w:type="dxa"/>
            <w:tcMar>
              <w:top w:w="50" w:type="dxa"/>
              <w:left w:w="100" w:type="dxa"/>
            </w:tcMar>
            <w:vAlign w:val="center"/>
          </w:tcPr>
          <w:p w14:paraId="11384B1C" w14:textId="77777777" w:rsidR="00EB09FC" w:rsidRDefault="0049106B">
            <w:pPr>
              <w:spacing w:after="0"/>
            </w:pPr>
            <w:r>
              <w:rPr>
                <w:rFonts w:ascii="Times New Roman" w:hAnsi="Times New Roman"/>
                <w:color w:val="000000"/>
                <w:sz w:val="24"/>
              </w:rPr>
              <w:t>2.2</w:t>
            </w:r>
          </w:p>
        </w:tc>
        <w:tc>
          <w:tcPr>
            <w:tcW w:w="4923" w:type="dxa"/>
            <w:tcMar>
              <w:top w:w="50" w:type="dxa"/>
              <w:left w:w="100" w:type="dxa"/>
            </w:tcMar>
            <w:vAlign w:val="center"/>
          </w:tcPr>
          <w:p w14:paraId="37A61EF4" w14:textId="77777777" w:rsidR="00EB09FC" w:rsidRPr="008E61BD" w:rsidRDefault="0049106B">
            <w:pPr>
              <w:spacing w:after="0"/>
              <w:ind w:left="135"/>
              <w:rPr>
                <w:lang w:val="ru-RU"/>
              </w:rPr>
            </w:pPr>
            <w:r w:rsidRPr="008E61BD">
              <w:rPr>
                <w:rFonts w:ascii="Times New Roman" w:hAnsi="Times New Roman"/>
                <w:color w:val="000000"/>
                <w:sz w:val="24"/>
                <w:lang w:val="ru-RU"/>
              </w:rPr>
              <w:t>Великая российская революция 1917– 922 гг.1917 год: от Февраля к Октябрю</w:t>
            </w:r>
          </w:p>
        </w:tc>
        <w:tc>
          <w:tcPr>
            <w:tcW w:w="1340" w:type="dxa"/>
            <w:tcMar>
              <w:top w:w="50" w:type="dxa"/>
              <w:left w:w="100" w:type="dxa"/>
            </w:tcMar>
            <w:vAlign w:val="center"/>
          </w:tcPr>
          <w:p w14:paraId="7AFE4FCD"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09487186" w14:textId="77777777" w:rsidR="00EB09FC" w:rsidRDefault="00EB09FC">
            <w:pPr>
              <w:spacing w:after="0"/>
              <w:ind w:left="135"/>
              <w:jc w:val="center"/>
            </w:pPr>
          </w:p>
        </w:tc>
        <w:tc>
          <w:tcPr>
            <w:tcW w:w="1910" w:type="dxa"/>
            <w:tcMar>
              <w:top w:w="50" w:type="dxa"/>
              <w:left w:w="100" w:type="dxa"/>
            </w:tcMar>
            <w:vAlign w:val="center"/>
          </w:tcPr>
          <w:p w14:paraId="3B37D382" w14:textId="77777777" w:rsidR="00EB09FC" w:rsidRDefault="00EB09FC">
            <w:pPr>
              <w:spacing w:after="0"/>
              <w:ind w:left="135"/>
              <w:jc w:val="center"/>
            </w:pPr>
          </w:p>
        </w:tc>
        <w:tc>
          <w:tcPr>
            <w:tcW w:w="2684" w:type="dxa"/>
            <w:tcMar>
              <w:top w:w="50" w:type="dxa"/>
              <w:left w:w="100" w:type="dxa"/>
            </w:tcMar>
            <w:vAlign w:val="center"/>
          </w:tcPr>
          <w:p w14:paraId="67B9F40C" w14:textId="77777777" w:rsidR="00EB09FC" w:rsidRDefault="005A6691">
            <w:pPr>
              <w:spacing w:after="0"/>
              <w:ind w:left="135"/>
            </w:pPr>
            <w:hyperlink r:id="rId59">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60">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61">
              <w:r w:rsidR="0049106B">
                <w:rPr>
                  <w:rFonts w:ascii="Times New Roman" w:hAnsi="Times New Roman"/>
                  <w:color w:val="0000FF"/>
                  <w:u w:val="single"/>
                </w:rPr>
                <w:t>https://uchebnik.mos.ru</w:t>
              </w:r>
            </w:hyperlink>
          </w:p>
        </w:tc>
      </w:tr>
      <w:tr w:rsidR="008E61BD" w14:paraId="1A7D631D" w14:textId="77777777" w:rsidTr="00093293">
        <w:trPr>
          <w:trHeight w:val="144"/>
          <w:tblCellSpacing w:w="20" w:type="nil"/>
        </w:trPr>
        <w:tc>
          <w:tcPr>
            <w:tcW w:w="1342" w:type="dxa"/>
            <w:tcMar>
              <w:top w:w="50" w:type="dxa"/>
              <w:left w:w="100" w:type="dxa"/>
            </w:tcMar>
            <w:vAlign w:val="center"/>
          </w:tcPr>
          <w:p w14:paraId="6434C0EB" w14:textId="77777777" w:rsidR="00EB09FC" w:rsidRDefault="0049106B">
            <w:pPr>
              <w:spacing w:after="0"/>
            </w:pPr>
            <w:r>
              <w:rPr>
                <w:rFonts w:ascii="Times New Roman" w:hAnsi="Times New Roman"/>
                <w:color w:val="000000"/>
                <w:sz w:val="24"/>
              </w:rPr>
              <w:t>2.3</w:t>
            </w:r>
          </w:p>
        </w:tc>
        <w:tc>
          <w:tcPr>
            <w:tcW w:w="4923" w:type="dxa"/>
            <w:tcMar>
              <w:top w:w="50" w:type="dxa"/>
              <w:left w:w="100" w:type="dxa"/>
            </w:tcMar>
            <w:vAlign w:val="center"/>
          </w:tcPr>
          <w:p w14:paraId="56D9EA3C" w14:textId="77777777" w:rsidR="00EB09FC" w:rsidRDefault="0049106B">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340" w:type="dxa"/>
            <w:tcMar>
              <w:top w:w="50" w:type="dxa"/>
              <w:left w:w="100" w:type="dxa"/>
            </w:tcMar>
            <w:vAlign w:val="center"/>
          </w:tcPr>
          <w:p w14:paraId="00FBEB19" w14:textId="77777777" w:rsidR="00EB09FC" w:rsidRDefault="0049106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5B76D5C1" w14:textId="77777777" w:rsidR="00EB09FC" w:rsidRDefault="00EB09FC">
            <w:pPr>
              <w:spacing w:after="0"/>
              <w:ind w:left="135"/>
              <w:jc w:val="center"/>
            </w:pPr>
          </w:p>
        </w:tc>
        <w:tc>
          <w:tcPr>
            <w:tcW w:w="1910" w:type="dxa"/>
            <w:tcMar>
              <w:top w:w="50" w:type="dxa"/>
              <w:left w:w="100" w:type="dxa"/>
            </w:tcMar>
            <w:vAlign w:val="center"/>
          </w:tcPr>
          <w:p w14:paraId="78F32560" w14:textId="77777777" w:rsidR="00EB09FC" w:rsidRDefault="00EB09FC">
            <w:pPr>
              <w:spacing w:after="0"/>
              <w:ind w:left="135"/>
              <w:jc w:val="center"/>
            </w:pPr>
          </w:p>
        </w:tc>
        <w:tc>
          <w:tcPr>
            <w:tcW w:w="2684" w:type="dxa"/>
            <w:tcMar>
              <w:top w:w="50" w:type="dxa"/>
              <w:left w:w="100" w:type="dxa"/>
            </w:tcMar>
            <w:vAlign w:val="center"/>
          </w:tcPr>
          <w:p w14:paraId="22EDDE7F" w14:textId="77777777" w:rsidR="00EB09FC" w:rsidRDefault="005A6691">
            <w:pPr>
              <w:spacing w:after="0"/>
              <w:ind w:left="135"/>
            </w:pPr>
            <w:hyperlink r:id="rId62">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63">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64">
              <w:r w:rsidR="0049106B">
                <w:rPr>
                  <w:rFonts w:ascii="Times New Roman" w:hAnsi="Times New Roman"/>
                  <w:color w:val="0000FF"/>
                  <w:u w:val="single"/>
                </w:rPr>
                <w:t>https://uchebnik.mos.ru</w:t>
              </w:r>
            </w:hyperlink>
          </w:p>
        </w:tc>
      </w:tr>
      <w:tr w:rsidR="008E61BD" w14:paraId="0817E47E" w14:textId="77777777" w:rsidTr="00093293">
        <w:trPr>
          <w:trHeight w:val="144"/>
          <w:tblCellSpacing w:w="20" w:type="nil"/>
        </w:trPr>
        <w:tc>
          <w:tcPr>
            <w:tcW w:w="1342" w:type="dxa"/>
            <w:tcMar>
              <w:top w:w="50" w:type="dxa"/>
              <w:left w:w="100" w:type="dxa"/>
            </w:tcMar>
            <w:vAlign w:val="center"/>
          </w:tcPr>
          <w:p w14:paraId="5750131F" w14:textId="77777777" w:rsidR="00EB09FC" w:rsidRDefault="0049106B">
            <w:pPr>
              <w:spacing w:after="0"/>
            </w:pPr>
            <w:r>
              <w:rPr>
                <w:rFonts w:ascii="Times New Roman" w:hAnsi="Times New Roman"/>
                <w:color w:val="000000"/>
                <w:sz w:val="24"/>
              </w:rPr>
              <w:lastRenderedPageBreak/>
              <w:t>2.4</w:t>
            </w:r>
          </w:p>
        </w:tc>
        <w:tc>
          <w:tcPr>
            <w:tcW w:w="4923" w:type="dxa"/>
            <w:tcMar>
              <w:top w:w="50" w:type="dxa"/>
              <w:left w:w="100" w:type="dxa"/>
            </w:tcMar>
            <w:vAlign w:val="center"/>
          </w:tcPr>
          <w:p w14:paraId="35FA5FF5" w14:textId="77777777" w:rsidR="00EB09FC" w:rsidRPr="008E61BD" w:rsidRDefault="0049106B">
            <w:pPr>
              <w:spacing w:after="0"/>
              <w:ind w:left="135"/>
              <w:rPr>
                <w:lang w:val="ru-RU"/>
              </w:rPr>
            </w:pPr>
            <w:r w:rsidRPr="008E61BD">
              <w:rPr>
                <w:rFonts w:ascii="Times New Roman" w:hAnsi="Times New Roman"/>
                <w:color w:val="000000"/>
                <w:sz w:val="24"/>
                <w:lang w:val="ru-RU"/>
              </w:rPr>
              <w:t>Гражданская война и её последствия</w:t>
            </w:r>
          </w:p>
        </w:tc>
        <w:tc>
          <w:tcPr>
            <w:tcW w:w="1340" w:type="dxa"/>
            <w:tcMar>
              <w:top w:w="50" w:type="dxa"/>
              <w:left w:w="100" w:type="dxa"/>
            </w:tcMar>
            <w:vAlign w:val="center"/>
          </w:tcPr>
          <w:p w14:paraId="61400FB8"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71A7FE40" w14:textId="77777777" w:rsidR="00EB09FC" w:rsidRDefault="00EB09FC">
            <w:pPr>
              <w:spacing w:after="0"/>
              <w:ind w:left="135"/>
              <w:jc w:val="center"/>
            </w:pPr>
          </w:p>
        </w:tc>
        <w:tc>
          <w:tcPr>
            <w:tcW w:w="1910" w:type="dxa"/>
            <w:tcMar>
              <w:top w:w="50" w:type="dxa"/>
              <w:left w:w="100" w:type="dxa"/>
            </w:tcMar>
            <w:vAlign w:val="center"/>
          </w:tcPr>
          <w:p w14:paraId="54D1D97B" w14:textId="77777777" w:rsidR="00EB09FC" w:rsidRDefault="00EB09FC">
            <w:pPr>
              <w:spacing w:after="0"/>
              <w:ind w:left="135"/>
              <w:jc w:val="center"/>
            </w:pPr>
          </w:p>
        </w:tc>
        <w:tc>
          <w:tcPr>
            <w:tcW w:w="2684" w:type="dxa"/>
            <w:tcMar>
              <w:top w:w="50" w:type="dxa"/>
              <w:left w:w="100" w:type="dxa"/>
            </w:tcMar>
            <w:vAlign w:val="center"/>
          </w:tcPr>
          <w:p w14:paraId="119123D2" w14:textId="77777777" w:rsidR="00EB09FC" w:rsidRDefault="005A6691">
            <w:pPr>
              <w:spacing w:after="0"/>
              <w:ind w:left="135"/>
            </w:pPr>
            <w:hyperlink r:id="rId65">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66">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67">
              <w:r w:rsidR="0049106B">
                <w:rPr>
                  <w:rFonts w:ascii="Times New Roman" w:hAnsi="Times New Roman"/>
                  <w:color w:val="0000FF"/>
                  <w:u w:val="single"/>
                </w:rPr>
                <w:t>https://uchebnik.mos.ru</w:t>
              </w:r>
            </w:hyperlink>
          </w:p>
        </w:tc>
      </w:tr>
      <w:tr w:rsidR="008E61BD" w14:paraId="6748CCB7" w14:textId="77777777" w:rsidTr="00093293">
        <w:trPr>
          <w:trHeight w:val="144"/>
          <w:tblCellSpacing w:w="20" w:type="nil"/>
        </w:trPr>
        <w:tc>
          <w:tcPr>
            <w:tcW w:w="1342" w:type="dxa"/>
            <w:tcMar>
              <w:top w:w="50" w:type="dxa"/>
              <w:left w:w="100" w:type="dxa"/>
            </w:tcMar>
            <w:vAlign w:val="center"/>
          </w:tcPr>
          <w:p w14:paraId="17A567E7" w14:textId="77777777" w:rsidR="00EB09FC" w:rsidRDefault="0049106B">
            <w:pPr>
              <w:spacing w:after="0"/>
            </w:pPr>
            <w:r>
              <w:rPr>
                <w:rFonts w:ascii="Times New Roman" w:hAnsi="Times New Roman"/>
                <w:color w:val="000000"/>
                <w:sz w:val="24"/>
              </w:rPr>
              <w:t>2.5</w:t>
            </w:r>
          </w:p>
        </w:tc>
        <w:tc>
          <w:tcPr>
            <w:tcW w:w="4923" w:type="dxa"/>
            <w:tcMar>
              <w:top w:w="50" w:type="dxa"/>
              <w:left w:w="100" w:type="dxa"/>
            </w:tcMar>
            <w:vAlign w:val="center"/>
          </w:tcPr>
          <w:p w14:paraId="3F8FD040" w14:textId="77777777" w:rsidR="00EB09FC" w:rsidRPr="008E61BD" w:rsidRDefault="0049106B">
            <w:pPr>
              <w:spacing w:after="0"/>
              <w:ind w:left="135"/>
              <w:rPr>
                <w:lang w:val="ru-RU"/>
              </w:rPr>
            </w:pPr>
            <w:r w:rsidRPr="008E61BD">
              <w:rPr>
                <w:rFonts w:ascii="Times New Roman" w:hAnsi="Times New Roman"/>
                <w:color w:val="000000"/>
                <w:sz w:val="24"/>
                <w:lang w:val="ru-RU"/>
              </w:rPr>
              <w:t>Идеология и культура Советской России периода Гражданской войны</w:t>
            </w:r>
          </w:p>
        </w:tc>
        <w:tc>
          <w:tcPr>
            <w:tcW w:w="1340" w:type="dxa"/>
            <w:tcMar>
              <w:top w:w="50" w:type="dxa"/>
              <w:left w:w="100" w:type="dxa"/>
            </w:tcMar>
            <w:vAlign w:val="center"/>
          </w:tcPr>
          <w:p w14:paraId="0B34FE18"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0B04A634" w14:textId="77777777" w:rsidR="00EB09FC" w:rsidRDefault="00EB09FC">
            <w:pPr>
              <w:spacing w:after="0"/>
              <w:ind w:left="135"/>
              <w:jc w:val="center"/>
            </w:pPr>
          </w:p>
        </w:tc>
        <w:tc>
          <w:tcPr>
            <w:tcW w:w="1910" w:type="dxa"/>
            <w:tcMar>
              <w:top w:w="50" w:type="dxa"/>
              <w:left w:w="100" w:type="dxa"/>
            </w:tcMar>
            <w:vAlign w:val="center"/>
          </w:tcPr>
          <w:p w14:paraId="4C68D74E" w14:textId="77777777" w:rsidR="00EB09FC" w:rsidRDefault="00EB09FC">
            <w:pPr>
              <w:spacing w:after="0"/>
              <w:ind w:left="135"/>
              <w:jc w:val="center"/>
            </w:pPr>
          </w:p>
        </w:tc>
        <w:tc>
          <w:tcPr>
            <w:tcW w:w="2684" w:type="dxa"/>
            <w:tcMar>
              <w:top w:w="50" w:type="dxa"/>
              <w:left w:w="100" w:type="dxa"/>
            </w:tcMar>
            <w:vAlign w:val="center"/>
          </w:tcPr>
          <w:p w14:paraId="6D18B0F0" w14:textId="77777777" w:rsidR="00EB09FC" w:rsidRDefault="005A6691">
            <w:pPr>
              <w:spacing w:after="0"/>
              <w:ind w:left="135"/>
            </w:pPr>
            <w:hyperlink r:id="rId68">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69">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70">
              <w:r w:rsidR="0049106B">
                <w:rPr>
                  <w:rFonts w:ascii="Times New Roman" w:hAnsi="Times New Roman"/>
                  <w:color w:val="0000FF"/>
                  <w:u w:val="single"/>
                </w:rPr>
                <w:t>https://uchebnik.mos.ru</w:t>
              </w:r>
            </w:hyperlink>
          </w:p>
        </w:tc>
      </w:tr>
      <w:tr w:rsidR="008E61BD" w14:paraId="32294B15" w14:textId="77777777" w:rsidTr="00093293">
        <w:trPr>
          <w:trHeight w:val="144"/>
          <w:tblCellSpacing w:w="20" w:type="nil"/>
        </w:trPr>
        <w:tc>
          <w:tcPr>
            <w:tcW w:w="1342" w:type="dxa"/>
            <w:tcMar>
              <w:top w:w="50" w:type="dxa"/>
              <w:left w:w="100" w:type="dxa"/>
            </w:tcMar>
            <w:vAlign w:val="center"/>
          </w:tcPr>
          <w:p w14:paraId="6EE2671D" w14:textId="77777777" w:rsidR="00EB09FC" w:rsidRDefault="0049106B">
            <w:pPr>
              <w:spacing w:after="0"/>
            </w:pPr>
            <w:r>
              <w:rPr>
                <w:rFonts w:ascii="Times New Roman" w:hAnsi="Times New Roman"/>
                <w:color w:val="000000"/>
                <w:sz w:val="24"/>
              </w:rPr>
              <w:t>2.6</w:t>
            </w:r>
          </w:p>
        </w:tc>
        <w:tc>
          <w:tcPr>
            <w:tcW w:w="4923" w:type="dxa"/>
            <w:tcMar>
              <w:top w:w="50" w:type="dxa"/>
              <w:left w:w="100" w:type="dxa"/>
            </w:tcMar>
            <w:vAlign w:val="center"/>
          </w:tcPr>
          <w:p w14:paraId="7E9AAD2E" w14:textId="77777777" w:rsidR="00EB09FC" w:rsidRDefault="0049106B">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40" w:type="dxa"/>
            <w:tcMar>
              <w:top w:w="50" w:type="dxa"/>
              <w:left w:w="100" w:type="dxa"/>
            </w:tcMar>
            <w:vAlign w:val="center"/>
          </w:tcPr>
          <w:p w14:paraId="0EF2C26A" w14:textId="77777777" w:rsidR="00EB09FC" w:rsidRDefault="0049106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2190400" w14:textId="77777777" w:rsidR="00EB09FC" w:rsidRDefault="00EB09FC">
            <w:pPr>
              <w:spacing w:after="0"/>
              <w:ind w:left="135"/>
              <w:jc w:val="center"/>
            </w:pPr>
          </w:p>
        </w:tc>
        <w:tc>
          <w:tcPr>
            <w:tcW w:w="1910" w:type="dxa"/>
            <w:tcMar>
              <w:top w:w="50" w:type="dxa"/>
              <w:left w:w="100" w:type="dxa"/>
            </w:tcMar>
            <w:vAlign w:val="center"/>
          </w:tcPr>
          <w:p w14:paraId="64BB1CE9" w14:textId="77777777" w:rsidR="00EB09FC" w:rsidRDefault="00EB09FC">
            <w:pPr>
              <w:spacing w:after="0"/>
              <w:ind w:left="135"/>
              <w:jc w:val="center"/>
            </w:pPr>
          </w:p>
        </w:tc>
        <w:tc>
          <w:tcPr>
            <w:tcW w:w="2684" w:type="dxa"/>
            <w:tcMar>
              <w:top w:w="50" w:type="dxa"/>
              <w:left w:w="100" w:type="dxa"/>
            </w:tcMar>
            <w:vAlign w:val="center"/>
          </w:tcPr>
          <w:p w14:paraId="7950F739" w14:textId="77777777" w:rsidR="00EB09FC" w:rsidRDefault="005A6691">
            <w:pPr>
              <w:spacing w:after="0"/>
              <w:ind w:left="135"/>
            </w:pPr>
            <w:hyperlink r:id="rId71">
              <w:r w:rsidR="0049106B">
                <w:rPr>
                  <w:rFonts w:ascii="Times New Roman" w:hAnsi="Times New Roman"/>
                  <w:color w:val="0000FF"/>
                  <w:u w:val="single"/>
                </w:rPr>
                <w:t>https://kuztur42.narod.ru/</w:t>
              </w:r>
            </w:hyperlink>
          </w:p>
        </w:tc>
      </w:tr>
      <w:tr w:rsidR="008E61BD" w14:paraId="0226ED20" w14:textId="77777777" w:rsidTr="00093293">
        <w:trPr>
          <w:trHeight w:val="144"/>
          <w:tblCellSpacing w:w="20" w:type="nil"/>
        </w:trPr>
        <w:tc>
          <w:tcPr>
            <w:tcW w:w="0" w:type="auto"/>
            <w:gridSpan w:val="2"/>
            <w:tcMar>
              <w:top w:w="50" w:type="dxa"/>
              <w:left w:w="100" w:type="dxa"/>
            </w:tcMar>
            <w:vAlign w:val="center"/>
          </w:tcPr>
          <w:p w14:paraId="75322464" w14:textId="77777777" w:rsidR="00EB09FC" w:rsidRDefault="004910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40" w:type="dxa"/>
            <w:tcMar>
              <w:top w:w="50" w:type="dxa"/>
              <w:left w:w="100" w:type="dxa"/>
            </w:tcMar>
            <w:vAlign w:val="center"/>
          </w:tcPr>
          <w:p w14:paraId="1FAB0046" w14:textId="77777777" w:rsidR="00EB09FC" w:rsidRDefault="0049106B">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14:paraId="7E363F4A" w14:textId="77777777" w:rsidR="00EB09FC" w:rsidRDefault="00EB09FC"/>
        </w:tc>
      </w:tr>
      <w:tr w:rsidR="008E61BD" w:rsidRPr="00453029" w14:paraId="4BEB56CE" w14:textId="77777777">
        <w:trPr>
          <w:trHeight w:val="144"/>
          <w:tblCellSpacing w:w="20" w:type="nil"/>
        </w:trPr>
        <w:tc>
          <w:tcPr>
            <w:tcW w:w="0" w:type="auto"/>
            <w:gridSpan w:val="6"/>
            <w:tcMar>
              <w:top w:w="50" w:type="dxa"/>
              <w:left w:w="100" w:type="dxa"/>
            </w:tcMar>
            <w:vAlign w:val="center"/>
          </w:tcPr>
          <w:p w14:paraId="2A63A630" w14:textId="77777777" w:rsidR="00EB09FC" w:rsidRPr="008E61BD" w:rsidRDefault="0049106B">
            <w:pPr>
              <w:spacing w:after="0"/>
              <w:ind w:left="135"/>
              <w:rPr>
                <w:lang w:val="ru-RU"/>
              </w:rPr>
            </w:pPr>
            <w:r w:rsidRPr="008E61BD">
              <w:rPr>
                <w:rFonts w:ascii="Times New Roman" w:hAnsi="Times New Roman"/>
                <w:b/>
                <w:color w:val="000000"/>
                <w:sz w:val="24"/>
                <w:lang w:val="ru-RU"/>
              </w:rPr>
              <w:t>Раздел 3.</w:t>
            </w:r>
            <w:r w:rsidRPr="008E61BD">
              <w:rPr>
                <w:rFonts w:ascii="Times New Roman" w:hAnsi="Times New Roman"/>
                <w:color w:val="000000"/>
                <w:sz w:val="24"/>
                <w:lang w:val="ru-RU"/>
              </w:rPr>
              <w:t xml:space="preserve"> </w:t>
            </w:r>
            <w:r w:rsidRPr="008E61BD">
              <w:rPr>
                <w:rFonts w:ascii="Times New Roman" w:hAnsi="Times New Roman"/>
                <w:b/>
                <w:color w:val="000000"/>
                <w:sz w:val="24"/>
                <w:lang w:val="ru-RU"/>
              </w:rPr>
              <w:t>Советский Союз в 1920-1930-е гг.</w:t>
            </w:r>
          </w:p>
        </w:tc>
      </w:tr>
      <w:tr w:rsidR="008E61BD" w14:paraId="2AC12E98" w14:textId="77777777" w:rsidTr="00093293">
        <w:trPr>
          <w:trHeight w:val="144"/>
          <w:tblCellSpacing w:w="20" w:type="nil"/>
        </w:trPr>
        <w:tc>
          <w:tcPr>
            <w:tcW w:w="1342" w:type="dxa"/>
            <w:tcMar>
              <w:top w:w="50" w:type="dxa"/>
              <w:left w:w="100" w:type="dxa"/>
            </w:tcMar>
            <w:vAlign w:val="center"/>
          </w:tcPr>
          <w:p w14:paraId="1E6E05BD" w14:textId="77777777" w:rsidR="00EB09FC" w:rsidRDefault="0049106B">
            <w:pPr>
              <w:spacing w:after="0"/>
            </w:pPr>
            <w:r>
              <w:rPr>
                <w:rFonts w:ascii="Times New Roman" w:hAnsi="Times New Roman"/>
                <w:color w:val="000000"/>
                <w:sz w:val="24"/>
              </w:rPr>
              <w:t>3.1</w:t>
            </w:r>
          </w:p>
        </w:tc>
        <w:tc>
          <w:tcPr>
            <w:tcW w:w="4923" w:type="dxa"/>
            <w:tcMar>
              <w:top w:w="50" w:type="dxa"/>
              <w:left w:w="100" w:type="dxa"/>
            </w:tcMar>
            <w:vAlign w:val="center"/>
          </w:tcPr>
          <w:p w14:paraId="7DDEE286" w14:textId="77777777" w:rsidR="00EB09FC" w:rsidRDefault="0049106B">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340" w:type="dxa"/>
            <w:tcMar>
              <w:top w:w="50" w:type="dxa"/>
              <w:left w:w="100" w:type="dxa"/>
            </w:tcMar>
            <w:vAlign w:val="center"/>
          </w:tcPr>
          <w:p w14:paraId="6AA517BA" w14:textId="77777777" w:rsidR="00EB09FC" w:rsidRDefault="0049106B">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5A8C2DE2" w14:textId="77777777" w:rsidR="00EB09FC" w:rsidRDefault="00EB09FC">
            <w:pPr>
              <w:spacing w:after="0"/>
              <w:ind w:left="135"/>
              <w:jc w:val="center"/>
            </w:pPr>
          </w:p>
        </w:tc>
        <w:tc>
          <w:tcPr>
            <w:tcW w:w="1910" w:type="dxa"/>
            <w:tcMar>
              <w:top w:w="50" w:type="dxa"/>
              <w:left w:w="100" w:type="dxa"/>
            </w:tcMar>
            <w:vAlign w:val="center"/>
          </w:tcPr>
          <w:p w14:paraId="4EC925D8" w14:textId="77777777" w:rsidR="00EB09FC" w:rsidRDefault="00EB09FC">
            <w:pPr>
              <w:spacing w:after="0"/>
              <w:ind w:left="135"/>
              <w:jc w:val="center"/>
            </w:pPr>
          </w:p>
        </w:tc>
        <w:tc>
          <w:tcPr>
            <w:tcW w:w="2684" w:type="dxa"/>
            <w:tcMar>
              <w:top w:w="50" w:type="dxa"/>
              <w:left w:w="100" w:type="dxa"/>
            </w:tcMar>
            <w:vAlign w:val="center"/>
          </w:tcPr>
          <w:p w14:paraId="15BDBB25" w14:textId="77777777" w:rsidR="00EB09FC" w:rsidRDefault="005A6691">
            <w:pPr>
              <w:spacing w:after="0"/>
              <w:ind w:left="135"/>
            </w:pPr>
            <w:hyperlink r:id="rId72">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73">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74">
              <w:r w:rsidR="0049106B">
                <w:rPr>
                  <w:rFonts w:ascii="Times New Roman" w:hAnsi="Times New Roman"/>
                  <w:color w:val="0000FF"/>
                  <w:u w:val="single"/>
                </w:rPr>
                <w:t>https://uchebnik.mos.ru</w:t>
              </w:r>
            </w:hyperlink>
          </w:p>
        </w:tc>
      </w:tr>
      <w:tr w:rsidR="008E61BD" w14:paraId="35018AFE" w14:textId="77777777" w:rsidTr="00093293">
        <w:trPr>
          <w:trHeight w:val="144"/>
          <w:tblCellSpacing w:w="20" w:type="nil"/>
        </w:trPr>
        <w:tc>
          <w:tcPr>
            <w:tcW w:w="1342" w:type="dxa"/>
            <w:tcMar>
              <w:top w:w="50" w:type="dxa"/>
              <w:left w:w="100" w:type="dxa"/>
            </w:tcMar>
            <w:vAlign w:val="center"/>
          </w:tcPr>
          <w:p w14:paraId="502540E1" w14:textId="77777777" w:rsidR="00EB09FC" w:rsidRDefault="0049106B">
            <w:pPr>
              <w:spacing w:after="0"/>
            </w:pPr>
            <w:r>
              <w:rPr>
                <w:rFonts w:ascii="Times New Roman" w:hAnsi="Times New Roman"/>
                <w:color w:val="000000"/>
                <w:sz w:val="24"/>
              </w:rPr>
              <w:t>3.2</w:t>
            </w:r>
          </w:p>
        </w:tc>
        <w:tc>
          <w:tcPr>
            <w:tcW w:w="4923" w:type="dxa"/>
            <w:tcMar>
              <w:top w:w="50" w:type="dxa"/>
              <w:left w:w="100" w:type="dxa"/>
            </w:tcMar>
            <w:vAlign w:val="center"/>
          </w:tcPr>
          <w:p w14:paraId="4036D267" w14:textId="77777777" w:rsidR="00EB09FC" w:rsidRDefault="0049106B">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40" w:type="dxa"/>
            <w:tcMar>
              <w:top w:w="50" w:type="dxa"/>
              <w:left w:w="100" w:type="dxa"/>
            </w:tcMar>
            <w:vAlign w:val="center"/>
          </w:tcPr>
          <w:p w14:paraId="12328B05" w14:textId="77777777" w:rsidR="00EB09FC" w:rsidRDefault="0049106B">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380BEAE0" w14:textId="77777777" w:rsidR="00EB09FC" w:rsidRDefault="00EB09FC">
            <w:pPr>
              <w:spacing w:after="0"/>
              <w:ind w:left="135"/>
              <w:jc w:val="center"/>
            </w:pPr>
          </w:p>
        </w:tc>
        <w:tc>
          <w:tcPr>
            <w:tcW w:w="1910" w:type="dxa"/>
            <w:tcMar>
              <w:top w:w="50" w:type="dxa"/>
              <w:left w:w="100" w:type="dxa"/>
            </w:tcMar>
            <w:vAlign w:val="center"/>
          </w:tcPr>
          <w:p w14:paraId="3C3E65B9" w14:textId="77777777" w:rsidR="00EB09FC" w:rsidRDefault="00EB09FC">
            <w:pPr>
              <w:spacing w:after="0"/>
              <w:ind w:left="135"/>
              <w:jc w:val="center"/>
            </w:pPr>
          </w:p>
        </w:tc>
        <w:tc>
          <w:tcPr>
            <w:tcW w:w="2684" w:type="dxa"/>
            <w:tcMar>
              <w:top w:w="50" w:type="dxa"/>
              <w:left w:w="100" w:type="dxa"/>
            </w:tcMar>
            <w:vAlign w:val="center"/>
          </w:tcPr>
          <w:p w14:paraId="40D13596" w14:textId="77777777" w:rsidR="00EB09FC" w:rsidRDefault="005A6691">
            <w:pPr>
              <w:spacing w:after="0"/>
              <w:ind w:left="135"/>
            </w:pPr>
            <w:hyperlink r:id="rId75">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76">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77">
              <w:r w:rsidR="0049106B">
                <w:rPr>
                  <w:rFonts w:ascii="Times New Roman" w:hAnsi="Times New Roman"/>
                  <w:color w:val="0000FF"/>
                  <w:u w:val="single"/>
                </w:rPr>
                <w:t>https://uchebnik.mos.ru</w:t>
              </w:r>
            </w:hyperlink>
          </w:p>
        </w:tc>
      </w:tr>
      <w:tr w:rsidR="008E61BD" w14:paraId="013370FF" w14:textId="77777777" w:rsidTr="00093293">
        <w:trPr>
          <w:trHeight w:val="144"/>
          <w:tblCellSpacing w:w="20" w:type="nil"/>
        </w:trPr>
        <w:tc>
          <w:tcPr>
            <w:tcW w:w="1342" w:type="dxa"/>
            <w:tcMar>
              <w:top w:w="50" w:type="dxa"/>
              <w:left w:w="100" w:type="dxa"/>
            </w:tcMar>
            <w:vAlign w:val="center"/>
          </w:tcPr>
          <w:p w14:paraId="173E0167" w14:textId="77777777" w:rsidR="00EB09FC" w:rsidRDefault="0049106B">
            <w:pPr>
              <w:spacing w:after="0"/>
            </w:pPr>
            <w:r>
              <w:rPr>
                <w:rFonts w:ascii="Times New Roman" w:hAnsi="Times New Roman"/>
                <w:color w:val="000000"/>
                <w:sz w:val="24"/>
              </w:rPr>
              <w:t>3.3</w:t>
            </w:r>
          </w:p>
        </w:tc>
        <w:tc>
          <w:tcPr>
            <w:tcW w:w="4923" w:type="dxa"/>
            <w:tcMar>
              <w:top w:w="50" w:type="dxa"/>
              <w:left w:w="100" w:type="dxa"/>
            </w:tcMar>
            <w:vAlign w:val="center"/>
          </w:tcPr>
          <w:p w14:paraId="40C878B3" w14:textId="77777777" w:rsidR="00EB09FC" w:rsidRPr="008E61BD" w:rsidRDefault="0049106B">
            <w:pPr>
              <w:spacing w:after="0"/>
              <w:ind w:left="135"/>
              <w:rPr>
                <w:lang w:val="ru-RU"/>
              </w:rPr>
            </w:pPr>
            <w:r w:rsidRPr="008E61BD">
              <w:rPr>
                <w:rFonts w:ascii="Times New Roman" w:hAnsi="Times New Roman"/>
                <w:color w:val="000000"/>
                <w:sz w:val="24"/>
                <w:lang w:val="ru-RU"/>
              </w:rPr>
              <w:t>Культурное пространство советского общества в 1920-1930-е гг.</w:t>
            </w:r>
          </w:p>
        </w:tc>
        <w:tc>
          <w:tcPr>
            <w:tcW w:w="1340" w:type="dxa"/>
            <w:tcMar>
              <w:top w:w="50" w:type="dxa"/>
              <w:left w:w="100" w:type="dxa"/>
            </w:tcMar>
            <w:vAlign w:val="center"/>
          </w:tcPr>
          <w:p w14:paraId="65CB5247"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4420532C" w14:textId="77777777" w:rsidR="00EB09FC" w:rsidRDefault="00EB09FC">
            <w:pPr>
              <w:spacing w:after="0"/>
              <w:ind w:left="135"/>
              <w:jc w:val="center"/>
            </w:pPr>
          </w:p>
        </w:tc>
        <w:tc>
          <w:tcPr>
            <w:tcW w:w="1910" w:type="dxa"/>
            <w:tcMar>
              <w:top w:w="50" w:type="dxa"/>
              <w:left w:w="100" w:type="dxa"/>
            </w:tcMar>
            <w:vAlign w:val="center"/>
          </w:tcPr>
          <w:p w14:paraId="27238F9C" w14:textId="77777777" w:rsidR="00EB09FC" w:rsidRDefault="00EB09FC">
            <w:pPr>
              <w:spacing w:after="0"/>
              <w:ind w:left="135"/>
              <w:jc w:val="center"/>
            </w:pPr>
          </w:p>
        </w:tc>
        <w:tc>
          <w:tcPr>
            <w:tcW w:w="2684" w:type="dxa"/>
            <w:tcMar>
              <w:top w:w="50" w:type="dxa"/>
              <w:left w:w="100" w:type="dxa"/>
            </w:tcMar>
            <w:vAlign w:val="center"/>
          </w:tcPr>
          <w:p w14:paraId="1A49183C" w14:textId="77777777" w:rsidR="00EB09FC" w:rsidRDefault="005A6691">
            <w:pPr>
              <w:spacing w:after="0"/>
              <w:ind w:left="135"/>
            </w:pPr>
            <w:hyperlink r:id="rId78">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79">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80">
              <w:r w:rsidR="0049106B">
                <w:rPr>
                  <w:rFonts w:ascii="Times New Roman" w:hAnsi="Times New Roman"/>
                  <w:color w:val="0000FF"/>
                  <w:u w:val="single"/>
                </w:rPr>
                <w:t>https://uchebnik.mos.ru</w:t>
              </w:r>
            </w:hyperlink>
          </w:p>
        </w:tc>
      </w:tr>
      <w:tr w:rsidR="008E61BD" w14:paraId="1F40EB6D" w14:textId="77777777" w:rsidTr="00093293">
        <w:trPr>
          <w:trHeight w:val="144"/>
          <w:tblCellSpacing w:w="20" w:type="nil"/>
        </w:trPr>
        <w:tc>
          <w:tcPr>
            <w:tcW w:w="1342" w:type="dxa"/>
            <w:tcMar>
              <w:top w:w="50" w:type="dxa"/>
              <w:left w:w="100" w:type="dxa"/>
            </w:tcMar>
            <w:vAlign w:val="center"/>
          </w:tcPr>
          <w:p w14:paraId="2D8286C8" w14:textId="77777777" w:rsidR="00EB09FC" w:rsidRDefault="0049106B">
            <w:pPr>
              <w:spacing w:after="0"/>
            </w:pPr>
            <w:r>
              <w:rPr>
                <w:rFonts w:ascii="Times New Roman" w:hAnsi="Times New Roman"/>
                <w:color w:val="000000"/>
                <w:sz w:val="24"/>
              </w:rPr>
              <w:t>3.4</w:t>
            </w:r>
          </w:p>
        </w:tc>
        <w:tc>
          <w:tcPr>
            <w:tcW w:w="4923" w:type="dxa"/>
            <w:tcMar>
              <w:top w:w="50" w:type="dxa"/>
              <w:left w:w="100" w:type="dxa"/>
            </w:tcMar>
            <w:vAlign w:val="center"/>
          </w:tcPr>
          <w:p w14:paraId="03797D94" w14:textId="77777777" w:rsidR="00EB09FC" w:rsidRPr="008E61BD" w:rsidRDefault="0049106B">
            <w:pPr>
              <w:spacing w:after="0"/>
              <w:ind w:left="135"/>
              <w:rPr>
                <w:lang w:val="ru-RU"/>
              </w:rPr>
            </w:pPr>
            <w:r w:rsidRPr="008E61BD">
              <w:rPr>
                <w:rFonts w:ascii="Times New Roman" w:hAnsi="Times New Roman"/>
                <w:color w:val="000000"/>
                <w:sz w:val="24"/>
                <w:lang w:val="ru-RU"/>
              </w:rPr>
              <w:t>Внешняя политика СССР в 1920-1930-е гг.</w:t>
            </w:r>
          </w:p>
        </w:tc>
        <w:tc>
          <w:tcPr>
            <w:tcW w:w="1340" w:type="dxa"/>
            <w:tcMar>
              <w:top w:w="50" w:type="dxa"/>
              <w:left w:w="100" w:type="dxa"/>
            </w:tcMar>
            <w:vAlign w:val="center"/>
          </w:tcPr>
          <w:p w14:paraId="66D34A5A"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52D84E00" w14:textId="77777777" w:rsidR="00EB09FC" w:rsidRDefault="00EB09FC">
            <w:pPr>
              <w:spacing w:after="0"/>
              <w:ind w:left="135"/>
              <w:jc w:val="center"/>
            </w:pPr>
          </w:p>
        </w:tc>
        <w:tc>
          <w:tcPr>
            <w:tcW w:w="1910" w:type="dxa"/>
            <w:tcMar>
              <w:top w:w="50" w:type="dxa"/>
              <w:left w:w="100" w:type="dxa"/>
            </w:tcMar>
            <w:vAlign w:val="center"/>
          </w:tcPr>
          <w:p w14:paraId="4F353C5A" w14:textId="77777777" w:rsidR="00EB09FC" w:rsidRDefault="00EB09FC">
            <w:pPr>
              <w:spacing w:after="0"/>
              <w:ind w:left="135"/>
              <w:jc w:val="center"/>
            </w:pPr>
          </w:p>
        </w:tc>
        <w:tc>
          <w:tcPr>
            <w:tcW w:w="2684" w:type="dxa"/>
            <w:tcMar>
              <w:top w:w="50" w:type="dxa"/>
              <w:left w:w="100" w:type="dxa"/>
            </w:tcMar>
            <w:vAlign w:val="center"/>
          </w:tcPr>
          <w:p w14:paraId="4859272E" w14:textId="77777777" w:rsidR="00EB09FC" w:rsidRDefault="005A6691">
            <w:pPr>
              <w:spacing w:after="0"/>
              <w:ind w:left="135"/>
            </w:pPr>
            <w:hyperlink r:id="rId81">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82">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83">
              <w:r w:rsidR="0049106B">
                <w:rPr>
                  <w:rFonts w:ascii="Times New Roman" w:hAnsi="Times New Roman"/>
                  <w:color w:val="0000FF"/>
                  <w:u w:val="single"/>
                </w:rPr>
                <w:t>https://uchebnik.mos.ru</w:t>
              </w:r>
            </w:hyperlink>
          </w:p>
        </w:tc>
      </w:tr>
      <w:tr w:rsidR="008E61BD" w14:paraId="225DBC0D" w14:textId="77777777" w:rsidTr="00093293">
        <w:trPr>
          <w:trHeight w:val="144"/>
          <w:tblCellSpacing w:w="20" w:type="nil"/>
        </w:trPr>
        <w:tc>
          <w:tcPr>
            <w:tcW w:w="1342" w:type="dxa"/>
            <w:tcMar>
              <w:top w:w="50" w:type="dxa"/>
              <w:left w:w="100" w:type="dxa"/>
            </w:tcMar>
            <w:vAlign w:val="center"/>
          </w:tcPr>
          <w:p w14:paraId="189474AA" w14:textId="77777777" w:rsidR="00EB09FC" w:rsidRDefault="0049106B">
            <w:pPr>
              <w:spacing w:after="0"/>
            </w:pPr>
            <w:r>
              <w:rPr>
                <w:rFonts w:ascii="Times New Roman" w:hAnsi="Times New Roman"/>
                <w:color w:val="000000"/>
                <w:sz w:val="24"/>
              </w:rPr>
              <w:t>3.5</w:t>
            </w:r>
          </w:p>
        </w:tc>
        <w:tc>
          <w:tcPr>
            <w:tcW w:w="4923" w:type="dxa"/>
            <w:tcMar>
              <w:top w:w="50" w:type="dxa"/>
              <w:left w:w="100" w:type="dxa"/>
            </w:tcMar>
            <w:vAlign w:val="center"/>
          </w:tcPr>
          <w:p w14:paraId="124C5CDA" w14:textId="77777777" w:rsidR="00EB09FC" w:rsidRPr="008E61BD" w:rsidRDefault="0049106B">
            <w:pPr>
              <w:spacing w:after="0"/>
              <w:ind w:left="135"/>
              <w:rPr>
                <w:lang w:val="ru-RU"/>
              </w:rPr>
            </w:pPr>
            <w:r w:rsidRPr="008E61BD">
              <w:rPr>
                <w:rFonts w:ascii="Times New Roman" w:hAnsi="Times New Roman"/>
                <w:color w:val="000000"/>
                <w:sz w:val="24"/>
                <w:lang w:val="ru-RU"/>
              </w:rPr>
              <w:t>Наш край в 1920-1930-х гг.</w:t>
            </w:r>
          </w:p>
        </w:tc>
        <w:tc>
          <w:tcPr>
            <w:tcW w:w="1340" w:type="dxa"/>
            <w:tcMar>
              <w:top w:w="50" w:type="dxa"/>
              <w:left w:w="100" w:type="dxa"/>
            </w:tcMar>
            <w:vAlign w:val="center"/>
          </w:tcPr>
          <w:p w14:paraId="1692C86D"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81FBE0A" w14:textId="77777777" w:rsidR="00EB09FC" w:rsidRDefault="00EB09FC">
            <w:pPr>
              <w:spacing w:after="0"/>
              <w:ind w:left="135"/>
              <w:jc w:val="center"/>
            </w:pPr>
          </w:p>
        </w:tc>
        <w:tc>
          <w:tcPr>
            <w:tcW w:w="1910" w:type="dxa"/>
            <w:tcMar>
              <w:top w:w="50" w:type="dxa"/>
              <w:left w:w="100" w:type="dxa"/>
            </w:tcMar>
            <w:vAlign w:val="center"/>
          </w:tcPr>
          <w:p w14:paraId="14CA4134" w14:textId="77777777" w:rsidR="00EB09FC" w:rsidRDefault="00EB09FC">
            <w:pPr>
              <w:spacing w:after="0"/>
              <w:ind w:left="135"/>
              <w:jc w:val="center"/>
            </w:pPr>
          </w:p>
        </w:tc>
        <w:tc>
          <w:tcPr>
            <w:tcW w:w="2684" w:type="dxa"/>
            <w:tcMar>
              <w:top w:w="50" w:type="dxa"/>
              <w:left w:w="100" w:type="dxa"/>
            </w:tcMar>
            <w:vAlign w:val="center"/>
          </w:tcPr>
          <w:p w14:paraId="2E342AE1" w14:textId="77777777" w:rsidR="00EB09FC" w:rsidRDefault="005A6691">
            <w:pPr>
              <w:spacing w:after="0"/>
              <w:ind w:left="135"/>
            </w:pPr>
            <w:hyperlink r:id="rId84">
              <w:r w:rsidR="0049106B">
                <w:rPr>
                  <w:rFonts w:ascii="Times New Roman" w:hAnsi="Times New Roman"/>
                  <w:color w:val="0000FF"/>
                  <w:u w:val="single"/>
                </w:rPr>
                <w:t>https://kuztur42.narod.ru/</w:t>
              </w:r>
            </w:hyperlink>
          </w:p>
        </w:tc>
      </w:tr>
      <w:tr w:rsidR="008E61BD" w14:paraId="468DBF61" w14:textId="77777777" w:rsidTr="00093293">
        <w:trPr>
          <w:trHeight w:val="144"/>
          <w:tblCellSpacing w:w="20" w:type="nil"/>
        </w:trPr>
        <w:tc>
          <w:tcPr>
            <w:tcW w:w="0" w:type="auto"/>
            <w:gridSpan w:val="2"/>
            <w:tcMar>
              <w:top w:w="50" w:type="dxa"/>
              <w:left w:w="100" w:type="dxa"/>
            </w:tcMar>
            <w:vAlign w:val="center"/>
          </w:tcPr>
          <w:p w14:paraId="01040F0D" w14:textId="77777777" w:rsidR="00EB09FC" w:rsidRDefault="004910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40" w:type="dxa"/>
            <w:tcMar>
              <w:top w:w="50" w:type="dxa"/>
              <w:left w:w="100" w:type="dxa"/>
            </w:tcMar>
            <w:vAlign w:val="center"/>
          </w:tcPr>
          <w:p w14:paraId="13C20E69" w14:textId="77777777" w:rsidR="00EB09FC" w:rsidRDefault="0049106B">
            <w:pPr>
              <w:spacing w:after="0"/>
              <w:ind w:left="135"/>
              <w:jc w:val="center"/>
            </w:pPr>
            <w:r>
              <w:rPr>
                <w:rFonts w:ascii="Times New Roman" w:hAnsi="Times New Roman"/>
                <w:color w:val="000000"/>
                <w:sz w:val="24"/>
              </w:rPr>
              <w:t xml:space="preserve"> 35 </w:t>
            </w:r>
          </w:p>
        </w:tc>
        <w:tc>
          <w:tcPr>
            <w:tcW w:w="1841" w:type="dxa"/>
            <w:tcMar>
              <w:top w:w="50" w:type="dxa"/>
              <w:left w:w="100" w:type="dxa"/>
            </w:tcMar>
            <w:vAlign w:val="center"/>
          </w:tcPr>
          <w:p w14:paraId="16AF9DD3" w14:textId="77777777" w:rsidR="00EB09FC" w:rsidRDefault="00EB09FC"/>
        </w:tc>
        <w:tc>
          <w:tcPr>
            <w:tcW w:w="1910" w:type="dxa"/>
            <w:tcMar>
              <w:top w:w="50" w:type="dxa"/>
              <w:left w:w="100" w:type="dxa"/>
            </w:tcMar>
            <w:vAlign w:val="center"/>
          </w:tcPr>
          <w:p w14:paraId="6A467829" w14:textId="77777777" w:rsidR="00EB09FC" w:rsidRDefault="00EB09FC"/>
        </w:tc>
        <w:tc>
          <w:tcPr>
            <w:tcW w:w="2684" w:type="dxa"/>
            <w:tcMar>
              <w:top w:w="50" w:type="dxa"/>
              <w:left w:w="100" w:type="dxa"/>
            </w:tcMar>
            <w:vAlign w:val="center"/>
          </w:tcPr>
          <w:p w14:paraId="2C7CB08C" w14:textId="77777777" w:rsidR="00EB09FC" w:rsidRDefault="005A6691">
            <w:pPr>
              <w:spacing w:after="0"/>
              <w:ind w:left="135"/>
            </w:pPr>
            <w:hyperlink r:id="rId85">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86">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87">
              <w:r w:rsidR="0049106B">
                <w:rPr>
                  <w:rFonts w:ascii="Times New Roman" w:hAnsi="Times New Roman"/>
                  <w:color w:val="0000FF"/>
                  <w:u w:val="single"/>
                </w:rPr>
                <w:t>https://uchebnik.mos.ru</w:t>
              </w:r>
            </w:hyperlink>
          </w:p>
        </w:tc>
      </w:tr>
      <w:tr w:rsidR="008E61BD" w14:paraId="1061C62F" w14:textId="77777777">
        <w:trPr>
          <w:trHeight w:val="144"/>
          <w:tblCellSpacing w:w="20" w:type="nil"/>
        </w:trPr>
        <w:tc>
          <w:tcPr>
            <w:tcW w:w="0" w:type="auto"/>
            <w:gridSpan w:val="6"/>
            <w:tcMar>
              <w:top w:w="50" w:type="dxa"/>
              <w:left w:w="100" w:type="dxa"/>
            </w:tcMar>
            <w:vAlign w:val="center"/>
          </w:tcPr>
          <w:p w14:paraId="46F3C1E2" w14:textId="77777777" w:rsidR="00EB09FC" w:rsidRDefault="0049106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Великая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Отечественная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r>
              <w:rPr>
                <w:rFonts w:ascii="Times New Roman" w:hAnsi="Times New Roman"/>
                <w:b/>
                <w:color w:val="000000"/>
                <w:sz w:val="24"/>
              </w:rPr>
              <w:t xml:space="preserve"> (1941-1945)</w:t>
            </w:r>
          </w:p>
        </w:tc>
      </w:tr>
      <w:tr w:rsidR="008E61BD" w14:paraId="311FD232" w14:textId="77777777" w:rsidTr="00093293">
        <w:trPr>
          <w:trHeight w:val="144"/>
          <w:tblCellSpacing w:w="20" w:type="nil"/>
        </w:trPr>
        <w:tc>
          <w:tcPr>
            <w:tcW w:w="1342" w:type="dxa"/>
            <w:tcMar>
              <w:top w:w="50" w:type="dxa"/>
              <w:left w:w="100" w:type="dxa"/>
            </w:tcMar>
            <w:vAlign w:val="center"/>
          </w:tcPr>
          <w:p w14:paraId="11FCACB4" w14:textId="77777777" w:rsidR="00EB09FC" w:rsidRDefault="0049106B">
            <w:pPr>
              <w:spacing w:after="0"/>
            </w:pPr>
            <w:r>
              <w:rPr>
                <w:rFonts w:ascii="Times New Roman" w:hAnsi="Times New Roman"/>
                <w:color w:val="000000"/>
                <w:sz w:val="24"/>
              </w:rPr>
              <w:t>4.1</w:t>
            </w:r>
          </w:p>
        </w:tc>
        <w:tc>
          <w:tcPr>
            <w:tcW w:w="4923" w:type="dxa"/>
            <w:tcMar>
              <w:top w:w="50" w:type="dxa"/>
              <w:left w:w="100" w:type="dxa"/>
            </w:tcMar>
            <w:vAlign w:val="center"/>
          </w:tcPr>
          <w:p w14:paraId="257A2EA3"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Великая Отечественная война (1941–1945). Первый период войны (июнь 1941– осень </w:t>
            </w:r>
            <w:r w:rsidRPr="008E61BD">
              <w:rPr>
                <w:rFonts w:ascii="Times New Roman" w:hAnsi="Times New Roman"/>
                <w:color w:val="000000"/>
                <w:sz w:val="24"/>
                <w:lang w:val="ru-RU"/>
              </w:rPr>
              <w:lastRenderedPageBreak/>
              <w:t>1942 г.)</w:t>
            </w:r>
          </w:p>
        </w:tc>
        <w:tc>
          <w:tcPr>
            <w:tcW w:w="1340" w:type="dxa"/>
            <w:tcMar>
              <w:top w:w="50" w:type="dxa"/>
              <w:left w:w="100" w:type="dxa"/>
            </w:tcMar>
            <w:vAlign w:val="center"/>
          </w:tcPr>
          <w:p w14:paraId="5B5BF45C" w14:textId="77777777" w:rsidR="00EB09FC" w:rsidRDefault="0049106B">
            <w:pPr>
              <w:spacing w:after="0"/>
              <w:ind w:left="135"/>
              <w:jc w:val="center"/>
            </w:pPr>
            <w:r w:rsidRPr="008E61BD">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841" w:type="dxa"/>
            <w:tcMar>
              <w:top w:w="50" w:type="dxa"/>
              <w:left w:w="100" w:type="dxa"/>
            </w:tcMar>
            <w:vAlign w:val="center"/>
          </w:tcPr>
          <w:p w14:paraId="71BA62C2" w14:textId="77777777" w:rsidR="00EB09FC" w:rsidRDefault="00EB09FC">
            <w:pPr>
              <w:spacing w:after="0"/>
              <w:ind w:left="135"/>
              <w:jc w:val="center"/>
            </w:pPr>
          </w:p>
        </w:tc>
        <w:tc>
          <w:tcPr>
            <w:tcW w:w="1910" w:type="dxa"/>
            <w:tcMar>
              <w:top w:w="50" w:type="dxa"/>
              <w:left w:w="100" w:type="dxa"/>
            </w:tcMar>
            <w:vAlign w:val="center"/>
          </w:tcPr>
          <w:p w14:paraId="166B978D" w14:textId="77777777" w:rsidR="00EB09FC" w:rsidRDefault="00EB09FC">
            <w:pPr>
              <w:spacing w:after="0"/>
              <w:ind w:left="135"/>
              <w:jc w:val="center"/>
            </w:pPr>
          </w:p>
        </w:tc>
        <w:tc>
          <w:tcPr>
            <w:tcW w:w="2684" w:type="dxa"/>
            <w:tcMar>
              <w:top w:w="50" w:type="dxa"/>
              <w:left w:w="100" w:type="dxa"/>
            </w:tcMar>
            <w:vAlign w:val="center"/>
          </w:tcPr>
          <w:p w14:paraId="38A1C56E" w14:textId="77777777" w:rsidR="00EB09FC" w:rsidRDefault="005A6691">
            <w:pPr>
              <w:spacing w:after="0"/>
              <w:ind w:left="135"/>
            </w:pPr>
            <w:hyperlink r:id="rId88">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89">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90">
              <w:r w:rsidR="0049106B">
                <w:rPr>
                  <w:rFonts w:ascii="Times New Roman" w:hAnsi="Times New Roman"/>
                  <w:color w:val="0000FF"/>
                  <w:u w:val="single"/>
                </w:rPr>
                <w:t>https://uchebnik.mos.ru</w:t>
              </w:r>
            </w:hyperlink>
          </w:p>
        </w:tc>
      </w:tr>
      <w:tr w:rsidR="008E61BD" w14:paraId="53709D85" w14:textId="77777777" w:rsidTr="00093293">
        <w:trPr>
          <w:trHeight w:val="144"/>
          <w:tblCellSpacing w:w="20" w:type="nil"/>
        </w:trPr>
        <w:tc>
          <w:tcPr>
            <w:tcW w:w="1342" w:type="dxa"/>
            <w:tcMar>
              <w:top w:w="50" w:type="dxa"/>
              <w:left w:w="100" w:type="dxa"/>
            </w:tcMar>
            <w:vAlign w:val="center"/>
          </w:tcPr>
          <w:p w14:paraId="2CCF9BB6" w14:textId="77777777" w:rsidR="00EB09FC" w:rsidRDefault="0049106B">
            <w:pPr>
              <w:spacing w:after="0"/>
            </w:pPr>
            <w:r>
              <w:rPr>
                <w:rFonts w:ascii="Times New Roman" w:hAnsi="Times New Roman"/>
                <w:color w:val="000000"/>
                <w:sz w:val="24"/>
              </w:rPr>
              <w:t>4.2</w:t>
            </w:r>
          </w:p>
        </w:tc>
        <w:tc>
          <w:tcPr>
            <w:tcW w:w="4923" w:type="dxa"/>
            <w:tcMar>
              <w:top w:w="50" w:type="dxa"/>
              <w:left w:w="100" w:type="dxa"/>
            </w:tcMar>
            <w:vAlign w:val="center"/>
          </w:tcPr>
          <w:p w14:paraId="33955CE6" w14:textId="77777777" w:rsidR="00EB09FC" w:rsidRPr="008E61BD" w:rsidRDefault="0049106B">
            <w:pPr>
              <w:spacing w:after="0"/>
              <w:ind w:left="135"/>
              <w:rPr>
                <w:lang w:val="ru-RU"/>
              </w:rPr>
            </w:pPr>
            <w:r w:rsidRPr="008E61BD">
              <w:rPr>
                <w:rFonts w:ascii="Times New Roman" w:hAnsi="Times New Roman"/>
                <w:color w:val="000000"/>
                <w:sz w:val="24"/>
                <w:lang w:val="ru-RU"/>
              </w:rPr>
              <w:t>Коренной перелом в ходе войны (осень 1942–1943 г.)</w:t>
            </w:r>
          </w:p>
        </w:tc>
        <w:tc>
          <w:tcPr>
            <w:tcW w:w="1340" w:type="dxa"/>
            <w:tcMar>
              <w:top w:w="50" w:type="dxa"/>
              <w:left w:w="100" w:type="dxa"/>
            </w:tcMar>
            <w:vAlign w:val="center"/>
          </w:tcPr>
          <w:p w14:paraId="0419BDD9"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6A94DC96" w14:textId="77777777" w:rsidR="00EB09FC" w:rsidRDefault="00EB09FC">
            <w:pPr>
              <w:spacing w:after="0"/>
              <w:ind w:left="135"/>
              <w:jc w:val="center"/>
            </w:pPr>
          </w:p>
        </w:tc>
        <w:tc>
          <w:tcPr>
            <w:tcW w:w="1910" w:type="dxa"/>
            <w:tcMar>
              <w:top w:w="50" w:type="dxa"/>
              <w:left w:w="100" w:type="dxa"/>
            </w:tcMar>
            <w:vAlign w:val="center"/>
          </w:tcPr>
          <w:p w14:paraId="6BDF4D84" w14:textId="77777777" w:rsidR="00EB09FC" w:rsidRDefault="00EB09FC">
            <w:pPr>
              <w:spacing w:after="0"/>
              <w:ind w:left="135"/>
              <w:jc w:val="center"/>
            </w:pPr>
          </w:p>
        </w:tc>
        <w:tc>
          <w:tcPr>
            <w:tcW w:w="2684" w:type="dxa"/>
            <w:tcMar>
              <w:top w:w="50" w:type="dxa"/>
              <w:left w:w="100" w:type="dxa"/>
            </w:tcMar>
            <w:vAlign w:val="center"/>
          </w:tcPr>
          <w:p w14:paraId="70ADB7C9" w14:textId="77777777" w:rsidR="00EB09FC" w:rsidRDefault="005A6691">
            <w:pPr>
              <w:spacing w:after="0"/>
              <w:ind w:left="135"/>
            </w:pPr>
            <w:hyperlink r:id="rId91">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92">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93">
              <w:r w:rsidR="0049106B">
                <w:rPr>
                  <w:rFonts w:ascii="Times New Roman" w:hAnsi="Times New Roman"/>
                  <w:color w:val="0000FF"/>
                  <w:u w:val="single"/>
                </w:rPr>
                <w:t>https://uchebnik.mos.ru</w:t>
              </w:r>
            </w:hyperlink>
          </w:p>
        </w:tc>
      </w:tr>
      <w:tr w:rsidR="008E61BD" w14:paraId="110DC3BA" w14:textId="77777777" w:rsidTr="00093293">
        <w:trPr>
          <w:trHeight w:val="144"/>
          <w:tblCellSpacing w:w="20" w:type="nil"/>
        </w:trPr>
        <w:tc>
          <w:tcPr>
            <w:tcW w:w="1342" w:type="dxa"/>
            <w:tcMar>
              <w:top w:w="50" w:type="dxa"/>
              <w:left w:w="100" w:type="dxa"/>
            </w:tcMar>
            <w:vAlign w:val="center"/>
          </w:tcPr>
          <w:p w14:paraId="2257C8C4" w14:textId="77777777" w:rsidR="00EB09FC" w:rsidRDefault="0049106B">
            <w:pPr>
              <w:spacing w:after="0"/>
            </w:pPr>
            <w:r>
              <w:rPr>
                <w:rFonts w:ascii="Times New Roman" w:hAnsi="Times New Roman"/>
                <w:color w:val="000000"/>
                <w:sz w:val="24"/>
              </w:rPr>
              <w:t>4.3</w:t>
            </w:r>
          </w:p>
        </w:tc>
        <w:tc>
          <w:tcPr>
            <w:tcW w:w="4923" w:type="dxa"/>
            <w:tcMar>
              <w:top w:w="50" w:type="dxa"/>
              <w:left w:w="100" w:type="dxa"/>
            </w:tcMar>
            <w:vAlign w:val="center"/>
          </w:tcPr>
          <w:p w14:paraId="1CBDCBB1" w14:textId="77777777" w:rsidR="00EB09FC" w:rsidRPr="008E61BD" w:rsidRDefault="0049106B">
            <w:pPr>
              <w:spacing w:after="0"/>
              <w:ind w:left="135"/>
              <w:rPr>
                <w:lang w:val="ru-RU"/>
              </w:rPr>
            </w:pPr>
            <w:r w:rsidRPr="008E61BD">
              <w:rPr>
                <w:rFonts w:ascii="Times New Roman" w:hAnsi="Times New Roman"/>
                <w:color w:val="000000"/>
                <w:sz w:val="24"/>
                <w:lang w:val="ru-RU"/>
              </w:rPr>
              <w:t>Человек и война: единство фронта и тыла</w:t>
            </w:r>
          </w:p>
        </w:tc>
        <w:tc>
          <w:tcPr>
            <w:tcW w:w="1340" w:type="dxa"/>
            <w:tcMar>
              <w:top w:w="50" w:type="dxa"/>
              <w:left w:w="100" w:type="dxa"/>
            </w:tcMar>
            <w:vAlign w:val="center"/>
          </w:tcPr>
          <w:p w14:paraId="383BF987"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6FE07AAB" w14:textId="77777777" w:rsidR="00EB09FC" w:rsidRDefault="00EB09FC">
            <w:pPr>
              <w:spacing w:after="0"/>
              <w:ind w:left="135"/>
              <w:jc w:val="center"/>
            </w:pPr>
          </w:p>
        </w:tc>
        <w:tc>
          <w:tcPr>
            <w:tcW w:w="1910" w:type="dxa"/>
            <w:tcMar>
              <w:top w:w="50" w:type="dxa"/>
              <w:left w:w="100" w:type="dxa"/>
            </w:tcMar>
            <w:vAlign w:val="center"/>
          </w:tcPr>
          <w:p w14:paraId="11CEEF08" w14:textId="77777777" w:rsidR="00EB09FC" w:rsidRDefault="00EB09FC">
            <w:pPr>
              <w:spacing w:after="0"/>
              <w:ind w:left="135"/>
              <w:jc w:val="center"/>
            </w:pPr>
          </w:p>
        </w:tc>
        <w:tc>
          <w:tcPr>
            <w:tcW w:w="2684" w:type="dxa"/>
            <w:tcMar>
              <w:top w:w="50" w:type="dxa"/>
              <w:left w:w="100" w:type="dxa"/>
            </w:tcMar>
            <w:vAlign w:val="center"/>
          </w:tcPr>
          <w:p w14:paraId="4AB4B197" w14:textId="77777777" w:rsidR="00EB09FC" w:rsidRDefault="005A6691">
            <w:pPr>
              <w:spacing w:after="0"/>
              <w:ind w:left="135"/>
            </w:pPr>
            <w:hyperlink r:id="rId94">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95">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96">
              <w:r w:rsidR="0049106B">
                <w:rPr>
                  <w:rFonts w:ascii="Times New Roman" w:hAnsi="Times New Roman"/>
                  <w:color w:val="0000FF"/>
                  <w:u w:val="single"/>
                </w:rPr>
                <w:t>https://uchebnik.mos.ru</w:t>
              </w:r>
            </w:hyperlink>
          </w:p>
        </w:tc>
      </w:tr>
      <w:tr w:rsidR="008E61BD" w14:paraId="5172B015" w14:textId="77777777" w:rsidTr="00093293">
        <w:trPr>
          <w:trHeight w:val="144"/>
          <w:tblCellSpacing w:w="20" w:type="nil"/>
        </w:trPr>
        <w:tc>
          <w:tcPr>
            <w:tcW w:w="1342" w:type="dxa"/>
            <w:tcMar>
              <w:top w:w="50" w:type="dxa"/>
              <w:left w:w="100" w:type="dxa"/>
            </w:tcMar>
            <w:vAlign w:val="center"/>
          </w:tcPr>
          <w:p w14:paraId="581A7030" w14:textId="77777777" w:rsidR="00EB09FC" w:rsidRDefault="0049106B">
            <w:pPr>
              <w:spacing w:after="0"/>
            </w:pPr>
            <w:r>
              <w:rPr>
                <w:rFonts w:ascii="Times New Roman" w:hAnsi="Times New Roman"/>
                <w:color w:val="000000"/>
                <w:sz w:val="24"/>
              </w:rPr>
              <w:t>4.4</w:t>
            </w:r>
          </w:p>
        </w:tc>
        <w:tc>
          <w:tcPr>
            <w:tcW w:w="4923" w:type="dxa"/>
            <w:tcMar>
              <w:top w:w="50" w:type="dxa"/>
              <w:left w:w="100" w:type="dxa"/>
            </w:tcMar>
            <w:vAlign w:val="center"/>
          </w:tcPr>
          <w:p w14:paraId="094ED56E" w14:textId="77777777" w:rsidR="00EB09FC" w:rsidRPr="008E61BD" w:rsidRDefault="0049106B">
            <w:pPr>
              <w:spacing w:after="0"/>
              <w:ind w:left="135"/>
              <w:rPr>
                <w:lang w:val="ru-RU"/>
              </w:rPr>
            </w:pPr>
            <w:r w:rsidRPr="008E61BD">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1340" w:type="dxa"/>
            <w:tcMar>
              <w:top w:w="50" w:type="dxa"/>
              <w:left w:w="100" w:type="dxa"/>
            </w:tcMar>
            <w:vAlign w:val="center"/>
          </w:tcPr>
          <w:p w14:paraId="305E9755"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37E05E76" w14:textId="77777777" w:rsidR="00EB09FC" w:rsidRDefault="00EB09FC">
            <w:pPr>
              <w:spacing w:after="0"/>
              <w:ind w:left="135"/>
              <w:jc w:val="center"/>
            </w:pPr>
          </w:p>
        </w:tc>
        <w:tc>
          <w:tcPr>
            <w:tcW w:w="1910" w:type="dxa"/>
            <w:tcMar>
              <w:top w:w="50" w:type="dxa"/>
              <w:left w:w="100" w:type="dxa"/>
            </w:tcMar>
            <w:vAlign w:val="center"/>
          </w:tcPr>
          <w:p w14:paraId="3594B2C1" w14:textId="77777777" w:rsidR="00EB09FC" w:rsidRDefault="00EB09FC">
            <w:pPr>
              <w:spacing w:after="0"/>
              <w:ind w:left="135"/>
              <w:jc w:val="center"/>
            </w:pPr>
          </w:p>
        </w:tc>
        <w:tc>
          <w:tcPr>
            <w:tcW w:w="2684" w:type="dxa"/>
            <w:tcMar>
              <w:top w:w="50" w:type="dxa"/>
              <w:left w:w="100" w:type="dxa"/>
            </w:tcMar>
            <w:vAlign w:val="center"/>
          </w:tcPr>
          <w:p w14:paraId="249A6072" w14:textId="77777777" w:rsidR="00EB09FC" w:rsidRDefault="005A6691">
            <w:pPr>
              <w:spacing w:after="0"/>
              <w:ind w:left="135"/>
            </w:pPr>
            <w:hyperlink r:id="rId97">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98">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99">
              <w:r w:rsidR="0049106B">
                <w:rPr>
                  <w:rFonts w:ascii="Times New Roman" w:hAnsi="Times New Roman"/>
                  <w:color w:val="0000FF"/>
                  <w:u w:val="single"/>
                </w:rPr>
                <w:t>https://uchebnik.mos.ru</w:t>
              </w:r>
            </w:hyperlink>
          </w:p>
        </w:tc>
      </w:tr>
      <w:tr w:rsidR="008E61BD" w14:paraId="06573CBB" w14:textId="77777777" w:rsidTr="00093293">
        <w:trPr>
          <w:trHeight w:val="144"/>
          <w:tblCellSpacing w:w="20" w:type="nil"/>
        </w:trPr>
        <w:tc>
          <w:tcPr>
            <w:tcW w:w="1342" w:type="dxa"/>
            <w:tcMar>
              <w:top w:w="50" w:type="dxa"/>
              <w:left w:w="100" w:type="dxa"/>
            </w:tcMar>
            <w:vAlign w:val="center"/>
          </w:tcPr>
          <w:p w14:paraId="37D9F816" w14:textId="77777777" w:rsidR="00EB09FC" w:rsidRDefault="0049106B">
            <w:pPr>
              <w:spacing w:after="0"/>
            </w:pPr>
            <w:r>
              <w:rPr>
                <w:rFonts w:ascii="Times New Roman" w:hAnsi="Times New Roman"/>
                <w:color w:val="000000"/>
                <w:sz w:val="24"/>
              </w:rPr>
              <w:t>4.5</w:t>
            </w:r>
          </w:p>
        </w:tc>
        <w:tc>
          <w:tcPr>
            <w:tcW w:w="4923" w:type="dxa"/>
            <w:tcMar>
              <w:top w:w="50" w:type="dxa"/>
              <w:left w:w="100" w:type="dxa"/>
            </w:tcMar>
            <w:vAlign w:val="center"/>
          </w:tcPr>
          <w:p w14:paraId="400F3165" w14:textId="77777777" w:rsidR="00EB09FC" w:rsidRDefault="0049106B">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40" w:type="dxa"/>
            <w:tcMar>
              <w:top w:w="50" w:type="dxa"/>
              <w:left w:w="100" w:type="dxa"/>
            </w:tcMar>
            <w:vAlign w:val="center"/>
          </w:tcPr>
          <w:p w14:paraId="21E6BB85" w14:textId="77777777" w:rsidR="00EB09FC" w:rsidRDefault="0049106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BB4B043" w14:textId="77777777" w:rsidR="00EB09FC" w:rsidRDefault="00EB09FC">
            <w:pPr>
              <w:spacing w:after="0"/>
              <w:ind w:left="135"/>
              <w:jc w:val="center"/>
            </w:pPr>
          </w:p>
        </w:tc>
        <w:tc>
          <w:tcPr>
            <w:tcW w:w="1910" w:type="dxa"/>
            <w:tcMar>
              <w:top w:w="50" w:type="dxa"/>
              <w:left w:w="100" w:type="dxa"/>
            </w:tcMar>
            <w:vAlign w:val="center"/>
          </w:tcPr>
          <w:p w14:paraId="4DDAD71A" w14:textId="77777777" w:rsidR="00EB09FC" w:rsidRDefault="00EB09FC">
            <w:pPr>
              <w:spacing w:after="0"/>
              <w:ind w:left="135"/>
              <w:jc w:val="center"/>
            </w:pPr>
          </w:p>
        </w:tc>
        <w:tc>
          <w:tcPr>
            <w:tcW w:w="2684" w:type="dxa"/>
            <w:tcMar>
              <w:top w:w="50" w:type="dxa"/>
              <w:left w:w="100" w:type="dxa"/>
            </w:tcMar>
            <w:vAlign w:val="center"/>
          </w:tcPr>
          <w:p w14:paraId="5F7AD556" w14:textId="77777777" w:rsidR="00EB09FC" w:rsidRDefault="005A6691">
            <w:pPr>
              <w:spacing w:after="0"/>
              <w:ind w:left="135"/>
            </w:pPr>
            <w:hyperlink r:id="rId100">
              <w:r w:rsidR="0049106B">
                <w:rPr>
                  <w:rFonts w:ascii="Times New Roman" w:hAnsi="Times New Roman"/>
                  <w:color w:val="0000FF"/>
                  <w:u w:val="single"/>
                </w:rPr>
                <w:t>https://kuztur42.narod.ru/</w:t>
              </w:r>
            </w:hyperlink>
          </w:p>
        </w:tc>
      </w:tr>
      <w:tr w:rsidR="008E61BD" w14:paraId="13D60779" w14:textId="77777777" w:rsidTr="00093293">
        <w:trPr>
          <w:trHeight w:val="144"/>
          <w:tblCellSpacing w:w="20" w:type="nil"/>
        </w:trPr>
        <w:tc>
          <w:tcPr>
            <w:tcW w:w="0" w:type="auto"/>
            <w:gridSpan w:val="2"/>
            <w:tcMar>
              <w:top w:w="50" w:type="dxa"/>
              <w:left w:w="100" w:type="dxa"/>
            </w:tcMar>
            <w:vAlign w:val="center"/>
          </w:tcPr>
          <w:p w14:paraId="5BC18868" w14:textId="77777777" w:rsidR="00EB09FC" w:rsidRDefault="004910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40" w:type="dxa"/>
            <w:tcMar>
              <w:top w:w="50" w:type="dxa"/>
              <w:left w:w="100" w:type="dxa"/>
            </w:tcMar>
            <w:vAlign w:val="center"/>
          </w:tcPr>
          <w:p w14:paraId="2A9AD9A5" w14:textId="77777777" w:rsidR="00EB09FC" w:rsidRDefault="0049106B">
            <w:pPr>
              <w:spacing w:after="0"/>
              <w:ind w:left="135"/>
              <w:jc w:val="center"/>
            </w:pPr>
            <w:r>
              <w:rPr>
                <w:rFonts w:ascii="Times New Roman" w:hAnsi="Times New Roman"/>
                <w:color w:val="000000"/>
                <w:sz w:val="24"/>
              </w:rPr>
              <w:t xml:space="preserve"> 33 </w:t>
            </w:r>
          </w:p>
        </w:tc>
        <w:tc>
          <w:tcPr>
            <w:tcW w:w="1841" w:type="dxa"/>
            <w:tcMar>
              <w:top w:w="50" w:type="dxa"/>
              <w:left w:w="100" w:type="dxa"/>
            </w:tcMar>
            <w:vAlign w:val="center"/>
          </w:tcPr>
          <w:p w14:paraId="119C5CF2" w14:textId="77777777" w:rsidR="00EB09FC" w:rsidRDefault="00EB09FC"/>
        </w:tc>
        <w:tc>
          <w:tcPr>
            <w:tcW w:w="1910" w:type="dxa"/>
            <w:tcMar>
              <w:top w:w="50" w:type="dxa"/>
              <w:left w:w="100" w:type="dxa"/>
            </w:tcMar>
            <w:vAlign w:val="center"/>
          </w:tcPr>
          <w:p w14:paraId="36A666C3" w14:textId="77777777" w:rsidR="00EB09FC" w:rsidRDefault="00EB09FC"/>
        </w:tc>
        <w:tc>
          <w:tcPr>
            <w:tcW w:w="2684" w:type="dxa"/>
            <w:tcMar>
              <w:top w:w="50" w:type="dxa"/>
              <w:left w:w="100" w:type="dxa"/>
            </w:tcMar>
            <w:vAlign w:val="center"/>
          </w:tcPr>
          <w:p w14:paraId="28C11F2F" w14:textId="77777777" w:rsidR="00EB09FC" w:rsidRDefault="005A6691">
            <w:pPr>
              <w:spacing w:after="0"/>
              <w:ind w:left="135"/>
            </w:pPr>
            <w:hyperlink r:id="rId101">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02">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03">
              <w:r w:rsidR="0049106B">
                <w:rPr>
                  <w:rFonts w:ascii="Times New Roman" w:hAnsi="Times New Roman"/>
                  <w:color w:val="0000FF"/>
                  <w:u w:val="single"/>
                </w:rPr>
                <w:t>https://uchebnik.mos.ru</w:t>
              </w:r>
            </w:hyperlink>
          </w:p>
        </w:tc>
      </w:tr>
      <w:tr w:rsidR="008E61BD" w14:paraId="22A40B38" w14:textId="77777777" w:rsidTr="00093293">
        <w:trPr>
          <w:trHeight w:val="144"/>
          <w:tblCellSpacing w:w="20" w:type="nil"/>
        </w:trPr>
        <w:tc>
          <w:tcPr>
            <w:tcW w:w="0" w:type="auto"/>
            <w:gridSpan w:val="2"/>
            <w:tcMar>
              <w:top w:w="50" w:type="dxa"/>
              <w:left w:w="100" w:type="dxa"/>
            </w:tcMar>
            <w:vAlign w:val="center"/>
          </w:tcPr>
          <w:p w14:paraId="14E965AE"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Повторение и </w:t>
            </w:r>
            <w:proofErr w:type="spellStart"/>
            <w:r w:rsidRPr="008E61BD">
              <w:rPr>
                <w:rFonts w:ascii="Times New Roman" w:hAnsi="Times New Roman"/>
                <w:color w:val="000000"/>
                <w:sz w:val="24"/>
                <w:lang w:val="ru-RU"/>
              </w:rPr>
              <w:t>обощение</w:t>
            </w:r>
            <w:proofErr w:type="spellEnd"/>
            <w:r w:rsidRPr="008E61BD">
              <w:rPr>
                <w:rFonts w:ascii="Times New Roman" w:hAnsi="Times New Roman"/>
                <w:color w:val="000000"/>
                <w:sz w:val="24"/>
                <w:lang w:val="ru-RU"/>
              </w:rPr>
              <w:t xml:space="preserve"> по теме "История России в 1914-1945 гг."</w:t>
            </w:r>
          </w:p>
        </w:tc>
        <w:tc>
          <w:tcPr>
            <w:tcW w:w="1340" w:type="dxa"/>
            <w:tcMar>
              <w:top w:w="50" w:type="dxa"/>
              <w:left w:w="100" w:type="dxa"/>
            </w:tcMar>
            <w:vAlign w:val="center"/>
          </w:tcPr>
          <w:p w14:paraId="58EE8AF1"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2552B5F" w14:textId="77777777" w:rsidR="00EB09FC" w:rsidRDefault="00EB09FC">
            <w:pPr>
              <w:spacing w:after="0"/>
              <w:ind w:left="135"/>
              <w:jc w:val="center"/>
            </w:pPr>
          </w:p>
        </w:tc>
        <w:tc>
          <w:tcPr>
            <w:tcW w:w="1910" w:type="dxa"/>
            <w:tcMar>
              <w:top w:w="50" w:type="dxa"/>
              <w:left w:w="100" w:type="dxa"/>
            </w:tcMar>
            <w:vAlign w:val="center"/>
          </w:tcPr>
          <w:p w14:paraId="286DC3F7" w14:textId="77777777" w:rsidR="00EB09FC" w:rsidRDefault="00EB09FC">
            <w:pPr>
              <w:spacing w:after="0"/>
              <w:ind w:left="135"/>
              <w:jc w:val="center"/>
            </w:pPr>
          </w:p>
        </w:tc>
        <w:tc>
          <w:tcPr>
            <w:tcW w:w="2684" w:type="dxa"/>
            <w:tcMar>
              <w:top w:w="50" w:type="dxa"/>
              <w:left w:w="100" w:type="dxa"/>
            </w:tcMar>
            <w:vAlign w:val="center"/>
          </w:tcPr>
          <w:p w14:paraId="16039627" w14:textId="77777777" w:rsidR="00EB09FC" w:rsidRDefault="005A6691">
            <w:pPr>
              <w:spacing w:after="0"/>
              <w:ind w:left="135"/>
            </w:pPr>
            <w:hyperlink r:id="rId104">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05">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06">
              <w:r w:rsidR="0049106B">
                <w:rPr>
                  <w:rFonts w:ascii="Times New Roman" w:hAnsi="Times New Roman"/>
                  <w:color w:val="0000FF"/>
                  <w:u w:val="single"/>
                </w:rPr>
                <w:t>https://uchebnik.mos.ru</w:t>
              </w:r>
            </w:hyperlink>
          </w:p>
        </w:tc>
      </w:tr>
      <w:tr w:rsidR="008E61BD" w14:paraId="6D1ACCAD" w14:textId="77777777" w:rsidTr="00093293">
        <w:trPr>
          <w:trHeight w:val="144"/>
          <w:tblCellSpacing w:w="20" w:type="nil"/>
        </w:trPr>
        <w:tc>
          <w:tcPr>
            <w:tcW w:w="0" w:type="auto"/>
            <w:gridSpan w:val="2"/>
            <w:tcMar>
              <w:top w:w="50" w:type="dxa"/>
              <w:left w:w="100" w:type="dxa"/>
            </w:tcMar>
            <w:vAlign w:val="center"/>
          </w:tcPr>
          <w:p w14:paraId="0A4F2DE7" w14:textId="77777777" w:rsidR="00EB09FC" w:rsidRPr="008E61BD" w:rsidRDefault="0049106B">
            <w:pPr>
              <w:spacing w:after="0"/>
              <w:ind w:left="135"/>
              <w:rPr>
                <w:lang w:val="ru-RU"/>
              </w:rPr>
            </w:pPr>
            <w:r w:rsidRPr="008E61BD">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14:paraId="1AA0A022"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1F2BE815" w14:textId="77777777" w:rsidR="00EB09FC" w:rsidRDefault="004910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2733C27" w14:textId="77777777" w:rsidR="00EB09FC" w:rsidRDefault="0049106B">
            <w:pPr>
              <w:spacing w:after="0"/>
              <w:ind w:left="135"/>
              <w:jc w:val="center"/>
            </w:pPr>
            <w:r>
              <w:rPr>
                <w:rFonts w:ascii="Times New Roman" w:hAnsi="Times New Roman"/>
                <w:color w:val="000000"/>
                <w:sz w:val="24"/>
              </w:rPr>
              <w:t xml:space="preserve"> 0 </w:t>
            </w:r>
          </w:p>
        </w:tc>
        <w:tc>
          <w:tcPr>
            <w:tcW w:w="2684" w:type="dxa"/>
            <w:tcMar>
              <w:top w:w="50" w:type="dxa"/>
              <w:left w:w="100" w:type="dxa"/>
            </w:tcMar>
            <w:vAlign w:val="center"/>
          </w:tcPr>
          <w:p w14:paraId="49D78BCB" w14:textId="77777777" w:rsidR="00EB09FC" w:rsidRDefault="00EB09FC"/>
        </w:tc>
      </w:tr>
    </w:tbl>
    <w:p w14:paraId="382AF233" w14:textId="77777777" w:rsidR="00EB09FC" w:rsidRDefault="00EB09FC">
      <w:pPr>
        <w:sectPr w:rsidR="00EB09FC">
          <w:pgSz w:w="16383" w:h="11906" w:orient="landscape"/>
          <w:pgMar w:top="1134" w:right="850" w:bottom="1134" w:left="1701" w:header="720" w:footer="720" w:gutter="0"/>
          <w:cols w:space="720"/>
        </w:sectPr>
      </w:pPr>
    </w:p>
    <w:p w14:paraId="629A50FD" w14:textId="4B3F18B1" w:rsidR="00EB09FC" w:rsidRDefault="0049106B" w:rsidP="00E16D28">
      <w:pPr>
        <w:spacing w:after="0"/>
        <w:ind w:left="120"/>
        <w:jc w:val="center"/>
        <w:rPr>
          <w:rFonts w:ascii="Times New Roman" w:hAnsi="Times New Roman"/>
          <w:b/>
          <w:color w:val="000000"/>
          <w:sz w:val="28"/>
        </w:rPr>
      </w:pPr>
      <w:r>
        <w:rPr>
          <w:rFonts w:ascii="Times New Roman" w:hAnsi="Times New Roman"/>
          <w:b/>
          <w:color w:val="000000"/>
          <w:sz w:val="28"/>
        </w:rPr>
        <w:lastRenderedPageBreak/>
        <w:t>11 КЛАСС</w:t>
      </w:r>
    </w:p>
    <w:p w14:paraId="25A39E7B" w14:textId="56914171" w:rsidR="001C2D53" w:rsidRPr="001C2D53" w:rsidRDefault="001C2D53" w:rsidP="001C2D53">
      <w:pPr>
        <w:spacing w:after="0"/>
        <w:ind w:left="120"/>
        <w:rPr>
          <w:rFonts w:ascii="Times New Roman" w:hAnsi="Times New Roman" w:cs="Times New Roman"/>
          <w:b/>
          <w:bCs/>
          <w:i/>
          <w:iCs/>
          <w:lang w:val="ru-RU"/>
        </w:rPr>
      </w:pPr>
      <w:r w:rsidRPr="001C2D53">
        <w:rPr>
          <w:rFonts w:ascii="Times New Roman" w:hAnsi="Times New Roman" w:cs="Times New Roman"/>
          <w:b/>
          <w:bCs/>
          <w:i/>
          <w:iCs/>
          <w:lang w:val="ru-RU"/>
        </w:rPr>
        <w:t>1</w:t>
      </w:r>
      <w:r>
        <w:rPr>
          <w:rFonts w:ascii="Times New Roman" w:hAnsi="Times New Roman" w:cs="Times New Roman"/>
          <w:b/>
          <w:bCs/>
          <w:i/>
          <w:iCs/>
          <w:lang w:val="ru-RU"/>
        </w:rPr>
        <w:t>1</w:t>
      </w:r>
      <w:r w:rsidRPr="001C2D53">
        <w:rPr>
          <w:rFonts w:ascii="Times New Roman" w:hAnsi="Times New Roman" w:cs="Times New Roman"/>
          <w:b/>
          <w:bCs/>
          <w:i/>
          <w:iCs/>
          <w:lang w:val="ru-RU"/>
        </w:rPr>
        <w:t xml:space="preserve"> класс, 136 часов, 4 ч. В неделю</w:t>
      </w:r>
    </w:p>
    <w:tbl>
      <w:tblPr>
        <w:tblW w:w="0" w:type="auto"/>
        <w:tblCellSpacing w:w="20" w:type="nil"/>
        <w:tblLook w:val="04A0" w:firstRow="1" w:lastRow="0" w:firstColumn="1" w:lastColumn="0" w:noHBand="0" w:noVBand="1"/>
      </w:tblPr>
      <w:tblGrid>
        <w:gridCol w:w="1179"/>
        <w:gridCol w:w="4532"/>
        <w:gridCol w:w="1569"/>
        <w:gridCol w:w="1841"/>
        <w:gridCol w:w="1910"/>
        <w:gridCol w:w="2705"/>
      </w:tblGrid>
      <w:tr w:rsidR="008E61BD" w14:paraId="32ABA69F" w14:textId="77777777" w:rsidTr="001C2D53">
        <w:trPr>
          <w:trHeight w:val="144"/>
          <w:tblCellSpacing w:w="20" w:type="nil"/>
        </w:trPr>
        <w:tc>
          <w:tcPr>
            <w:tcW w:w="1179" w:type="dxa"/>
            <w:vMerge w:val="restart"/>
            <w:tcMar>
              <w:top w:w="50" w:type="dxa"/>
              <w:left w:w="100" w:type="dxa"/>
            </w:tcMar>
            <w:vAlign w:val="center"/>
          </w:tcPr>
          <w:p w14:paraId="5521D82B" w14:textId="77777777" w:rsidR="00EB09FC" w:rsidRDefault="0049106B">
            <w:pPr>
              <w:spacing w:after="0"/>
              <w:ind w:left="135"/>
            </w:pPr>
            <w:r>
              <w:rPr>
                <w:rFonts w:ascii="Times New Roman" w:hAnsi="Times New Roman"/>
                <w:b/>
                <w:color w:val="000000"/>
                <w:sz w:val="24"/>
              </w:rPr>
              <w:t xml:space="preserve">№ п/п </w:t>
            </w:r>
          </w:p>
          <w:p w14:paraId="0E6ED6CC" w14:textId="77777777" w:rsidR="00EB09FC" w:rsidRDefault="00EB09FC">
            <w:pPr>
              <w:spacing w:after="0"/>
              <w:ind w:left="135"/>
            </w:pPr>
          </w:p>
        </w:tc>
        <w:tc>
          <w:tcPr>
            <w:tcW w:w="4532" w:type="dxa"/>
            <w:vMerge w:val="restart"/>
            <w:tcMar>
              <w:top w:w="50" w:type="dxa"/>
              <w:left w:w="100" w:type="dxa"/>
            </w:tcMar>
            <w:vAlign w:val="center"/>
          </w:tcPr>
          <w:p w14:paraId="4D32F62C" w14:textId="77777777" w:rsidR="00EB09FC" w:rsidRDefault="0049106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71ADA50" w14:textId="77777777" w:rsidR="00EB09FC" w:rsidRDefault="00EB09FC">
            <w:pPr>
              <w:spacing w:after="0"/>
              <w:ind w:left="135"/>
            </w:pPr>
          </w:p>
        </w:tc>
        <w:tc>
          <w:tcPr>
            <w:tcW w:w="0" w:type="auto"/>
            <w:gridSpan w:val="3"/>
            <w:tcMar>
              <w:top w:w="50" w:type="dxa"/>
              <w:left w:w="100" w:type="dxa"/>
            </w:tcMar>
            <w:vAlign w:val="center"/>
          </w:tcPr>
          <w:p w14:paraId="1C361139" w14:textId="77777777" w:rsidR="00EB09FC" w:rsidRDefault="0049106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5" w:type="dxa"/>
            <w:vMerge w:val="restart"/>
            <w:tcMar>
              <w:top w:w="50" w:type="dxa"/>
              <w:left w:w="100" w:type="dxa"/>
            </w:tcMar>
            <w:vAlign w:val="center"/>
          </w:tcPr>
          <w:p w14:paraId="613F693C" w14:textId="77777777" w:rsidR="00EB09FC" w:rsidRDefault="0049106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8B4FF1B" w14:textId="77777777" w:rsidR="00EB09FC" w:rsidRDefault="00EB09FC">
            <w:pPr>
              <w:spacing w:after="0"/>
              <w:ind w:left="135"/>
            </w:pPr>
          </w:p>
        </w:tc>
      </w:tr>
      <w:tr w:rsidR="008E61BD" w14:paraId="4F8EA860" w14:textId="77777777" w:rsidTr="001C2D53">
        <w:trPr>
          <w:trHeight w:val="144"/>
          <w:tblCellSpacing w:w="20" w:type="nil"/>
        </w:trPr>
        <w:tc>
          <w:tcPr>
            <w:tcW w:w="0" w:type="auto"/>
            <w:vMerge/>
            <w:tcBorders>
              <w:top w:val="nil"/>
            </w:tcBorders>
            <w:tcMar>
              <w:top w:w="50" w:type="dxa"/>
              <w:left w:w="100" w:type="dxa"/>
            </w:tcMar>
          </w:tcPr>
          <w:p w14:paraId="7E23E63E" w14:textId="77777777" w:rsidR="00EB09FC" w:rsidRDefault="00EB09FC"/>
        </w:tc>
        <w:tc>
          <w:tcPr>
            <w:tcW w:w="0" w:type="auto"/>
            <w:vMerge/>
            <w:tcBorders>
              <w:top w:val="nil"/>
            </w:tcBorders>
            <w:tcMar>
              <w:top w:w="50" w:type="dxa"/>
              <w:left w:w="100" w:type="dxa"/>
            </w:tcMar>
          </w:tcPr>
          <w:p w14:paraId="4244D97A" w14:textId="77777777" w:rsidR="00EB09FC" w:rsidRDefault="00EB09FC"/>
        </w:tc>
        <w:tc>
          <w:tcPr>
            <w:tcW w:w="1569" w:type="dxa"/>
            <w:tcMar>
              <w:top w:w="50" w:type="dxa"/>
              <w:left w:w="100" w:type="dxa"/>
            </w:tcMar>
            <w:vAlign w:val="center"/>
          </w:tcPr>
          <w:p w14:paraId="6657E806" w14:textId="77777777" w:rsidR="00EB09FC" w:rsidRDefault="0049106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56D0BB0" w14:textId="77777777" w:rsidR="00EB09FC" w:rsidRDefault="00EB09FC">
            <w:pPr>
              <w:spacing w:after="0"/>
              <w:ind w:left="135"/>
            </w:pPr>
          </w:p>
        </w:tc>
        <w:tc>
          <w:tcPr>
            <w:tcW w:w="1841" w:type="dxa"/>
            <w:tcMar>
              <w:top w:w="50" w:type="dxa"/>
              <w:left w:w="100" w:type="dxa"/>
            </w:tcMar>
            <w:vAlign w:val="center"/>
          </w:tcPr>
          <w:p w14:paraId="53665327" w14:textId="77777777" w:rsidR="00EB09FC" w:rsidRDefault="0049106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790CE72" w14:textId="77777777" w:rsidR="00EB09FC" w:rsidRDefault="00EB09FC">
            <w:pPr>
              <w:spacing w:after="0"/>
              <w:ind w:left="135"/>
            </w:pPr>
          </w:p>
        </w:tc>
        <w:tc>
          <w:tcPr>
            <w:tcW w:w="1910" w:type="dxa"/>
            <w:tcMar>
              <w:top w:w="50" w:type="dxa"/>
              <w:left w:w="100" w:type="dxa"/>
            </w:tcMar>
            <w:vAlign w:val="center"/>
          </w:tcPr>
          <w:p w14:paraId="294CA5A3" w14:textId="77777777" w:rsidR="00EB09FC" w:rsidRDefault="0049106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C7B16DB" w14:textId="77777777" w:rsidR="00EB09FC" w:rsidRDefault="00EB09FC">
            <w:pPr>
              <w:spacing w:after="0"/>
              <w:ind w:left="135"/>
            </w:pPr>
          </w:p>
        </w:tc>
        <w:tc>
          <w:tcPr>
            <w:tcW w:w="0" w:type="auto"/>
            <w:vMerge/>
            <w:tcBorders>
              <w:top w:val="nil"/>
            </w:tcBorders>
            <w:tcMar>
              <w:top w:w="50" w:type="dxa"/>
              <w:left w:w="100" w:type="dxa"/>
            </w:tcMar>
          </w:tcPr>
          <w:p w14:paraId="1928DC0D" w14:textId="77777777" w:rsidR="00EB09FC" w:rsidRDefault="00EB09FC"/>
        </w:tc>
      </w:tr>
      <w:tr w:rsidR="008E61BD" w14:paraId="232C6D8E" w14:textId="77777777">
        <w:trPr>
          <w:trHeight w:val="144"/>
          <w:tblCellSpacing w:w="20" w:type="nil"/>
        </w:trPr>
        <w:tc>
          <w:tcPr>
            <w:tcW w:w="0" w:type="auto"/>
            <w:gridSpan w:val="6"/>
            <w:tcMar>
              <w:top w:w="50" w:type="dxa"/>
              <w:left w:w="100" w:type="dxa"/>
            </w:tcMar>
            <w:vAlign w:val="center"/>
          </w:tcPr>
          <w:p w14:paraId="2EDE59EC" w14:textId="77777777" w:rsidR="00EB09FC" w:rsidRDefault="0049106B">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8E61BD" w14:paraId="4265348F" w14:textId="77777777">
        <w:trPr>
          <w:trHeight w:val="144"/>
          <w:tblCellSpacing w:w="20" w:type="nil"/>
        </w:trPr>
        <w:tc>
          <w:tcPr>
            <w:tcW w:w="0" w:type="auto"/>
            <w:gridSpan w:val="6"/>
            <w:tcMar>
              <w:top w:w="50" w:type="dxa"/>
              <w:left w:w="100" w:type="dxa"/>
            </w:tcMar>
            <w:vAlign w:val="center"/>
          </w:tcPr>
          <w:p w14:paraId="7A73AA9D" w14:textId="77777777" w:rsidR="00EB09FC" w:rsidRDefault="0049106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8E61BD" w14:paraId="7F8A33BB" w14:textId="77777777" w:rsidTr="001C2D53">
        <w:trPr>
          <w:trHeight w:val="144"/>
          <w:tblCellSpacing w:w="20" w:type="nil"/>
        </w:trPr>
        <w:tc>
          <w:tcPr>
            <w:tcW w:w="1179" w:type="dxa"/>
            <w:tcMar>
              <w:top w:w="50" w:type="dxa"/>
              <w:left w:w="100" w:type="dxa"/>
            </w:tcMar>
            <w:vAlign w:val="center"/>
          </w:tcPr>
          <w:p w14:paraId="3F9E1E9A" w14:textId="77777777" w:rsidR="00EB09FC" w:rsidRDefault="0049106B">
            <w:pPr>
              <w:spacing w:after="0"/>
            </w:pPr>
            <w:r>
              <w:rPr>
                <w:rFonts w:ascii="Times New Roman" w:hAnsi="Times New Roman"/>
                <w:color w:val="000000"/>
                <w:sz w:val="24"/>
              </w:rPr>
              <w:t>1.1</w:t>
            </w:r>
          </w:p>
        </w:tc>
        <w:tc>
          <w:tcPr>
            <w:tcW w:w="4532" w:type="dxa"/>
            <w:tcMar>
              <w:top w:w="50" w:type="dxa"/>
              <w:left w:w="100" w:type="dxa"/>
            </w:tcMar>
            <w:vAlign w:val="center"/>
          </w:tcPr>
          <w:p w14:paraId="3008CCD1" w14:textId="77777777" w:rsidR="00EB09FC" w:rsidRDefault="0049106B">
            <w:pPr>
              <w:spacing w:after="0"/>
              <w:ind w:left="135"/>
            </w:pPr>
            <w:proofErr w:type="spellStart"/>
            <w:r>
              <w:rPr>
                <w:rFonts w:ascii="Times New Roman" w:hAnsi="Times New Roman"/>
                <w:color w:val="000000"/>
                <w:sz w:val="24"/>
              </w:rPr>
              <w:t>Введение</w:t>
            </w:r>
            <w:proofErr w:type="spellEnd"/>
          </w:p>
        </w:tc>
        <w:tc>
          <w:tcPr>
            <w:tcW w:w="1569" w:type="dxa"/>
            <w:tcMar>
              <w:top w:w="50" w:type="dxa"/>
              <w:left w:w="100" w:type="dxa"/>
            </w:tcMar>
            <w:vAlign w:val="center"/>
          </w:tcPr>
          <w:p w14:paraId="5CA643B8" w14:textId="77777777" w:rsidR="00EB09FC" w:rsidRDefault="004910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80C2DB" w14:textId="77777777" w:rsidR="00EB09FC" w:rsidRDefault="00EB09FC">
            <w:pPr>
              <w:spacing w:after="0"/>
              <w:ind w:left="135"/>
              <w:jc w:val="center"/>
            </w:pPr>
          </w:p>
        </w:tc>
        <w:tc>
          <w:tcPr>
            <w:tcW w:w="1910" w:type="dxa"/>
            <w:tcMar>
              <w:top w:w="50" w:type="dxa"/>
              <w:left w:w="100" w:type="dxa"/>
            </w:tcMar>
            <w:vAlign w:val="center"/>
          </w:tcPr>
          <w:p w14:paraId="73C043AA" w14:textId="77777777" w:rsidR="00EB09FC" w:rsidRDefault="00EB09FC">
            <w:pPr>
              <w:spacing w:after="0"/>
              <w:ind w:left="135"/>
              <w:jc w:val="center"/>
            </w:pPr>
          </w:p>
        </w:tc>
        <w:tc>
          <w:tcPr>
            <w:tcW w:w="2705" w:type="dxa"/>
            <w:tcMar>
              <w:top w:w="50" w:type="dxa"/>
              <w:left w:w="100" w:type="dxa"/>
            </w:tcMar>
            <w:vAlign w:val="center"/>
          </w:tcPr>
          <w:p w14:paraId="31F0D78E" w14:textId="77777777" w:rsidR="00EB09FC" w:rsidRDefault="005A6691">
            <w:pPr>
              <w:spacing w:after="0"/>
              <w:ind w:left="135"/>
            </w:pPr>
            <w:hyperlink r:id="rId107">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08">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09">
              <w:r w:rsidR="0049106B">
                <w:rPr>
                  <w:rFonts w:ascii="Times New Roman" w:hAnsi="Times New Roman"/>
                  <w:color w:val="0000FF"/>
                  <w:u w:val="single"/>
                </w:rPr>
                <w:t>https://uchebnik.mos.ru</w:t>
              </w:r>
            </w:hyperlink>
          </w:p>
        </w:tc>
      </w:tr>
      <w:tr w:rsidR="008E61BD" w14:paraId="38BFC773" w14:textId="77777777" w:rsidTr="001C2D53">
        <w:trPr>
          <w:trHeight w:val="144"/>
          <w:tblCellSpacing w:w="20" w:type="nil"/>
        </w:trPr>
        <w:tc>
          <w:tcPr>
            <w:tcW w:w="1179" w:type="dxa"/>
            <w:tcMar>
              <w:top w:w="50" w:type="dxa"/>
              <w:left w:w="100" w:type="dxa"/>
            </w:tcMar>
            <w:vAlign w:val="center"/>
          </w:tcPr>
          <w:p w14:paraId="73EF8245" w14:textId="77777777" w:rsidR="00EB09FC" w:rsidRDefault="0049106B">
            <w:pPr>
              <w:spacing w:after="0"/>
            </w:pPr>
            <w:r>
              <w:rPr>
                <w:rFonts w:ascii="Times New Roman" w:hAnsi="Times New Roman"/>
                <w:color w:val="000000"/>
                <w:sz w:val="24"/>
              </w:rPr>
              <w:t>1.2</w:t>
            </w:r>
          </w:p>
        </w:tc>
        <w:tc>
          <w:tcPr>
            <w:tcW w:w="4532" w:type="dxa"/>
            <w:tcMar>
              <w:top w:w="50" w:type="dxa"/>
              <w:left w:w="100" w:type="dxa"/>
            </w:tcMar>
            <w:vAlign w:val="center"/>
          </w:tcPr>
          <w:p w14:paraId="46657C4A"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Страны Северной Америки и Европы во второй половине </w:t>
            </w:r>
            <w:r>
              <w:rPr>
                <w:rFonts w:ascii="Times New Roman" w:hAnsi="Times New Roman"/>
                <w:color w:val="000000"/>
                <w:sz w:val="24"/>
              </w:rPr>
              <w:t>XX</w:t>
            </w:r>
            <w:r w:rsidRPr="008E61BD">
              <w:rPr>
                <w:rFonts w:ascii="Times New Roman" w:hAnsi="Times New Roman"/>
                <w:color w:val="000000"/>
                <w:sz w:val="24"/>
                <w:lang w:val="ru-RU"/>
              </w:rPr>
              <w:t xml:space="preserve"> – начале </w:t>
            </w:r>
            <w:r>
              <w:rPr>
                <w:rFonts w:ascii="Times New Roman" w:hAnsi="Times New Roman"/>
                <w:color w:val="000000"/>
                <w:sz w:val="24"/>
              </w:rPr>
              <w:t>XXI</w:t>
            </w:r>
            <w:r w:rsidRPr="008E61BD">
              <w:rPr>
                <w:rFonts w:ascii="Times New Roman" w:hAnsi="Times New Roman"/>
                <w:color w:val="000000"/>
                <w:sz w:val="24"/>
                <w:lang w:val="ru-RU"/>
              </w:rPr>
              <w:t xml:space="preserve"> в.</w:t>
            </w:r>
          </w:p>
        </w:tc>
        <w:tc>
          <w:tcPr>
            <w:tcW w:w="1569" w:type="dxa"/>
            <w:tcMar>
              <w:top w:w="50" w:type="dxa"/>
              <w:left w:w="100" w:type="dxa"/>
            </w:tcMar>
            <w:vAlign w:val="center"/>
          </w:tcPr>
          <w:p w14:paraId="3E5DFA06"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364D9B89" w14:textId="77777777" w:rsidR="00EB09FC" w:rsidRDefault="00EB09FC">
            <w:pPr>
              <w:spacing w:after="0"/>
              <w:ind w:left="135"/>
              <w:jc w:val="center"/>
            </w:pPr>
          </w:p>
        </w:tc>
        <w:tc>
          <w:tcPr>
            <w:tcW w:w="1910" w:type="dxa"/>
            <w:tcMar>
              <w:top w:w="50" w:type="dxa"/>
              <w:left w:w="100" w:type="dxa"/>
            </w:tcMar>
            <w:vAlign w:val="center"/>
          </w:tcPr>
          <w:p w14:paraId="5A54AB10" w14:textId="77777777" w:rsidR="00EB09FC" w:rsidRDefault="00EB09FC">
            <w:pPr>
              <w:spacing w:after="0"/>
              <w:ind w:left="135"/>
              <w:jc w:val="center"/>
            </w:pPr>
          </w:p>
        </w:tc>
        <w:tc>
          <w:tcPr>
            <w:tcW w:w="2705" w:type="dxa"/>
            <w:tcMar>
              <w:top w:w="50" w:type="dxa"/>
              <w:left w:w="100" w:type="dxa"/>
            </w:tcMar>
            <w:vAlign w:val="center"/>
          </w:tcPr>
          <w:p w14:paraId="7D336BE9" w14:textId="77777777" w:rsidR="00EB09FC" w:rsidRDefault="005A6691">
            <w:pPr>
              <w:spacing w:after="0"/>
              <w:ind w:left="135"/>
            </w:pPr>
            <w:hyperlink r:id="rId110">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11">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12">
              <w:r w:rsidR="0049106B">
                <w:rPr>
                  <w:rFonts w:ascii="Times New Roman" w:hAnsi="Times New Roman"/>
                  <w:color w:val="0000FF"/>
                  <w:u w:val="single"/>
                </w:rPr>
                <w:t>https://uchebnik.mos.ru</w:t>
              </w:r>
            </w:hyperlink>
          </w:p>
        </w:tc>
      </w:tr>
      <w:tr w:rsidR="008E61BD" w14:paraId="7794D5D2" w14:textId="77777777" w:rsidTr="001C2D53">
        <w:trPr>
          <w:trHeight w:val="144"/>
          <w:tblCellSpacing w:w="20" w:type="nil"/>
        </w:trPr>
        <w:tc>
          <w:tcPr>
            <w:tcW w:w="1179" w:type="dxa"/>
            <w:tcMar>
              <w:top w:w="50" w:type="dxa"/>
              <w:left w:w="100" w:type="dxa"/>
            </w:tcMar>
            <w:vAlign w:val="center"/>
          </w:tcPr>
          <w:p w14:paraId="30535FB8" w14:textId="77777777" w:rsidR="00EB09FC" w:rsidRDefault="0049106B">
            <w:pPr>
              <w:spacing w:after="0"/>
            </w:pPr>
            <w:r>
              <w:rPr>
                <w:rFonts w:ascii="Times New Roman" w:hAnsi="Times New Roman"/>
                <w:color w:val="000000"/>
                <w:sz w:val="24"/>
              </w:rPr>
              <w:t>1.3</w:t>
            </w:r>
          </w:p>
        </w:tc>
        <w:tc>
          <w:tcPr>
            <w:tcW w:w="4532" w:type="dxa"/>
            <w:tcMar>
              <w:top w:w="50" w:type="dxa"/>
              <w:left w:w="100" w:type="dxa"/>
            </w:tcMar>
            <w:vAlign w:val="center"/>
          </w:tcPr>
          <w:p w14:paraId="098BE0A0"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Страны Азии, Африки во второй половине </w:t>
            </w:r>
            <w:r>
              <w:rPr>
                <w:rFonts w:ascii="Times New Roman" w:hAnsi="Times New Roman"/>
                <w:color w:val="000000"/>
                <w:sz w:val="24"/>
              </w:rPr>
              <w:t>XX</w:t>
            </w:r>
            <w:r w:rsidRPr="008E61BD">
              <w:rPr>
                <w:rFonts w:ascii="Times New Roman" w:hAnsi="Times New Roman"/>
                <w:color w:val="000000"/>
                <w:sz w:val="24"/>
                <w:lang w:val="ru-RU"/>
              </w:rPr>
              <w:t xml:space="preserve"> – начале </w:t>
            </w:r>
            <w:r>
              <w:rPr>
                <w:rFonts w:ascii="Times New Roman" w:hAnsi="Times New Roman"/>
                <w:color w:val="000000"/>
                <w:sz w:val="24"/>
              </w:rPr>
              <w:t>XXI</w:t>
            </w:r>
            <w:r w:rsidRPr="008E61BD">
              <w:rPr>
                <w:rFonts w:ascii="Times New Roman" w:hAnsi="Times New Roman"/>
                <w:color w:val="000000"/>
                <w:sz w:val="24"/>
                <w:lang w:val="ru-RU"/>
              </w:rPr>
              <w:t xml:space="preserve"> в.: проблемы и пути модернизации</w:t>
            </w:r>
          </w:p>
        </w:tc>
        <w:tc>
          <w:tcPr>
            <w:tcW w:w="1569" w:type="dxa"/>
            <w:tcMar>
              <w:top w:w="50" w:type="dxa"/>
              <w:left w:w="100" w:type="dxa"/>
            </w:tcMar>
            <w:vAlign w:val="center"/>
          </w:tcPr>
          <w:p w14:paraId="5635183D"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14:paraId="4DEFCC41" w14:textId="77777777" w:rsidR="00EB09FC" w:rsidRDefault="00EB09FC">
            <w:pPr>
              <w:spacing w:after="0"/>
              <w:ind w:left="135"/>
              <w:jc w:val="center"/>
            </w:pPr>
          </w:p>
        </w:tc>
        <w:tc>
          <w:tcPr>
            <w:tcW w:w="1910" w:type="dxa"/>
            <w:tcMar>
              <w:top w:w="50" w:type="dxa"/>
              <w:left w:w="100" w:type="dxa"/>
            </w:tcMar>
            <w:vAlign w:val="center"/>
          </w:tcPr>
          <w:p w14:paraId="037BA944" w14:textId="77777777" w:rsidR="00EB09FC" w:rsidRDefault="00EB09FC">
            <w:pPr>
              <w:spacing w:after="0"/>
              <w:ind w:left="135"/>
              <w:jc w:val="center"/>
            </w:pPr>
          </w:p>
        </w:tc>
        <w:tc>
          <w:tcPr>
            <w:tcW w:w="2705" w:type="dxa"/>
            <w:tcMar>
              <w:top w:w="50" w:type="dxa"/>
              <w:left w:w="100" w:type="dxa"/>
            </w:tcMar>
            <w:vAlign w:val="center"/>
          </w:tcPr>
          <w:p w14:paraId="3A194C67" w14:textId="77777777" w:rsidR="00EB09FC" w:rsidRDefault="00EB09FC">
            <w:pPr>
              <w:spacing w:after="0"/>
              <w:ind w:left="135"/>
            </w:pPr>
          </w:p>
        </w:tc>
      </w:tr>
      <w:tr w:rsidR="008E61BD" w14:paraId="684933A9" w14:textId="77777777" w:rsidTr="001C2D53">
        <w:trPr>
          <w:trHeight w:val="144"/>
          <w:tblCellSpacing w:w="20" w:type="nil"/>
        </w:trPr>
        <w:tc>
          <w:tcPr>
            <w:tcW w:w="1179" w:type="dxa"/>
            <w:tcMar>
              <w:top w:w="50" w:type="dxa"/>
              <w:left w:w="100" w:type="dxa"/>
            </w:tcMar>
            <w:vAlign w:val="center"/>
          </w:tcPr>
          <w:p w14:paraId="23DBC14B" w14:textId="77777777" w:rsidR="00EB09FC" w:rsidRDefault="0049106B">
            <w:pPr>
              <w:spacing w:after="0"/>
            </w:pPr>
            <w:r>
              <w:rPr>
                <w:rFonts w:ascii="Times New Roman" w:hAnsi="Times New Roman"/>
                <w:color w:val="000000"/>
                <w:sz w:val="24"/>
              </w:rPr>
              <w:t>1.4</w:t>
            </w:r>
          </w:p>
        </w:tc>
        <w:tc>
          <w:tcPr>
            <w:tcW w:w="4532" w:type="dxa"/>
            <w:tcMar>
              <w:top w:w="50" w:type="dxa"/>
              <w:left w:w="100" w:type="dxa"/>
            </w:tcMar>
            <w:vAlign w:val="center"/>
          </w:tcPr>
          <w:p w14:paraId="40931238"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8E61BD">
              <w:rPr>
                <w:rFonts w:ascii="Times New Roman" w:hAnsi="Times New Roman"/>
                <w:color w:val="000000"/>
                <w:sz w:val="24"/>
                <w:lang w:val="ru-RU"/>
              </w:rPr>
              <w:t xml:space="preserve"> – начале </w:t>
            </w:r>
            <w:r>
              <w:rPr>
                <w:rFonts w:ascii="Times New Roman" w:hAnsi="Times New Roman"/>
                <w:color w:val="000000"/>
                <w:sz w:val="24"/>
              </w:rPr>
              <w:t>XXI</w:t>
            </w:r>
            <w:r w:rsidRPr="008E61BD">
              <w:rPr>
                <w:rFonts w:ascii="Times New Roman" w:hAnsi="Times New Roman"/>
                <w:color w:val="000000"/>
                <w:sz w:val="24"/>
                <w:lang w:val="ru-RU"/>
              </w:rPr>
              <w:t xml:space="preserve"> в.</w:t>
            </w:r>
          </w:p>
        </w:tc>
        <w:tc>
          <w:tcPr>
            <w:tcW w:w="1569" w:type="dxa"/>
            <w:tcMar>
              <w:top w:w="50" w:type="dxa"/>
              <w:left w:w="100" w:type="dxa"/>
            </w:tcMar>
            <w:vAlign w:val="center"/>
          </w:tcPr>
          <w:p w14:paraId="652EBC1E"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CF3B991" w14:textId="77777777" w:rsidR="00EB09FC" w:rsidRDefault="00EB09FC">
            <w:pPr>
              <w:spacing w:after="0"/>
              <w:ind w:left="135"/>
              <w:jc w:val="center"/>
            </w:pPr>
          </w:p>
        </w:tc>
        <w:tc>
          <w:tcPr>
            <w:tcW w:w="1910" w:type="dxa"/>
            <w:tcMar>
              <w:top w:w="50" w:type="dxa"/>
              <w:left w:w="100" w:type="dxa"/>
            </w:tcMar>
            <w:vAlign w:val="center"/>
          </w:tcPr>
          <w:p w14:paraId="3D22D461" w14:textId="77777777" w:rsidR="00EB09FC" w:rsidRDefault="00EB09FC">
            <w:pPr>
              <w:spacing w:after="0"/>
              <w:ind w:left="135"/>
              <w:jc w:val="center"/>
            </w:pPr>
          </w:p>
        </w:tc>
        <w:tc>
          <w:tcPr>
            <w:tcW w:w="2705" w:type="dxa"/>
            <w:tcMar>
              <w:top w:w="50" w:type="dxa"/>
              <w:left w:w="100" w:type="dxa"/>
            </w:tcMar>
            <w:vAlign w:val="center"/>
          </w:tcPr>
          <w:p w14:paraId="7C3A6BDF" w14:textId="77777777" w:rsidR="00EB09FC" w:rsidRDefault="005A6691">
            <w:pPr>
              <w:spacing w:after="0"/>
              <w:ind w:left="135"/>
            </w:pPr>
            <w:hyperlink r:id="rId113">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14">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15">
              <w:r w:rsidR="0049106B">
                <w:rPr>
                  <w:rFonts w:ascii="Times New Roman" w:hAnsi="Times New Roman"/>
                  <w:color w:val="0000FF"/>
                  <w:u w:val="single"/>
                </w:rPr>
                <w:t>https://uchebnik.mos.ru</w:t>
              </w:r>
            </w:hyperlink>
          </w:p>
        </w:tc>
      </w:tr>
      <w:tr w:rsidR="008E61BD" w14:paraId="25156B60" w14:textId="77777777" w:rsidTr="001C2D53">
        <w:trPr>
          <w:trHeight w:val="144"/>
          <w:tblCellSpacing w:w="20" w:type="nil"/>
        </w:trPr>
        <w:tc>
          <w:tcPr>
            <w:tcW w:w="1179" w:type="dxa"/>
            <w:tcMar>
              <w:top w:w="50" w:type="dxa"/>
              <w:left w:w="100" w:type="dxa"/>
            </w:tcMar>
            <w:vAlign w:val="center"/>
          </w:tcPr>
          <w:p w14:paraId="5B4FB8BA" w14:textId="77777777" w:rsidR="00EB09FC" w:rsidRDefault="0049106B">
            <w:pPr>
              <w:spacing w:after="0"/>
            </w:pPr>
            <w:r>
              <w:rPr>
                <w:rFonts w:ascii="Times New Roman" w:hAnsi="Times New Roman"/>
                <w:color w:val="000000"/>
                <w:sz w:val="24"/>
              </w:rPr>
              <w:t>1.5</w:t>
            </w:r>
          </w:p>
        </w:tc>
        <w:tc>
          <w:tcPr>
            <w:tcW w:w="4532" w:type="dxa"/>
            <w:tcMar>
              <w:top w:w="50" w:type="dxa"/>
              <w:left w:w="100" w:type="dxa"/>
            </w:tcMar>
            <w:vAlign w:val="center"/>
          </w:tcPr>
          <w:p w14:paraId="1C6EABB6"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Международные отношения во второй половине </w:t>
            </w:r>
            <w:r>
              <w:rPr>
                <w:rFonts w:ascii="Times New Roman" w:hAnsi="Times New Roman"/>
                <w:color w:val="000000"/>
                <w:sz w:val="24"/>
              </w:rPr>
              <w:t>XX</w:t>
            </w:r>
            <w:r w:rsidRPr="008E61BD">
              <w:rPr>
                <w:rFonts w:ascii="Times New Roman" w:hAnsi="Times New Roman"/>
                <w:color w:val="000000"/>
                <w:sz w:val="24"/>
                <w:lang w:val="ru-RU"/>
              </w:rPr>
              <w:t xml:space="preserve"> – начале </w:t>
            </w:r>
            <w:r>
              <w:rPr>
                <w:rFonts w:ascii="Times New Roman" w:hAnsi="Times New Roman"/>
                <w:color w:val="000000"/>
                <w:sz w:val="24"/>
              </w:rPr>
              <w:t>XXI</w:t>
            </w:r>
            <w:r w:rsidRPr="008E61BD">
              <w:rPr>
                <w:rFonts w:ascii="Times New Roman" w:hAnsi="Times New Roman"/>
                <w:color w:val="000000"/>
                <w:sz w:val="24"/>
                <w:lang w:val="ru-RU"/>
              </w:rPr>
              <w:t xml:space="preserve"> в.</w:t>
            </w:r>
          </w:p>
        </w:tc>
        <w:tc>
          <w:tcPr>
            <w:tcW w:w="1569" w:type="dxa"/>
            <w:tcMar>
              <w:top w:w="50" w:type="dxa"/>
              <w:left w:w="100" w:type="dxa"/>
            </w:tcMar>
            <w:vAlign w:val="center"/>
          </w:tcPr>
          <w:p w14:paraId="5CBE2D6C"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6E16CF1" w14:textId="77777777" w:rsidR="00EB09FC" w:rsidRDefault="00EB09FC">
            <w:pPr>
              <w:spacing w:after="0"/>
              <w:ind w:left="135"/>
              <w:jc w:val="center"/>
            </w:pPr>
          </w:p>
        </w:tc>
        <w:tc>
          <w:tcPr>
            <w:tcW w:w="1910" w:type="dxa"/>
            <w:tcMar>
              <w:top w:w="50" w:type="dxa"/>
              <w:left w:w="100" w:type="dxa"/>
            </w:tcMar>
            <w:vAlign w:val="center"/>
          </w:tcPr>
          <w:p w14:paraId="111D11D3" w14:textId="77777777" w:rsidR="00EB09FC" w:rsidRDefault="00EB09FC">
            <w:pPr>
              <w:spacing w:after="0"/>
              <w:ind w:left="135"/>
              <w:jc w:val="center"/>
            </w:pPr>
          </w:p>
        </w:tc>
        <w:tc>
          <w:tcPr>
            <w:tcW w:w="2705" w:type="dxa"/>
            <w:tcMar>
              <w:top w:w="50" w:type="dxa"/>
              <w:left w:w="100" w:type="dxa"/>
            </w:tcMar>
            <w:vAlign w:val="center"/>
          </w:tcPr>
          <w:p w14:paraId="23418EF1" w14:textId="77777777" w:rsidR="00EB09FC" w:rsidRDefault="005A6691">
            <w:pPr>
              <w:spacing w:after="0"/>
              <w:ind w:left="135"/>
            </w:pPr>
            <w:hyperlink r:id="rId116">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17">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18">
              <w:r w:rsidR="0049106B">
                <w:rPr>
                  <w:rFonts w:ascii="Times New Roman" w:hAnsi="Times New Roman"/>
                  <w:color w:val="0000FF"/>
                  <w:u w:val="single"/>
                </w:rPr>
                <w:t>https://uchebnik.mos.ru</w:t>
              </w:r>
            </w:hyperlink>
          </w:p>
        </w:tc>
      </w:tr>
      <w:tr w:rsidR="008E61BD" w14:paraId="2389F786" w14:textId="77777777" w:rsidTr="001C2D53">
        <w:trPr>
          <w:trHeight w:val="144"/>
          <w:tblCellSpacing w:w="20" w:type="nil"/>
        </w:trPr>
        <w:tc>
          <w:tcPr>
            <w:tcW w:w="1179" w:type="dxa"/>
            <w:tcMar>
              <w:top w:w="50" w:type="dxa"/>
              <w:left w:w="100" w:type="dxa"/>
            </w:tcMar>
            <w:vAlign w:val="center"/>
          </w:tcPr>
          <w:p w14:paraId="41C501B7" w14:textId="77777777" w:rsidR="00EB09FC" w:rsidRDefault="0049106B">
            <w:pPr>
              <w:spacing w:after="0"/>
            </w:pPr>
            <w:r>
              <w:rPr>
                <w:rFonts w:ascii="Times New Roman" w:hAnsi="Times New Roman"/>
                <w:color w:val="000000"/>
                <w:sz w:val="24"/>
              </w:rPr>
              <w:t>1.6</w:t>
            </w:r>
          </w:p>
        </w:tc>
        <w:tc>
          <w:tcPr>
            <w:tcW w:w="4532" w:type="dxa"/>
            <w:tcMar>
              <w:top w:w="50" w:type="dxa"/>
              <w:left w:w="100" w:type="dxa"/>
            </w:tcMar>
            <w:vAlign w:val="center"/>
          </w:tcPr>
          <w:p w14:paraId="3DDF9A07"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Развитие науки и культуры во второй половине </w:t>
            </w:r>
            <w:r>
              <w:rPr>
                <w:rFonts w:ascii="Times New Roman" w:hAnsi="Times New Roman"/>
                <w:color w:val="000000"/>
                <w:sz w:val="24"/>
              </w:rPr>
              <w:t>XX</w:t>
            </w:r>
            <w:r w:rsidRPr="008E61BD">
              <w:rPr>
                <w:rFonts w:ascii="Times New Roman" w:hAnsi="Times New Roman"/>
                <w:color w:val="000000"/>
                <w:sz w:val="24"/>
                <w:lang w:val="ru-RU"/>
              </w:rPr>
              <w:t xml:space="preserve"> – начале </w:t>
            </w:r>
            <w:r>
              <w:rPr>
                <w:rFonts w:ascii="Times New Roman" w:hAnsi="Times New Roman"/>
                <w:color w:val="000000"/>
                <w:sz w:val="24"/>
              </w:rPr>
              <w:t>XXI</w:t>
            </w:r>
            <w:r w:rsidRPr="008E61BD">
              <w:rPr>
                <w:rFonts w:ascii="Times New Roman" w:hAnsi="Times New Roman"/>
                <w:color w:val="000000"/>
                <w:sz w:val="24"/>
                <w:lang w:val="ru-RU"/>
              </w:rPr>
              <w:t xml:space="preserve"> в.</w:t>
            </w:r>
          </w:p>
        </w:tc>
        <w:tc>
          <w:tcPr>
            <w:tcW w:w="1569" w:type="dxa"/>
            <w:tcMar>
              <w:top w:w="50" w:type="dxa"/>
              <w:left w:w="100" w:type="dxa"/>
            </w:tcMar>
            <w:vAlign w:val="center"/>
          </w:tcPr>
          <w:p w14:paraId="4624E27F"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01207D1" w14:textId="77777777" w:rsidR="00EB09FC" w:rsidRDefault="00EB09FC">
            <w:pPr>
              <w:spacing w:after="0"/>
              <w:ind w:left="135"/>
              <w:jc w:val="center"/>
            </w:pPr>
          </w:p>
        </w:tc>
        <w:tc>
          <w:tcPr>
            <w:tcW w:w="1910" w:type="dxa"/>
            <w:tcMar>
              <w:top w:w="50" w:type="dxa"/>
              <w:left w:w="100" w:type="dxa"/>
            </w:tcMar>
            <w:vAlign w:val="center"/>
          </w:tcPr>
          <w:p w14:paraId="1EC2A310" w14:textId="77777777" w:rsidR="00EB09FC" w:rsidRDefault="00EB09FC">
            <w:pPr>
              <w:spacing w:after="0"/>
              <w:ind w:left="135"/>
              <w:jc w:val="center"/>
            </w:pPr>
          </w:p>
        </w:tc>
        <w:tc>
          <w:tcPr>
            <w:tcW w:w="2705" w:type="dxa"/>
            <w:tcMar>
              <w:top w:w="50" w:type="dxa"/>
              <w:left w:w="100" w:type="dxa"/>
            </w:tcMar>
            <w:vAlign w:val="center"/>
          </w:tcPr>
          <w:p w14:paraId="2BF650E4" w14:textId="77777777" w:rsidR="00EB09FC" w:rsidRDefault="005A6691">
            <w:pPr>
              <w:spacing w:after="0"/>
              <w:ind w:left="135"/>
            </w:pPr>
            <w:hyperlink r:id="rId119">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20">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21">
              <w:r w:rsidR="0049106B">
                <w:rPr>
                  <w:rFonts w:ascii="Times New Roman" w:hAnsi="Times New Roman"/>
                  <w:color w:val="0000FF"/>
                  <w:u w:val="single"/>
                </w:rPr>
                <w:t>https://uchebnik.mos.ru</w:t>
              </w:r>
            </w:hyperlink>
          </w:p>
        </w:tc>
      </w:tr>
      <w:tr w:rsidR="008E61BD" w14:paraId="66DFB520" w14:textId="77777777" w:rsidTr="001C2D53">
        <w:trPr>
          <w:trHeight w:val="144"/>
          <w:tblCellSpacing w:w="20" w:type="nil"/>
        </w:trPr>
        <w:tc>
          <w:tcPr>
            <w:tcW w:w="1179" w:type="dxa"/>
            <w:tcMar>
              <w:top w:w="50" w:type="dxa"/>
              <w:left w:w="100" w:type="dxa"/>
            </w:tcMar>
            <w:vAlign w:val="center"/>
          </w:tcPr>
          <w:p w14:paraId="7EE98819" w14:textId="77777777" w:rsidR="00EB09FC" w:rsidRDefault="0049106B">
            <w:pPr>
              <w:spacing w:after="0"/>
            </w:pPr>
            <w:r>
              <w:rPr>
                <w:rFonts w:ascii="Times New Roman" w:hAnsi="Times New Roman"/>
                <w:color w:val="000000"/>
                <w:sz w:val="24"/>
              </w:rPr>
              <w:t>1.7</w:t>
            </w:r>
          </w:p>
        </w:tc>
        <w:tc>
          <w:tcPr>
            <w:tcW w:w="4532" w:type="dxa"/>
            <w:tcMar>
              <w:top w:w="50" w:type="dxa"/>
              <w:left w:w="100" w:type="dxa"/>
            </w:tcMar>
            <w:vAlign w:val="center"/>
          </w:tcPr>
          <w:p w14:paraId="60171EAA" w14:textId="77777777" w:rsidR="00EB09FC" w:rsidRDefault="0049106B">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569" w:type="dxa"/>
            <w:tcMar>
              <w:top w:w="50" w:type="dxa"/>
              <w:left w:w="100" w:type="dxa"/>
            </w:tcMar>
            <w:vAlign w:val="center"/>
          </w:tcPr>
          <w:p w14:paraId="72005C10" w14:textId="77777777" w:rsidR="00EB09FC" w:rsidRDefault="004910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D8B8C4" w14:textId="77777777" w:rsidR="00EB09FC" w:rsidRDefault="00EB09FC">
            <w:pPr>
              <w:spacing w:after="0"/>
              <w:ind w:left="135"/>
              <w:jc w:val="center"/>
            </w:pPr>
          </w:p>
        </w:tc>
        <w:tc>
          <w:tcPr>
            <w:tcW w:w="1910" w:type="dxa"/>
            <w:tcMar>
              <w:top w:w="50" w:type="dxa"/>
              <w:left w:w="100" w:type="dxa"/>
            </w:tcMar>
            <w:vAlign w:val="center"/>
          </w:tcPr>
          <w:p w14:paraId="1F3500DC" w14:textId="77777777" w:rsidR="00EB09FC" w:rsidRDefault="00EB09FC">
            <w:pPr>
              <w:spacing w:after="0"/>
              <w:ind w:left="135"/>
              <w:jc w:val="center"/>
            </w:pPr>
          </w:p>
        </w:tc>
        <w:tc>
          <w:tcPr>
            <w:tcW w:w="2705" w:type="dxa"/>
            <w:tcMar>
              <w:top w:w="50" w:type="dxa"/>
              <w:left w:w="100" w:type="dxa"/>
            </w:tcMar>
            <w:vAlign w:val="center"/>
          </w:tcPr>
          <w:p w14:paraId="4F6EC09A" w14:textId="77777777" w:rsidR="00EB09FC" w:rsidRDefault="005A6691">
            <w:pPr>
              <w:spacing w:after="0"/>
              <w:ind w:left="135"/>
            </w:pPr>
            <w:hyperlink r:id="rId122">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23">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24">
              <w:r w:rsidR="0049106B">
                <w:rPr>
                  <w:rFonts w:ascii="Times New Roman" w:hAnsi="Times New Roman"/>
                  <w:color w:val="0000FF"/>
                  <w:u w:val="single"/>
                </w:rPr>
                <w:t>https://uchebnik.mos.ru</w:t>
              </w:r>
            </w:hyperlink>
          </w:p>
        </w:tc>
      </w:tr>
      <w:tr w:rsidR="008E61BD" w14:paraId="226AA85C" w14:textId="77777777" w:rsidTr="001C2D53">
        <w:trPr>
          <w:trHeight w:val="144"/>
          <w:tblCellSpacing w:w="20" w:type="nil"/>
        </w:trPr>
        <w:tc>
          <w:tcPr>
            <w:tcW w:w="1179" w:type="dxa"/>
            <w:tcMar>
              <w:top w:w="50" w:type="dxa"/>
              <w:left w:w="100" w:type="dxa"/>
            </w:tcMar>
            <w:vAlign w:val="center"/>
          </w:tcPr>
          <w:p w14:paraId="2F347D05" w14:textId="77777777" w:rsidR="00EB09FC" w:rsidRDefault="0049106B">
            <w:pPr>
              <w:spacing w:after="0"/>
            </w:pPr>
            <w:r>
              <w:rPr>
                <w:rFonts w:ascii="Times New Roman" w:hAnsi="Times New Roman"/>
                <w:color w:val="000000"/>
                <w:sz w:val="24"/>
              </w:rPr>
              <w:lastRenderedPageBreak/>
              <w:t>1.8</w:t>
            </w:r>
          </w:p>
        </w:tc>
        <w:tc>
          <w:tcPr>
            <w:tcW w:w="4532" w:type="dxa"/>
            <w:tcMar>
              <w:top w:w="50" w:type="dxa"/>
              <w:left w:w="100" w:type="dxa"/>
            </w:tcMar>
            <w:vAlign w:val="center"/>
          </w:tcPr>
          <w:p w14:paraId="0BACEDFB" w14:textId="77777777" w:rsidR="00EB09FC" w:rsidRDefault="0049106B">
            <w:pPr>
              <w:spacing w:after="0"/>
              <w:ind w:left="135"/>
            </w:pPr>
            <w:proofErr w:type="spellStart"/>
            <w:r>
              <w:rPr>
                <w:rFonts w:ascii="Times New Roman" w:hAnsi="Times New Roman"/>
                <w:color w:val="000000"/>
                <w:sz w:val="24"/>
              </w:rPr>
              <w:t>Обобщение</w:t>
            </w:r>
            <w:proofErr w:type="spellEnd"/>
          </w:p>
        </w:tc>
        <w:tc>
          <w:tcPr>
            <w:tcW w:w="1569" w:type="dxa"/>
            <w:tcMar>
              <w:top w:w="50" w:type="dxa"/>
              <w:left w:w="100" w:type="dxa"/>
            </w:tcMar>
            <w:vAlign w:val="center"/>
          </w:tcPr>
          <w:p w14:paraId="04325C67" w14:textId="77777777" w:rsidR="00EB09FC" w:rsidRDefault="004910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0F80F6" w14:textId="77777777" w:rsidR="00EB09FC" w:rsidRDefault="00EB09FC">
            <w:pPr>
              <w:spacing w:after="0"/>
              <w:ind w:left="135"/>
              <w:jc w:val="center"/>
            </w:pPr>
          </w:p>
        </w:tc>
        <w:tc>
          <w:tcPr>
            <w:tcW w:w="1910" w:type="dxa"/>
            <w:tcMar>
              <w:top w:w="50" w:type="dxa"/>
              <w:left w:w="100" w:type="dxa"/>
            </w:tcMar>
            <w:vAlign w:val="center"/>
          </w:tcPr>
          <w:p w14:paraId="3CD310EB" w14:textId="77777777" w:rsidR="00EB09FC" w:rsidRDefault="00EB09FC">
            <w:pPr>
              <w:spacing w:after="0"/>
              <w:ind w:left="135"/>
              <w:jc w:val="center"/>
            </w:pPr>
          </w:p>
        </w:tc>
        <w:tc>
          <w:tcPr>
            <w:tcW w:w="2705" w:type="dxa"/>
            <w:tcMar>
              <w:top w:w="50" w:type="dxa"/>
              <w:left w:w="100" w:type="dxa"/>
            </w:tcMar>
            <w:vAlign w:val="center"/>
          </w:tcPr>
          <w:p w14:paraId="083CE004" w14:textId="77777777" w:rsidR="00EB09FC" w:rsidRDefault="005A6691">
            <w:pPr>
              <w:spacing w:after="0"/>
              <w:ind w:left="135"/>
            </w:pPr>
            <w:hyperlink r:id="rId125">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26">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27">
              <w:r w:rsidR="0049106B">
                <w:rPr>
                  <w:rFonts w:ascii="Times New Roman" w:hAnsi="Times New Roman"/>
                  <w:color w:val="0000FF"/>
                  <w:u w:val="single"/>
                </w:rPr>
                <w:t>https://uchebnik.mos.ru</w:t>
              </w:r>
            </w:hyperlink>
          </w:p>
        </w:tc>
      </w:tr>
      <w:tr w:rsidR="008E61BD" w14:paraId="756BED7E" w14:textId="77777777">
        <w:trPr>
          <w:trHeight w:val="144"/>
          <w:tblCellSpacing w:w="20" w:type="nil"/>
        </w:trPr>
        <w:tc>
          <w:tcPr>
            <w:tcW w:w="0" w:type="auto"/>
            <w:gridSpan w:val="2"/>
            <w:tcMar>
              <w:top w:w="50" w:type="dxa"/>
              <w:left w:w="100" w:type="dxa"/>
            </w:tcMar>
            <w:vAlign w:val="center"/>
          </w:tcPr>
          <w:p w14:paraId="70C9A005" w14:textId="77777777" w:rsidR="00EB09FC" w:rsidRDefault="004910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14:paraId="020CCE6A" w14:textId="77777777" w:rsidR="00EB09FC" w:rsidRDefault="0049106B">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40576FE1" w14:textId="77777777" w:rsidR="00EB09FC" w:rsidRDefault="00EB09FC"/>
        </w:tc>
      </w:tr>
      <w:tr w:rsidR="008E61BD" w14:paraId="63E5FA5C" w14:textId="77777777">
        <w:trPr>
          <w:trHeight w:val="144"/>
          <w:tblCellSpacing w:w="20" w:type="nil"/>
        </w:trPr>
        <w:tc>
          <w:tcPr>
            <w:tcW w:w="0" w:type="auto"/>
            <w:gridSpan w:val="6"/>
            <w:tcMar>
              <w:top w:w="50" w:type="dxa"/>
              <w:left w:w="100" w:type="dxa"/>
            </w:tcMar>
            <w:vAlign w:val="center"/>
          </w:tcPr>
          <w:p w14:paraId="4882FB0D" w14:textId="77777777" w:rsidR="00EB09FC" w:rsidRDefault="0049106B">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8E61BD" w14:paraId="2C29C2B0" w14:textId="77777777">
        <w:trPr>
          <w:trHeight w:val="144"/>
          <w:tblCellSpacing w:w="20" w:type="nil"/>
        </w:trPr>
        <w:tc>
          <w:tcPr>
            <w:tcW w:w="0" w:type="auto"/>
            <w:gridSpan w:val="6"/>
            <w:tcMar>
              <w:top w:w="50" w:type="dxa"/>
              <w:left w:w="100" w:type="dxa"/>
            </w:tcMar>
            <w:vAlign w:val="center"/>
          </w:tcPr>
          <w:p w14:paraId="08C2970F" w14:textId="77777777" w:rsidR="00EB09FC" w:rsidRDefault="0049106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8E61BD" w14:paraId="503AE262" w14:textId="77777777" w:rsidTr="001C2D53">
        <w:trPr>
          <w:trHeight w:val="144"/>
          <w:tblCellSpacing w:w="20" w:type="nil"/>
        </w:trPr>
        <w:tc>
          <w:tcPr>
            <w:tcW w:w="1179" w:type="dxa"/>
            <w:tcMar>
              <w:top w:w="50" w:type="dxa"/>
              <w:left w:w="100" w:type="dxa"/>
            </w:tcMar>
            <w:vAlign w:val="center"/>
          </w:tcPr>
          <w:p w14:paraId="591EA22B" w14:textId="77777777" w:rsidR="00EB09FC" w:rsidRDefault="0049106B">
            <w:pPr>
              <w:spacing w:after="0"/>
            </w:pPr>
            <w:r>
              <w:rPr>
                <w:rFonts w:ascii="Times New Roman" w:hAnsi="Times New Roman"/>
                <w:color w:val="000000"/>
                <w:sz w:val="24"/>
              </w:rPr>
              <w:t>1.1</w:t>
            </w:r>
          </w:p>
        </w:tc>
        <w:tc>
          <w:tcPr>
            <w:tcW w:w="4532" w:type="dxa"/>
            <w:tcMar>
              <w:top w:w="50" w:type="dxa"/>
              <w:left w:w="100" w:type="dxa"/>
            </w:tcMar>
            <w:vAlign w:val="center"/>
          </w:tcPr>
          <w:p w14:paraId="0740295C" w14:textId="77777777" w:rsidR="00EB09FC" w:rsidRDefault="0049106B">
            <w:pPr>
              <w:spacing w:after="0"/>
              <w:ind w:left="135"/>
            </w:pPr>
            <w:proofErr w:type="spellStart"/>
            <w:r>
              <w:rPr>
                <w:rFonts w:ascii="Times New Roman" w:hAnsi="Times New Roman"/>
                <w:color w:val="000000"/>
                <w:sz w:val="24"/>
              </w:rPr>
              <w:t>Введение</w:t>
            </w:r>
            <w:proofErr w:type="spellEnd"/>
          </w:p>
        </w:tc>
        <w:tc>
          <w:tcPr>
            <w:tcW w:w="1569" w:type="dxa"/>
            <w:tcMar>
              <w:top w:w="50" w:type="dxa"/>
              <w:left w:w="100" w:type="dxa"/>
            </w:tcMar>
            <w:vAlign w:val="center"/>
          </w:tcPr>
          <w:p w14:paraId="437F6AD0" w14:textId="77777777" w:rsidR="00EB09FC" w:rsidRDefault="004910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3196D7" w14:textId="77777777" w:rsidR="00EB09FC" w:rsidRDefault="00EB09FC">
            <w:pPr>
              <w:spacing w:after="0"/>
              <w:ind w:left="135"/>
              <w:jc w:val="center"/>
            </w:pPr>
          </w:p>
        </w:tc>
        <w:tc>
          <w:tcPr>
            <w:tcW w:w="1910" w:type="dxa"/>
            <w:tcMar>
              <w:top w:w="50" w:type="dxa"/>
              <w:left w:w="100" w:type="dxa"/>
            </w:tcMar>
            <w:vAlign w:val="center"/>
          </w:tcPr>
          <w:p w14:paraId="2B747173" w14:textId="77777777" w:rsidR="00EB09FC" w:rsidRDefault="00EB09FC">
            <w:pPr>
              <w:spacing w:after="0"/>
              <w:ind w:left="135"/>
              <w:jc w:val="center"/>
            </w:pPr>
          </w:p>
        </w:tc>
        <w:tc>
          <w:tcPr>
            <w:tcW w:w="2705" w:type="dxa"/>
            <w:tcMar>
              <w:top w:w="50" w:type="dxa"/>
              <w:left w:w="100" w:type="dxa"/>
            </w:tcMar>
            <w:vAlign w:val="center"/>
          </w:tcPr>
          <w:p w14:paraId="2D311D39" w14:textId="77777777" w:rsidR="00EB09FC" w:rsidRDefault="005A6691">
            <w:pPr>
              <w:spacing w:after="0"/>
              <w:ind w:left="135"/>
            </w:pPr>
            <w:hyperlink r:id="rId128">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29">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30">
              <w:r w:rsidR="0049106B">
                <w:rPr>
                  <w:rFonts w:ascii="Times New Roman" w:hAnsi="Times New Roman"/>
                  <w:color w:val="0000FF"/>
                  <w:u w:val="single"/>
                </w:rPr>
                <w:t>https://uchebnik.mos.ru</w:t>
              </w:r>
            </w:hyperlink>
          </w:p>
        </w:tc>
      </w:tr>
      <w:tr w:rsidR="008E61BD" w14:paraId="1DF1CA17" w14:textId="77777777">
        <w:trPr>
          <w:trHeight w:val="144"/>
          <w:tblCellSpacing w:w="20" w:type="nil"/>
        </w:trPr>
        <w:tc>
          <w:tcPr>
            <w:tcW w:w="0" w:type="auto"/>
            <w:gridSpan w:val="6"/>
            <w:tcMar>
              <w:top w:w="50" w:type="dxa"/>
              <w:left w:w="100" w:type="dxa"/>
            </w:tcMar>
            <w:vAlign w:val="center"/>
          </w:tcPr>
          <w:p w14:paraId="7E0B98CC" w14:textId="77777777" w:rsidR="00EB09FC" w:rsidRDefault="0049106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8E61BD" w14:paraId="03056F34" w14:textId="77777777" w:rsidTr="001C2D53">
        <w:trPr>
          <w:trHeight w:val="144"/>
          <w:tblCellSpacing w:w="20" w:type="nil"/>
        </w:trPr>
        <w:tc>
          <w:tcPr>
            <w:tcW w:w="1179" w:type="dxa"/>
            <w:tcMar>
              <w:top w:w="50" w:type="dxa"/>
              <w:left w:w="100" w:type="dxa"/>
            </w:tcMar>
            <w:vAlign w:val="center"/>
          </w:tcPr>
          <w:p w14:paraId="5FE2911F" w14:textId="77777777" w:rsidR="00EB09FC" w:rsidRDefault="0049106B">
            <w:pPr>
              <w:spacing w:after="0"/>
            </w:pPr>
            <w:r>
              <w:rPr>
                <w:rFonts w:ascii="Times New Roman" w:hAnsi="Times New Roman"/>
                <w:color w:val="000000"/>
                <w:sz w:val="24"/>
              </w:rPr>
              <w:t>2.1</w:t>
            </w:r>
          </w:p>
        </w:tc>
        <w:tc>
          <w:tcPr>
            <w:tcW w:w="4532" w:type="dxa"/>
            <w:tcMar>
              <w:top w:w="50" w:type="dxa"/>
              <w:left w:w="100" w:type="dxa"/>
            </w:tcMar>
            <w:vAlign w:val="center"/>
          </w:tcPr>
          <w:p w14:paraId="11E63804" w14:textId="77777777" w:rsidR="00EB09FC" w:rsidRDefault="0049106B">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69" w:type="dxa"/>
            <w:tcMar>
              <w:top w:w="50" w:type="dxa"/>
              <w:left w:w="100" w:type="dxa"/>
            </w:tcMar>
            <w:vAlign w:val="center"/>
          </w:tcPr>
          <w:p w14:paraId="47FFBE8E" w14:textId="77777777" w:rsidR="00EB09FC" w:rsidRDefault="0049106B">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393E23E7" w14:textId="77777777" w:rsidR="00EB09FC" w:rsidRDefault="00EB09FC">
            <w:pPr>
              <w:spacing w:after="0"/>
              <w:ind w:left="135"/>
              <w:jc w:val="center"/>
            </w:pPr>
          </w:p>
        </w:tc>
        <w:tc>
          <w:tcPr>
            <w:tcW w:w="1910" w:type="dxa"/>
            <w:tcMar>
              <w:top w:w="50" w:type="dxa"/>
              <w:left w:w="100" w:type="dxa"/>
            </w:tcMar>
            <w:vAlign w:val="center"/>
          </w:tcPr>
          <w:p w14:paraId="1FF4385A" w14:textId="77777777" w:rsidR="00EB09FC" w:rsidRDefault="00EB09FC">
            <w:pPr>
              <w:spacing w:after="0"/>
              <w:ind w:left="135"/>
              <w:jc w:val="center"/>
            </w:pPr>
          </w:p>
        </w:tc>
        <w:tc>
          <w:tcPr>
            <w:tcW w:w="2705" w:type="dxa"/>
            <w:tcMar>
              <w:top w:w="50" w:type="dxa"/>
              <w:left w:w="100" w:type="dxa"/>
            </w:tcMar>
            <w:vAlign w:val="center"/>
          </w:tcPr>
          <w:p w14:paraId="77228997" w14:textId="77777777" w:rsidR="00EB09FC" w:rsidRDefault="005A6691">
            <w:pPr>
              <w:spacing w:after="0"/>
              <w:ind w:left="135"/>
            </w:pPr>
            <w:hyperlink r:id="rId131">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32">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33">
              <w:r w:rsidR="0049106B">
                <w:rPr>
                  <w:rFonts w:ascii="Times New Roman" w:hAnsi="Times New Roman"/>
                  <w:color w:val="0000FF"/>
                  <w:u w:val="single"/>
                </w:rPr>
                <w:t>https://uchebnik.mos.ru</w:t>
              </w:r>
            </w:hyperlink>
          </w:p>
        </w:tc>
      </w:tr>
      <w:tr w:rsidR="008E61BD" w14:paraId="6B0DAA15" w14:textId="77777777" w:rsidTr="001C2D53">
        <w:trPr>
          <w:trHeight w:val="144"/>
          <w:tblCellSpacing w:w="20" w:type="nil"/>
        </w:trPr>
        <w:tc>
          <w:tcPr>
            <w:tcW w:w="1179" w:type="dxa"/>
            <w:tcMar>
              <w:top w:w="50" w:type="dxa"/>
              <w:left w:w="100" w:type="dxa"/>
            </w:tcMar>
            <w:vAlign w:val="center"/>
          </w:tcPr>
          <w:p w14:paraId="0287CF6C" w14:textId="77777777" w:rsidR="00EB09FC" w:rsidRDefault="0049106B">
            <w:pPr>
              <w:spacing w:after="0"/>
            </w:pPr>
            <w:r>
              <w:rPr>
                <w:rFonts w:ascii="Times New Roman" w:hAnsi="Times New Roman"/>
                <w:color w:val="000000"/>
                <w:sz w:val="24"/>
              </w:rPr>
              <w:t>2.2</w:t>
            </w:r>
          </w:p>
        </w:tc>
        <w:tc>
          <w:tcPr>
            <w:tcW w:w="4532" w:type="dxa"/>
            <w:tcMar>
              <w:top w:w="50" w:type="dxa"/>
              <w:left w:w="100" w:type="dxa"/>
            </w:tcMar>
            <w:vAlign w:val="center"/>
          </w:tcPr>
          <w:p w14:paraId="2F2D1830" w14:textId="77777777" w:rsidR="00EB09FC" w:rsidRPr="008E61BD" w:rsidRDefault="0049106B">
            <w:pPr>
              <w:spacing w:after="0"/>
              <w:ind w:left="135"/>
              <w:rPr>
                <w:lang w:val="ru-RU"/>
              </w:rPr>
            </w:pPr>
            <w:r w:rsidRPr="008E61BD">
              <w:rPr>
                <w:rFonts w:ascii="Times New Roman" w:hAnsi="Times New Roman"/>
                <w:color w:val="000000"/>
                <w:sz w:val="24"/>
                <w:lang w:val="ru-RU"/>
              </w:rPr>
              <w:t>СССР в середине 1950-х -первой половине 1960-х гг.</w:t>
            </w:r>
          </w:p>
        </w:tc>
        <w:tc>
          <w:tcPr>
            <w:tcW w:w="1569" w:type="dxa"/>
            <w:tcMar>
              <w:top w:w="50" w:type="dxa"/>
              <w:left w:w="100" w:type="dxa"/>
            </w:tcMar>
            <w:vAlign w:val="center"/>
          </w:tcPr>
          <w:p w14:paraId="7005AB84"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2491E775" w14:textId="77777777" w:rsidR="00EB09FC" w:rsidRDefault="00EB09FC">
            <w:pPr>
              <w:spacing w:after="0"/>
              <w:ind w:left="135"/>
              <w:jc w:val="center"/>
            </w:pPr>
          </w:p>
        </w:tc>
        <w:tc>
          <w:tcPr>
            <w:tcW w:w="1910" w:type="dxa"/>
            <w:tcMar>
              <w:top w:w="50" w:type="dxa"/>
              <w:left w:w="100" w:type="dxa"/>
            </w:tcMar>
            <w:vAlign w:val="center"/>
          </w:tcPr>
          <w:p w14:paraId="0C693AC4" w14:textId="77777777" w:rsidR="00EB09FC" w:rsidRDefault="00EB09FC">
            <w:pPr>
              <w:spacing w:after="0"/>
              <w:ind w:left="135"/>
              <w:jc w:val="center"/>
            </w:pPr>
          </w:p>
        </w:tc>
        <w:tc>
          <w:tcPr>
            <w:tcW w:w="2705" w:type="dxa"/>
            <w:tcMar>
              <w:top w:w="50" w:type="dxa"/>
              <w:left w:w="100" w:type="dxa"/>
            </w:tcMar>
            <w:vAlign w:val="center"/>
          </w:tcPr>
          <w:p w14:paraId="3C001AB7" w14:textId="77777777" w:rsidR="00EB09FC" w:rsidRDefault="005A6691">
            <w:pPr>
              <w:spacing w:after="0"/>
              <w:ind w:left="135"/>
            </w:pPr>
            <w:hyperlink r:id="rId134">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35">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36">
              <w:r w:rsidR="0049106B">
                <w:rPr>
                  <w:rFonts w:ascii="Times New Roman" w:hAnsi="Times New Roman"/>
                  <w:color w:val="0000FF"/>
                  <w:u w:val="single"/>
                </w:rPr>
                <w:t>https://uchebnik.mos.ru</w:t>
              </w:r>
            </w:hyperlink>
          </w:p>
        </w:tc>
      </w:tr>
      <w:tr w:rsidR="008E61BD" w14:paraId="6195ACA2" w14:textId="77777777" w:rsidTr="001C2D53">
        <w:trPr>
          <w:trHeight w:val="144"/>
          <w:tblCellSpacing w:w="20" w:type="nil"/>
        </w:trPr>
        <w:tc>
          <w:tcPr>
            <w:tcW w:w="1179" w:type="dxa"/>
            <w:tcMar>
              <w:top w:w="50" w:type="dxa"/>
              <w:left w:w="100" w:type="dxa"/>
            </w:tcMar>
            <w:vAlign w:val="center"/>
          </w:tcPr>
          <w:p w14:paraId="0642CC09" w14:textId="77777777" w:rsidR="00EB09FC" w:rsidRDefault="0049106B">
            <w:pPr>
              <w:spacing w:after="0"/>
            </w:pPr>
            <w:r>
              <w:rPr>
                <w:rFonts w:ascii="Times New Roman" w:hAnsi="Times New Roman"/>
                <w:color w:val="000000"/>
                <w:sz w:val="24"/>
              </w:rPr>
              <w:t>2.3</w:t>
            </w:r>
          </w:p>
        </w:tc>
        <w:tc>
          <w:tcPr>
            <w:tcW w:w="4532" w:type="dxa"/>
            <w:tcMar>
              <w:top w:w="50" w:type="dxa"/>
              <w:left w:w="100" w:type="dxa"/>
            </w:tcMar>
            <w:vAlign w:val="center"/>
          </w:tcPr>
          <w:p w14:paraId="4B9A3808" w14:textId="77777777" w:rsidR="00EB09FC" w:rsidRPr="008E61BD" w:rsidRDefault="0049106B">
            <w:pPr>
              <w:spacing w:after="0"/>
              <w:ind w:left="135"/>
              <w:rPr>
                <w:lang w:val="ru-RU"/>
              </w:rPr>
            </w:pPr>
            <w:r w:rsidRPr="008E61BD">
              <w:rPr>
                <w:rFonts w:ascii="Times New Roman" w:hAnsi="Times New Roman"/>
                <w:color w:val="000000"/>
                <w:sz w:val="24"/>
                <w:lang w:val="ru-RU"/>
              </w:rPr>
              <w:t>Советское государство и общество в середине 1960-х-начале 1980-х</w:t>
            </w:r>
          </w:p>
        </w:tc>
        <w:tc>
          <w:tcPr>
            <w:tcW w:w="1569" w:type="dxa"/>
            <w:tcMar>
              <w:top w:w="50" w:type="dxa"/>
              <w:left w:w="100" w:type="dxa"/>
            </w:tcMar>
            <w:vAlign w:val="center"/>
          </w:tcPr>
          <w:p w14:paraId="76645EAC"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0390EF8A" w14:textId="77777777" w:rsidR="00EB09FC" w:rsidRDefault="00EB09FC">
            <w:pPr>
              <w:spacing w:after="0"/>
              <w:ind w:left="135"/>
              <w:jc w:val="center"/>
            </w:pPr>
          </w:p>
        </w:tc>
        <w:tc>
          <w:tcPr>
            <w:tcW w:w="1910" w:type="dxa"/>
            <w:tcMar>
              <w:top w:w="50" w:type="dxa"/>
              <w:left w:w="100" w:type="dxa"/>
            </w:tcMar>
            <w:vAlign w:val="center"/>
          </w:tcPr>
          <w:p w14:paraId="6A4228C5" w14:textId="77777777" w:rsidR="00EB09FC" w:rsidRDefault="00EB09FC">
            <w:pPr>
              <w:spacing w:after="0"/>
              <w:ind w:left="135"/>
              <w:jc w:val="center"/>
            </w:pPr>
          </w:p>
        </w:tc>
        <w:tc>
          <w:tcPr>
            <w:tcW w:w="2705" w:type="dxa"/>
            <w:tcMar>
              <w:top w:w="50" w:type="dxa"/>
              <w:left w:w="100" w:type="dxa"/>
            </w:tcMar>
            <w:vAlign w:val="center"/>
          </w:tcPr>
          <w:p w14:paraId="0722EAC8" w14:textId="77777777" w:rsidR="00EB09FC" w:rsidRDefault="005A6691">
            <w:pPr>
              <w:spacing w:after="0"/>
              <w:ind w:left="135"/>
            </w:pPr>
            <w:hyperlink r:id="rId137">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38">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39">
              <w:r w:rsidR="0049106B">
                <w:rPr>
                  <w:rFonts w:ascii="Times New Roman" w:hAnsi="Times New Roman"/>
                  <w:color w:val="0000FF"/>
                  <w:u w:val="single"/>
                </w:rPr>
                <w:t>https://uchebnik.mos.ru</w:t>
              </w:r>
            </w:hyperlink>
          </w:p>
        </w:tc>
      </w:tr>
      <w:tr w:rsidR="008E61BD" w14:paraId="31BA71CF" w14:textId="77777777" w:rsidTr="001C2D53">
        <w:trPr>
          <w:trHeight w:val="144"/>
          <w:tblCellSpacing w:w="20" w:type="nil"/>
        </w:trPr>
        <w:tc>
          <w:tcPr>
            <w:tcW w:w="1179" w:type="dxa"/>
            <w:tcMar>
              <w:top w:w="50" w:type="dxa"/>
              <w:left w:w="100" w:type="dxa"/>
            </w:tcMar>
            <w:vAlign w:val="center"/>
          </w:tcPr>
          <w:p w14:paraId="460CA29C" w14:textId="77777777" w:rsidR="00EB09FC" w:rsidRDefault="0049106B">
            <w:pPr>
              <w:spacing w:after="0"/>
            </w:pPr>
            <w:r>
              <w:rPr>
                <w:rFonts w:ascii="Times New Roman" w:hAnsi="Times New Roman"/>
                <w:color w:val="000000"/>
                <w:sz w:val="24"/>
              </w:rPr>
              <w:t>2.4</w:t>
            </w:r>
          </w:p>
        </w:tc>
        <w:tc>
          <w:tcPr>
            <w:tcW w:w="4532" w:type="dxa"/>
            <w:tcMar>
              <w:top w:w="50" w:type="dxa"/>
              <w:left w:w="100" w:type="dxa"/>
            </w:tcMar>
            <w:vAlign w:val="center"/>
          </w:tcPr>
          <w:p w14:paraId="6DC719C1" w14:textId="77777777" w:rsidR="00EB09FC" w:rsidRDefault="0049106B">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1569" w:type="dxa"/>
            <w:tcMar>
              <w:top w:w="50" w:type="dxa"/>
              <w:left w:w="100" w:type="dxa"/>
            </w:tcMar>
            <w:vAlign w:val="center"/>
          </w:tcPr>
          <w:p w14:paraId="0A33EE36" w14:textId="77777777" w:rsidR="00EB09FC" w:rsidRDefault="0049106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05465314" w14:textId="77777777" w:rsidR="00EB09FC" w:rsidRDefault="00EB09FC">
            <w:pPr>
              <w:spacing w:after="0"/>
              <w:ind w:left="135"/>
              <w:jc w:val="center"/>
            </w:pPr>
          </w:p>
        </w:tc>
        <w:tc>
          <w:tcPr>
            <w:tcW w:w="1910" w:type="dxa"/>
            <w:tcMar>
              <w:top w:w="50" w:type="dxa"/>
              <w:left w:w="100" w:type="dxa"/>
            </w:tcMar>
            <w:vAlign w:val="center"/>
          </w:tcPr>
          <w:p w14:paraId="75EDE859" w14:textId="77777777" w:rsidR="00EB09FC" w:rsidRDefault="00EB09FC">
            <w:pPr>
              <w:spacing w:after="0"/>
              <w:ind w:left="135"/>
              <w:jc w:val="center"/>
            </w:pPr>
          </w:p>
        </w:tc>
        <w:tc>
          <w:tcPr>
            <w:tcW w:w="2705" w:type="dxa"/>
            <w:tcMar>
              <w:top w:w="50" w:type="dxa"/>
              <w:left w:w="100" w:type="dxa"/>
            </w:tcMar>
            <w:vAlign w:val="center"/>
          </w:tcPr>
          <w:p w14:paraId="42F7A67A" w14:textId="77777777" w:rsidR="00EB09FC" w:rsidRDefault="005A6691">
            <w:pPr>
              <w:spacing w:after="0"/>
              <w:ind w:left="135"/>
            </w:pPr>
            <w:hyperlink r:id="rId140">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41">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42">
              <w:r w:rsidR="0049106B">
                <w:rPr>
                  <w:rFonts w:ascii="Times New Roman" w:hAnsi="Times New Roman"/>
                  <w:color w:val="0000FF"/>
                  <w:u w:val="single"/>
                </w:rPr>
                <w:t>https://uchebnik.mos.ru</w:t>
              </w:r>
            </w:hyperlink>
          </w:p>
        </w:tc>
      </w:tr>
      <w:tr w:rsidR="008E61BD" w14:paraId="1649847C" w14:textId="77777777" w:rsidTr="001C2D53">
        <w:trPr>
          <w:trHeight w:val="144"/>
          <w:tblCellSpacing w:w="20" w:type="nil"/>
        </w:trPr>
        <w:tc>
          <w:tcPr>
            <w:tcW w:w="1179" w:type="dxa"/>
            <w:tcMar>
              <w:top w:w="50" w:type="dxa"/>
              <w:left w:w="100" w:type="dxa"/>
            </w:tcMar>
            <w:vAlign w:val="center"/>
          </w:tcPr>
          <w:p w14:paraId="58ACE3B8" w14:textId="77777777" w:rsidR="00EB09FC" w:rsidRDefault="0049106B">
            <w:pPr>
              <w:spacing w:after="0"/>
            </w:pPr>
            <w:r>
              <w:rPr>
                <w:rFonts w:ascii="Times New Roman" w:hAnsi="Times New Roman"/>
                <w:color w:val="000000"/>
                <w:sz w:val="24"/>
              </w:rPr>
              <w:t>2.5</w:t>
            </w:r>
          </w:p>
        </w:tc>
        <w:tc>
          <w:tcPr>
            <w:tcW w:w="4532" w:type="dxa"/>
            <w:tcMar>
              <w:top w:w="50" w:type="dxa"/>
              <w:left w:w="100" w:type="dxa"/>
            </w:tcMar>
            <w:vAlign w:val="center"/>
          </w:tcPr>
          <w:p w14:paraId="7BA8FBA8" w14:textId="77777777" w:rsidR="00EB09FC" w:rsidRDefault="0049106B">
            <w:pPr>
              <w:spacing w:after="0"/>
              <w:ind w:left="135"/>
            </w:pPr>
            <w:proofErr w:type="spellStart"/>
            <w:r>
              <w:rPr>
                <w:rFonts w:ascii="Times New Roman" w:hAnsi="Times New Roman"/>
                <w:color w:val="000000"/>
                <w:sz w:val="24"/>
              </w:rPr>
              <w:t>Обобщение</w:t>
            </w:r>
            <w:proofErr w:type="spellEnd"/>
          </w:p>
        </w:tc>
        <w:tc>
          <w:tcPr>
            <w:tcW w:w="1569" w:type="dxa"/>
            <w:tcMar>
              <w:top w:w="50" w:type="dxa"/>
              <w:left w:w="100" w:type="dxa"/>
            </w:tcMar>
            <w:vAlign w:val="center"/>
          </w:tcPr>
          <w:p w14:paraId="1CCB58DD" w14:textId="77777777" w:rsidR="00EB09FC" w:rsidRDefault="004910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1CE170" w14:textId="77777777" w:rsidR="00EB09FC" w:rsidRDefault="00EB09FC">
            <w:pPr>
              <w:spacing w:after="0"/>
              <w:ind w:left="135"/>
              <w:jc w:val="center"/>
            </w:pPr>
          </w:p>
        </w:tc>
        <w:tc>
          <w:tcPr>
            <w:tcW w:w="1910" w:type="dxa"/>
            <w:tcMar>
              <w:top w:w="50" w:type="dxa"/>
              <w:left w:w="100" w:type="dxa"/>
            </w:tcMar>
            <w:vAlign w:val="center"/>
          </w:tcPr>
          <w:p w14:paraId="2F0166A5" w14:textId="77777777" w:rsidR="00EB09FC" w:rsidRDefault="00EB09FC">
            <w:pPr>
              <w:spacing w:after="0"/>
              <w:ind w:left="135"/>
              <w:jc w:val="center"/>
            </w:pPr>
          </w:p>
        </w:tc>
        <w:tc>
          <w:tcPr>
            <w:tcW w:w="2705" w:type="dxa"/>
            <w:tcMar>
              <w:top w:w="50" w:type="dxa"/>
              <w:left w:w="100" w:type="dxa"/>
            </w:tcMar>
            <w:vAlign w:val="center"/>
          </w:tcPr>
          <w:p w14:paraId="63CBA36D" w14:textId="77777777" w:rsidR="00EB09FC" w:rsidRDefault="005A6691">
            <w:pPr>
              <w:spacing w:after="0"/>
              <w:ind w:left="135"/>
            </w:pPr>
            <w:hyperlink r:id="rId143">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44">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45">
              <w:r w:rsidR="0049106B">
                <w:rPr>
                  <w:rFonts w:ascii="Times New Roman" w:hAnsi="Times New Roman"/>
                  <w:color w:val="0000FF"/>
                  <w:u w:val="single"/>
                </w:rPr>
                <w:t>https://uchebnik.mos.ru</w:t>
              </w:r>
            </w:hyperlink>
          </w:p>
        </w:tc>
      </w:tr>
      <w:tr w:rsidR="008E61BD" w14:paraId="42695B1A" w14:textId="77777777">
        <w:trPr>
          <w:trHeight w:val="144"/>
          <w:tblCellSpacing w:w="20" w:type="nil"/>
        </w:trPr>
        <w:tc>
          <w:tcPr>
            <w:tcW w:w="0" w:type="auto"/>
            <w:gridSpan w:val="2"/>
            <w:tcMar>
              <w:top w:w="50" w:type="dxa"/>
              <w:left w:w="100" w:type="dxa"/>
            </w:tcMar>
            <w:vAlign w:val="center"/>
          </w:tcPr>
          <w:p w14:paraId="1D6C5481" w14:textId="77777777" w:rsidR="00EB09FC" w:rsidRDefault="004910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14:paraId="5FF288F7" w14:textId="77777777" w:rsidR="00EB09FC" w:rsidRDefault="0049106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767D5D18" w14:textId="77777777" w:rsidR="00EB09FC" w:rsidRDefault="00EB09FC"/>
        </w:tc>
      </w:tr>
      <w:tr w:rsidR="008E61BD" w:rsidRPr="00453029" w14:paraId="3FEA071F" w14:textId="77777777">
        <w:trPr>
          <w:trHeight w:val="144"/>
          <w:tblCellSpacing w:w="20" w:type="nil"/>
        </w:trPr>
        <w:tc>
          <w:tcPr>
            <w:tcW w:w="0" w:type="auto"/>
            <w:gridSpan w:val="6"/>
            <w:tcMar>
              <w:top w:w="50" w:type="dxa"/>
              <w:left w:w="100" w:type="dxa"/>
            </w:tcMar>
            <w:vAlign w:val="center"/>
          </w:tcPr>
          <w:p w14:paraId="5ED8D82C" w14:textId="77777777" w:rsidR="00EB09FC" w:rsidRPr="008E61BD" w:rsidRDefault="0049106B">
            <w:pPr>
              <w:spacing w:after="0"/>
              <w:ind w:left="135"/>
              <w:rPr>
                <w:lang w:val="ru-RU"/>
              </w:rPr>
            </w:pPr>
            <w:r w:rsidRPr="008E61BD">
              <w:rPr>
                <w:rFonts w:ascii="Times New Roman" w:hAnsi="Times New Roman"/>
                <w:b/>
                <w:color w:val="000000"/>
                <w:sz w:val="24"/>
                <w:lang w:val="ru-RU"/>
              </w:rPr>
              <w:t>Раздел 3.</w:t>
            </w:r>
            <w:r w:rsidRPr="008E61BD">
              <w:rPr>
                <w:rFonts w:ascii="Times New Roman" w:hAnsi="Times New Roman"/>
                <w:color w:val="000000"/>
                <w:sz w:val="24"/>
                <w:lang w:val="ru-RU"/>
              </w:rPr>
              <w:t xml:space="preserve"> </w:t>
            </w:r>
            <w:r w:rsidRPr="008E61BD">
              <w:rPr>
                <w:rFonts w:ascii="Times New Roman" w:hAnsi="Times New Roman"/>
                <w:b/>
                <w:color w:val="000000"/>
                <w:sz w:val="24"/>
                <w:lang w:val="ru-RU"/>
              </w:rPr>
              <w:t>Российская Федерация в 1992-2022 гг.</w:t>
            </w:r>
          </w:p>
        </w:tc>
      </w:tr>
      <w:tr w:rsidR="008E61BD" w14:paraId="7D49494C" w14:textId="77777777" w:rsidTr="001C2D53">
        <w:trPr>
          <w:trHeight w:val="144"/>
          <w:tblCellSpacing w:w="20" w:type="nil"/>
        </w:trPr>
        <w:tc>
          <w:tcPr>
            <w:tcW w:w="1179" w:type="dxa"/>
            <w:tcMar>
              <w:top w:w="50" w:type="dxa"/>
              <w:left w:w="100" w:type="dxa"/>
            </w:tcMar>
            <w:vAlign w:val="center"/>
          </w:tcPr>
          <w:p w14:paraId="102002C3" w14:textId="77777777" w:rsidR="00EB09FC" w:rsidRDefault="0049106B">
            <w:pPr>
              <w:spacing w:after="0"/>
            </w:pPr>
            <w:r>
              <w:rPr>
                <w:rFonts w:ascii="Times New Roman" w:hAnsi="Times New Roman"/>
                <w:color w:val="000000"/>
                <w:sz w:val="24"/>
              </w:rPr>
              <w:lastRenderedPageBreak/>
              <w:t>3.1</w:t>
            </w:r>
          </w:p>
        </w:tc>
        <w:tc>
          <w:tcPr>
            <w:tcW w:w="4532" w:type="dxa"/>
            <w:tcMar>
              <w:top w:w="50" w:type="dxa"/>
              <w:left w:w="100" w:type="dxa"/>
            </w:tcMar>
            <w:vAlign w:val="center"/>
          </w:tcPr>
          <w:p w14:paraId="3716A5CB" w14:textId="77777777" w:rsidR="00EB09FC" w:rsidRDefault="0049106B">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1569" w:type="dxa"/>
            <w:tcMar>
              <w:top w:w="50" w:type="dxa"/>
              <w:left w:w="100" w:type="dxa"/>
            </w:tcMar>
            <w:vAlign w:val="center"/>
          </w:tcPr>
          <w:p w14:paraId="7AE32400" w14:textId="77777777" w:rsidR="00EB09FC" w:rsidRDefault="0049106B">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76E90A3C" w14:textId="77777777" w:rsidR="00EB09FC" w:rsidRDefault="00EB09FC">
            <w:pPr>
              <w:spacing w:after="0"/>
              <w:ind w:left="135"/>
              <w:jc w:val="center"/>
            </w:pPr>
          </w:p>
        </w:tc>
        <w:tc>
          <w:tcPr>
            <w:tcW w:w="1910" w:type="dxa"/>
            <w:tcMar>
              <w:top w:w="50" w:type="dxa"/>
              <w:left w:w="100" w:type="dxa"/>
            </w:tcMar>
            <w:vAlign w:val="center"/>
          </w:tcPr>
          <w:p w14:paraId="653A91E9" w14:textId="77777777" w:rsidR="00EB09FC" w:rsidRDefault="00EB09FC">
            <w:pPr>
              <w:spacing w:after="0"/>
              <w:ind w:left="135"/>
              <w:jc w:val="center"/>
            </w:pPr>
          </w:p>
        </w:tc>
        <w:tc>
          <w:tcPr>
            <w:tcW w:w="2705" w:type="dxa"/>
            <w:tcMar>
              <w:top w:w="50" w:type="dxa"/>
              <w:left w:w="100" w:type="dxa"/>
            </w:tcMar>
            <w:vAlign w:val="center"/>
          </w:tcPr>
          <w:p w14:paraId="12FC8A10" w14:textId="77777777" w:rsidR="00EB09FC" w:rsidRDefault="005A6691">
            <w:pPr>
              <w:spacing w:after="0"/>
              <w:ind w:left="135"/>
            </w:pPr>
            <w:hyperlink r:id="rId146">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47">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48">
              <w:r w:rsidR="0049106B">
                <w:rPr>
                  <w:rFonts w:ascii="Times New Roman" w:hAnsi="Times New Roman"/>
                  <w:color w:val="0000FF"/>
                  <w:u w:val="single"/>
                </w:rPr>
                <w:t>https://uchebnik.mos.ru</w:t>
              </w:r>
            </w:hyperlink>
          </w:p>
        </w:tc>
      </w:tr>
      <w:tr w:rsidR="008E61BD" w14:paraId="44CD94A5" w14:textId="77777777" w:rsidTr="001C2D53">
        <w:trPr>
          <w:trHeight w:val="144"/>
          <w:tblCellSpacing w:w="20" w:type="nil"/>
        </w:trPr>
        <w:tc>
          <w:tcPr>
            <w:tcW w:w="1179" w:type="dxa"/>
            <w:tcMar>
              <w:top w:w="50" w:type="dxa"/>
              <w:left w:w="100" w:type="dxa"/>
            </w:tcMar>
            <w:vAlign w:val="center"/>
          </w:tcPr>
          <w:p w14:paraId="7F8DDF5E" w14:textId="77777777" w:rsidR="00EB09FC" w:rsidRDefault="0049106B">
            <w:pPr>
              <w:spacing w:after="0"/>
            </w:pPr>
            <w:r>
              <w:rPr>
                <w:rFonts w:ascii="Times New Roman" w:hAnsi="Times New Roman"/>
                <w:color w:val="000000"/>
                <w:sz w:val="24"/>
              </w:rPr>
              <w:t>3.2</w:t>
            </w:r>
          </w:p>
        </w:tc>
        <w:tc>
          <w:tcPr>
            <w:tcW w:w="4532" w:type="dxa"/>
            <w:tcMar>
              <w:top w:w="50" w:type="dxa"/>
              <w:left w:w="100" w:type="dxa"/>
            </w:tcMar>
            <w:vAlign w:val="center"/>
          </w:tcPr>
          <w:p w14:paraId="00BF159C"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Россия в </w:t>
            </w:r>
            <w:r>
              <w:rPr>
                <w:rFonts w:ascii="Times New Roman" w:hAnsi="Times New Roman"/>
                <w:color w:val="000000"/>
                <w:sz w:val="24"/>
              </w:rPr>
              <w:t>XXI</w:t>
            </w:r>
            <w:r w:rsidRPr="008E61BD">
              <w:rPr>
                <w:rFonts w:ascii="Times New Roman" w:hAnsi="Times New Roman"/>
                <w:color w:val="000000"/>
                <w:sz w:val="24"/>
                <w:lang w:val="ru-RU"/>
              </w:rPr>
              <w:t xml:space="preserve"> </w:t>
            </w:r>
            <w:proofErr w:type="gramStart"/>
            <w:r w:rsidRPr="008E61BD">
              <w:rPr>
                <w:rFonts w:ascii="Times New Roman" w:hAnsi="Times New Roman"/>
                <w:color w:val="000000"/>
                <w:sz w:val="24"/>
                <w:lang w:val="ru-RU"/>
              </w:rPr>
              <w:t>в. :</w:t>
            </w:r>
            <w:proofErr w:type="gramEnd"/>
            <w:r w:rsidRPr="008E61BD">
              <w:rPr>
                <w:rFonts w:ascii="Times New Roman" w:hAnsi="Times New Roman"/>
                <w:color w:val="000000"/>
                <w:sz w:val="24"/>
                <w:lang w:val="ru-RU"/>
              </w:rPr>
              <w:t xml:space="preserve"> вызовы времени и задачи модернизации</w:t>
            </w:r>
          </w:p>
        </w:tc>
        <w:tc>
          <w:tcPr>
            <w:tcW w:w="1569" w:type="dxa"/>
            <w:tcMar>
              <w:top w:w="50" w:type="dxa"/>
              <w:left w:w="100" w:type="dxa"/>
            </w:tcMar>
            <w:vAlign w:val="center"/>
          </w:tcPr>
          <w:p w14:paraId="3DACA9E9"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24 </w:t>
            </w:r>
          </w:p>
        </w:tc>
        <w:tc>
          <w:tcPr>
            <w:tcW w:w="1841" w:type="dxa"/>
            <w:tcMar>
              <w:top w:w="50" w:type="dxa"/>
              <w:left w:w="100" w:type="dxa"/>
            </w:tcMar>
            <w:vAlign w:val="center"/>
          </w:tcPr>
          <w:p w14:paraId="23FF17E1" w14:textId="77777777" w:rsidR="00EB09FC" w:rsidRDefault="00EB09FC">
            <w:pPr>
              <w:spacing w:after="0"/>
              <w:ind w:left="135"/>
              <w:jc w:val="center"/>
            </w:pPr>
          </w:p>
        </w:tc>
        <w:tc>
          <w:tcPr>
            <w:tcW w:w="1910" w:type="dxa"/>
            <w:tcMar>
              <w:top w:w="50" w:type="dxa"/>
              <w:left w:w="100" w:type="dxa"/>
            </w:tcMar>
            <w:vAlign w:val="center"/>
          </w:tcPr>
          <w:p w14:paraId="0C43D594" w14:textId="77777777" w:rsidR="00EB09FC" w:rsidRDefault="00EB09FC">
            <w:pPr>
              <w:spacing w:after="0"/>
              <w:ind w:left="135"/>
              <w:jc w:val="center"/>
            </w:pPr>
          </w:p>
        </w:tc>
        <w:tc>
          <w:tcPr>
            <w:tcW w:w="2705" w:type="dxa"/>
            <w:tcMar>
              <w:top w:w="50" w:type="dxa"/>
              <w:left w:w="100" w:type="dxa"/>
            </w:tcMar>
            <w:vAlign w:val="center"/>
          </w:tcPr>
          <w:p w14:paraId="21654325" w14:textId="77777777" w:rsidR="00EB09FC" w:rsidRDefault="005A6691">
            <w:pPr>
              <w:spacing w:after="0"/>
              <w:ind w:left="135"/>
            </w:pPr>
            <w:hyperlink r:id="rId149">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50">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51">
              <w:r w:rsidR="0049106B">
                <w:rPr>
                  <w:rFonts w:ascii="Times New Roman" w:hAnsi="Times New Roman"/>
                  <w:color w:val="0000FF"/>
                  <w:u w:val="single"/>
                </w:rPr>
                <w:t>https://uchebnik.mos.ru</w:t>
              </w:r>
            </w:hyperlink>
          </w:p>
        </w:tc>
      </w:tr>
      <w:tr w:rsidR="008E61BD" w14:paraId="0C8682FE" w14:textId="77777777" w:rsidTr="001C2D53">
        <w:trPr>
          <w:trHeight w:val="144"/>
          <w:tblCellSpacing w:w="20" w:type="nil"/>
        </w:trPr>
        <w:tc>
          <w:tcPr>
            <w:tcW w:w="1179" w:type="dxa"/>
            <w:tcMar>
              <w:top w:w="50" w:type="dxa"/>
              <w:left w:w="100" w:type="dxa"/>
            </w:tcMar>
            <w:vAlign w:val="center"/>
          </w:tcPr>
          <w:p w14:paraId="1DCC4C3E" w14:textId="77777777" w:rsidR="00EB09FC" w:rsidRDefault="0049106B">
            <w:pPr>
              <w:spacing w:after="0"/>
            </w:pPr>
            <w:r>
              <w:rPr>
                <w:rFonts w:ascii="Times New Roman" w:hAnsi="Times New Roman"/>
                <w:color w:val="000000"/>
                <w:sz w:val="24"/>
              </w:rPr>
              <w:t>3.3</w:t>
            </w:r>
          </w:p>
        </w:tc>
        <w:tc>
          <w:tcPr>
            <w:tcW w:w="4532" w:type="dxa"/>
            <w:tcMar>
              <w:top w:w="50" w:type="dxa"/>
              <w:left w:w="100" w:type="dxa"/>
            </w:tcMar>
            <w:vAlign w:val="center"/>
          </w:tcPr>
          <w:p w14:paraId="4195B93F" w14:textId="77777777" w:rsidR="00EB09FC" w:rsidRDefault="0049106B">
            <w:pPr>
              <w:spacing w:after="0"/>
              <w:ind w:left="135"/>
            </w:pPr>
            <w:proofErr w:type="spellStart"/>
            <w:r>
              <w:rPr>
                <w:rFonts w:ascii="Times New Roman" w:hAnsi="Times New Roman"/>
                <w:color w:val="000000"/>
                <w:sz w:val="24"/>
              </w:rPr>
              <w:t>Обобщение</w:t>
            </w:r>
            <w:proofErr w:type="spellEnd"/>
          </w:p>
        </w:tc>
        <w:tc>
          <w:tcPr>
            <w:tcW w:w="1569" w:type="dxa"/>
            <w:tcMar>
              <w:top w:w="50" w:type="dxa"/>
              <w:left w:w="100" w:type="dxa"/>
            </w:tcMar>
            <w:vAlign w:val="center"/>
          </w:tcPr>
          <w:p w14:paraId="27F06DBF" w14:textId="77777777" w:rsidR="00EB09FC" w:rsidRDefault="004910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AEF348" w14:textId="77777777" w:rsidR="00EB09FC" w:rsidRDefault="00EB09FC">
            <w:pPr>
              <w:spacing w:after="0"/>
              <w:ind w:left="135"/>
              <w:jc w:val="center"/>
            </w:pPr>
          </w:p>
        </w:tc>
        <w:tc>
          <w:tcPr>
            <w:tcW w:w="1910" w:type="dxa"/>
            <w:tcMar>
              <w:top w:w="50" w:type="dxa"/>
              <w:left w:w="100" w:type="dxa"/>
            </w:tcMar>
            <w:vAlign w:val="center"/>
          </w:tcPr>
          <w:p w14:paraId="4BB7E227" w14:textId="77777777" w:rsidR="00EB09FC" w:rsidRDefault="00EB09FC">
            <w:pPr>
              <w:spacing w:after="0"/>
              <w:ind w:left="135"/>
              <w:jc w:val="center"/>
            </w:pPr>
          </w:p>
        </w:tc>
        <w:tc>
          <w:tcPr>
            <w:tcW w:w="2705" w:type="dxa"/>
            <w:tcMar>
              <w:top w:w="50" w:type="dxa"/>
              <w:left w:w="100" w:type="dxa"/>
            </w:tcMar>
            <w:vAlign w:val="center"/>
          </w:tcPr>
          <w:p w14:paraId="686BD991" w14:textId="77777777" w:rsidR="00EB09FC" w:rsidRDefault="005A6691">
            <w:pPr>
              <w:spacing w:after="0"/>
              <w:ind w:left="135"/>
            </w:pPr>
            <w:hyperlink r:id="rId152">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53">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54">
              <w:r w:rsidR="0049106B">
                <w:rPr>
                  <w:rFonts w:ascii="Times New Roman" w:hAnsi="Times New Roman"/>
                  <w:color w:val="0000FF"/>
                  <w:u w:val="single"/>
                </w:rPr>
                <w:t>https://uchebnik.mos.ru</w:t>
              </w:r>
            </w:hyperlink>
          </w:p>
        </w:tc>
      </w:tr>
      <w:tr w:rsidR="008E61BD" w14:paraId="0EA298ED" w14:textId="77777777">
        <w:trPr>
          <w:trHeight w:val="144"/>
          <w:tblCellSpacing w:w="20" w:type="nil"/>
        </w:trPr>
        <w:tc>
          <w:tcPr>
            <w:tcW w:w="0" w:type="auto"/>
            <w:gridSpan w:val="2"/>
            <w:tcMar>
              <w:top w:w="50" w:type="dxa"/>
              <w:left w:w="100" w:type="dxa"/>
            </w:tcMar>
            <w:vAlign w:val="center"/>
          </w:tcPr>
          <w:p w14:paraId="1F5C12A8" w14:textId="77777777" w:rsidR="00EB09FC" w:rsidRDefault="004910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14:paraId="2A447C57" w14:textId="77777777" w:rsidR="00EB09FC" w:rsidRDefault="0049106B">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2062F01F" w14:textId="77777777" w:rsidR="00EB09FC" w:rsidRDefault="00EB09FC"/>
        </w:tc>
      </w:tr>
      <w:tr w:rsidR="008E61BD" w:rsidRPr="00453029" w14:paraId="13D1CAA8" w14:textId="77777777">
        <w:trPr>
          <w:trHeight w:val="144"/>
          <w:tblCellSpacing w:w="20" w:type="nil"/>
        </w:trPr>
        <w:tc>
          <w:tcPr>
            <w:tcW w:w="0" w:type="auto"/>
            <w:gridSpan w:val="6"/>
            <w:tcMar>
              <w:top w:w="50" w:type="dxa"/>
              <w:left w:w="100" w:type="dxa"/>
            </w:tcMar>
            <w:vAlign w:val="center"/>
          </w:tcPr>
          <w:p w14:paraId="0ED17067" w14:textId="77777777" w:rsidR="00EB09FC" w:rsidRPr="008E61BD" w:rsidRDefault="0049106B">
            <w:pPr>
              <w:spacing w:after="0"/>
              <w:ind w:left="135"/>
              <w:rPr>
                <w:lang w:val="ru-RU"/>
              </w:rPr>
            </w:pPr>
            <w:r w:rsidRPr="008E61BD">
              <w:rPr>
                <w:rFonts w:ascii="Times New Roman" w:hAnsi="Times New Roman"/>
                <w:b/>
                <w:color w:val="000000"/>
                <w:sz w:val="24"/>
                <w:lang w:val="ru-RU"/>
              </w:rPr>
              <w:t>Обобщающее повторение по курсу «История России с древнейших времен до 1914 г.»</w:t>
            </w:r>
          </w:p>
        </w:tc>
      </w:tr>
      <w:tr w:rsidR="008E61BD" w:rsidRPr="00453029" w14:paraId="3DDFB3B4" w14:textId="77777777">
        <w:trPr>
          <w:trHeight w:val="144"/>
          <w:tblCellSpacing w:w="20" w:type="nil"/>
        </w:trPr>
        <w:tc>
          <w:tcPr>
            <w:tcW w:w="0" w:type="auto"/>
            <w:gridSpan w:val="6"/>
            <w:tcMar>
              <w:top w:w="50" w:type="dxa"/>
              <w:left w:w="100" w:type="dxa"/>
            </w:tcMar>
            <w:vAlign w:val="center"/>
          </w:tcPr>
          <w:p w14:paraId="72583B16" w14:textId="77777777" w:rsidR="00EB09FC" w:rsidRPr="008E61BD" w:rsidRDefault="0049106B">
            <w:pPr>
              <w:spacing w:after="0"/>
              <w:ind w:left="135"/>
              <w:rPr>
                <w:lang w:val="ru-RU"/>
              </w:rPr>
            </w:pPr>
            <w:r w:rsidRPr="008E61BD">
              <w:rPr>
                <w:rFonts w:ascii="Times New Roman" w:hAnsi="Times New Roman"/>
                <w:b/>
                <w:color w:val="000000"/>
                <w:sz w:val="24"/>
                <w:lang w:val="ru-RU"/>
              </w:rPr>
              <w:t>Раздел 1.</w:t>
            </w:r>
            <w:r w:rsidRPr="008E61BD">
              <w:rPr>
                <w:rFonts w:ascii="Times New Roman" w:hAnsi="Times New Roman"/>
                <w:color w:val="000000"/>
                <w:sz w:val="24"/>
                <w:lang w:val="ru-RU"/>
              </w:rPr>
              <w:t xml:space="preserve"> </w:t>
            </w:r>
            <w:r w:rsidRPr="008E61BD">
              <w:rPr>
                <w:rFonts w:ascii="Times New Roman" w:hAnsi="Times New Roman"/>
                <w:b/>
                <w:color w:val="000000"/>
                <w:sz w:val="24"/>
                <w:lang w:val="ru-RU"/>
              </w:rPr>
              <w:t>От Руси к Российскому государству</w:t>
            </w:r>
          </w:p>
        </w:tc>
      </w:tr>
      <w:tr w:rsidR="008E61BD" w14:paraId="3C042A5A" w14:textId="77777777" w:rsidTr="001C2D53">
        <w:trPr>
          <w:trHeight w:val="144"/>
          <w:tblCellSpacing w:w="20" w:type="nil"/>
        </w:trPr>
        <w:tc>
          <w:tcPr>
            <w:tcW w:w="1179" w:type="dxa"/>
            <w:tcMar>
              <w:top w:w="50" w:type="dxa"/>
              <w:left w:w="100" w:type="dxa"/>
            </w:tcMar>
            <w:vAlign w:val="center"/>
          </w:tcPr>
          <w:p w14:paraId="49FDCBD8" w14:textId="77777777" w:rsidR="00EB09FC" w:rsidRDefault="0049106B">
            <w:pPr>
              <w:spacing w:after="0"/>
            </w:pPr>
            <w:r>
              <w:rPr>
                <w:rFonts w:ascii="Times New Roman" w:hAnsi="Times New Roman"/>
                <w:color w:val="000000"/>
                <w:sz w:val="24"/>
              </w:rPr>
              <w:t>1.1</w:t>
            </w:r>
          </w:p>
        </w:tc>
        <w:tc>
          <w:tcPr>
            <w:tcW w:w="4532" w:type="dxa"/>
            <w:tcMar>
              <w:top w:w="50" w:type="dxa"/>
              <w:left w:w="100" w:type="dxa"/>
            </w:tcMar>
            <w:vAlign w:val="center"/>
          </w:tcPr>
          <w:p w14:paraId="2881F3F0" w14:textId="77777777" w:rsidR="00EB09FC" w:rsidRPr="008E61BD" w:rsidRDefault="0049106B">
            <w:pPr>
              <w:spacing w:after="0"/>
              <w:ind w:left="135"/>
              <w:rPr>
                <w:lang w:val="ru-RU"/>
              </w:rPr>
            </w:pPr>
            <w:r w:rsidRPr="008E61BD">
              <w:rPr>
                <w:rFonts w:ascii="Times New Roman" w:hAnsi="Times New Roman"/>
                <w:color w:val="000000"/>
                <w:sz w:val="24"/>
                <w:lang w:val="ru-RU"/>
              </w:rPr>
              <w:t>Введение. Народы и государства на территории нашей страны в древности</w:t>
            </w:r>
          </w:p>
        </w:tc>
        <w:tc>
          <w:tcPr>
            <w:tcW w:w="1569" w:type="dxa"/>
            <w:tcMar>
              <w:top w:w="50" w:type="dxa"/>
              <w:left w:w="100" w:type="dxa"/>
            </w:tcMar>
            <w:vAlign w:val="center"/>
          </w:tcPr>
          <w:p w14:paraId="1C780931"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056FD2" w14:textId="77777777" w:rsidR="00EB09FC" w:rsidRDefault="00EB09FC">
            <w:pPr>
              <w:spacing w:after="0"/>
              <w:ind w:left="135"/>
              <w:jc w:val="center"/>
            </w:pPr>
          </w:p>
        </w:tc>
        <w:tc>
          <w:tcPr>
            <w:tcW w:w="1910" w:type="dxa"/>
            <w:tcMar>
              <w:top w:w="50" w:type="dxa"/>
              <w:left w:w="100" w:type="dxa"/>
            </w:tcMar>
            <w:vAlign w:val="center"/>
          </w:tcPr>
          <w:p w14:paraId="1F9FAF05" w14:textId="77777777" w:rsidR="00EB09FC" w:rsidRDefault="00EB09FC">
            <w:pPr>
              <w:spacing w:after="0"/>
              <w:ind w:left="135"/>
              <w:jc w:val="center"/>
            </w:pPr>
          </w:p>
        </w:tc>
        <w:tc>
          <w:tcPr>
            <w:tcW w:w="2705" w:type="dxa"/>
            <w:tcMar>
              <w:top w:w="50" w:type="dxa"/>
              <w:left w:w="100" w:type="dxa"/>
            </w:tcMar>
            <w:vAlign w:val="center"/>
          </w:tcPr>
          <w:p w14:paraId="4C0A2397" w14:textId="77777777" w:rsidR="00EB09FC" w:rsidRDefault="005A6691">
            <w:pPr>
              <w:spacing w:after="0"/>
              <w:ind w:left="135"/>
            </w:pPr>
            <w:hyperlink r:id="rId155">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56">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57">
              <w:r w:rsidR="0049106B">
                <w:rPr>
                  <w:rFonts w:ascii="Times New Roman" w:hAnsi="Times New Roman"/>
                  <w:color w:val="0000FF"/>
                  <w:u w:val="single"/>
                </w:rPr>
                <w:t>https://uchebnik.mos.ru</w:t>
              </w:r>
            </w:hyperlink>
          </w:p>
        </w:tc>
      </w:tr>
      <w:tr w:rsidR="008E61BD" w14:paraId="309DFC8B" w14:textId="77777777" w:rsidTr="001C2D53">
        <w:trPr>
          <w:trHeight w:val="144"/>
          <w:tblCellSpacing w:w="20" w:type="nil"/>
        </w:trPr>
        <w:tc>
          <w:tcPr>
            <w:tcW w:w="1179" w:type="dxa"/>
            <w:tcMar>
              <w:top w:w="50" w:type="dxa"/>
              <w:left w:w="100" w:type="dxa"/>
            </w:tcMar>
            <w:vAlign w:val="center"/>
          </w:tcPr>
          <w:p w14:paraId="06D99803" w14:textId="77777777" w:rsidR="00EB09FC" w:rsidRDefault="0049106B">
            <w:pPr>
              <w:spacing w:after="0"/>
            </w:pPr>
            <w:r>
              <w:rPr>
                <w:rFonts w:ascii="Times New Roman" w:hAnsi="Times New Roman"/>
                <w:color w:val="000000"/>
                <w:sz w:val="24"/>
              </w:rPr>
              <w:t>1.2</w:t>
            </w:r>
          </w:p>
        </w:tc>
        <w:tc>
          <w:tcPr>
            <w:tcW w:w="4532" w:type="dxa"/>
            <w:tcMar>
              <w:top w:w="50" w:type="dxa"/>
              <w:left w:w="100" w:type="dxa"/>
            </w:tcMar>
            <w:vAlign w:val="center"/>
          </w:tcPr>
          <w:p w14:paraId="64A97258"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Образование государства Русь. Русь в конце Х – начале </w:t>
            </w:r>
            <w:r>
              <w:rPr>
                <w:rFonts w:ascii="Times New Roman" w:hAnsi="Times New Roman"/>
                <w:color w:val="000000"/>
                <w:sz w:val="24"/>
              </w:rPr>
              <w:t>XII</w:t>
            </w:r>
            <w:r w:rsidRPr="008E61BD">
              <w:rPr>
                <w:rFonts w:ascii="Times New Roman" w:hAnsi="Times New Roman"/>
                <w:color w:val="000000"/>
                <w:sz w:val="24"/>
                <w:lang w:val="ru-RU"/>
              </w:rPr>
              <w:t xml:space="preserve"> в.</w:t>
            </w:r>
          </w:p>
        </w:tc>
        <w:tc>
          <w:tcPr>
            <w:tcW w:w="1569" w:type="dxa"/>
            <w:tcMar>
              <w:top w:w="50" w:type="dxa"/>
              <w:left w:w="100" w:type="dxa"/>
            </w:tcMar>
            <w:vAlign w:val="center"/>
          </w:tcPr>
          <w:p w14:paraId="53949034"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6D0CDC" w14:textId="77777777" w:rsidR="00EB09FC" w:rsidRDefault="00EB09FC">
            <w:pPr>
              <w:spacing w:after="0"/>
              <w:ind w:left="135"/>
              <w:jc w:val="center"/>
            </w:pPr>
          </w:p>
        </w:tc>
        <w:tc>
          <w:tcPr>
            <w:tcW w:w="1910" w:type="dxa"/>
            <w:tcMar>
              <w:top w:w="50" w:type="dxa"/>
              <w:left w:w="100" w:type="dxa"/>
            </w:tcMar>
            <w:vAlign w:val="center"/>
          </w:tcPr>
          <w:p w14:paraId="439311F6" w14:textId="77777777" w:rsidR="00EB09FC" w:rsidRDefault="00EB09FC">
            <w:pPr>
              <w:spacing w:after="0"/>
              <w:ind w:left="135"/>
              <w:jc w:val="center"/>
            </w:pPr>
          </w:p>
        </w:tc>
        <w:tc>
          <w:tcPr>
            <w:tcW w:w="2705" w:type="dxa"/>
            <w:tcMar>
              <w:top w:w="50" w:type="dxa"/>
              <w:left w:w="100" w:type="dxa"/>
            </w:tcMar>
            <w:vAlign w:val="center"/>
          </w:tcPr>
          <w:p w14:paraId="7C24F37D" w14:textId="77777777" w:rsidR="00EB09FC" w:rsidRDefault="005A6691">
            <w:pPr>
              <w:spacing w:after="0"/>
              <w:ind w:left="135"/>
            </w:pPr>
            <w:hyperlink r:id="rId158">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59">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60">
              <w:r w:rsidR="0049106B">
                <w:rPr>
                  <w:rFonts w:ascii="Times New Roman" w:hAnsi="Times New Roman"/>
                  <w:color w:val="0000FF"/>
                  <w:u w:val="single"/>
                </w:rPr>
                <w:t>https://uchebnik.mos.ru</w:t>
              </w:r>
            </w:hyperlink>
          </w:p>
        </w:tc>
      </w:tr>
      <w:tr w:rsidR="008E61BD" w14:paraId="4368A0D3" w14:textId="77777777" w:rsidTr="001C2D53">
        <w:trPr>
          <w:trHeight w:val="144"/>
          <w:tblCellSpacing w:w="20" w:type="nil"/>
        </w:trPr>
        <w:tc>
          <w:tcPr>
            <w:tcW w:w="1179" w:type="dxa"/>
            <w:tcMar>
              <w:top w:w="50" w:type="dxa"/>
              <w:left w:w="100" w:type="dxa"/>
            </w:tcMar>
            <w:vAlign w:val="center"/>
          </w:tcPr>
          <w:p w14:paraId="37EE3D55" w14:textId="77777777" w:rsidR="00EB09FC" w:rsidRDefault="0049106B">
            <w:pPr>
              <w:spacing w:after="0"/>
            </w:pPr>
            <w:r>
              <w:rPr>
                <w:rFonts w:ascii="Times New Roman" w:hAnsi="Times New Roman"/>
                <w:color w:val="000000"/>
                <w:sz w:val="24"/>
              </w:rPr>
              <w:t>1.3</w:t>
            </w:r>
          </w:p>
        </w:tc>
        <w:tc>
          <w:tcPr>
            <w:tcW w:w="4532" w:type="dxa"/>
            <w:tcMar>
              <w:top w:w="50" w:type="dxa"/>
              <w:left w:w="100" w:type="dxa"/>
            </w:tcMar>
            <w:vAlign w:val="center"/>
          </w:tcPr>
          <w:p w14:paraId="49B3C1BE"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Русь в середине </w:t>
            </w:r>
            <w:r>
              <w:rPr>
                <w:rFonts w:ascii="Times New Roman" w:hAnsi="Times New Roman"/>
                <w:color w:val="000000"/>
                <w:sz w:val="24"/>
              </w:rPr>
              <w:t>XII</w:t>
            </w:r>
            <w:r w:rsidRPr="008E61BD">
              <w:rPr>
                <w:rFonts w:ascii="Times New Roman" w:hAnsi="Times New Roman"/>
                <w:color w:val="000000"/>
                <w:sz w:val="24"/>
                <w:lang w:val="ru-RU"/>
              </w:rPr>
              <w:t xml:space="preserve"> – начале </w:t>
            </w:r>
            <w:r>
              <w:rPr>
                <w:rFonts w:ascii="Times New Roman" w:hAnsi="Times New Roman"/>
                <w:color w:val="000000"/>
                <w:sz w:val="24"/>
              </w:rPr>
              <w:t>XIII</w:t>
            </w:r>
            <w:r w:rsidRPr="008E61BD">
              <w:rPr>
                <w:rFonts w:ascii="Times New Roman" w:hAnsi="Times New Roman"/>
                <w:color w:val="000000"/>
                <w:sz w:val="24"/>
                <w:lang w:val="ru-RU"/>
              </w:rPr>
              <w:t xml:space="preserve"> в.</w:t>
            </w:r>
          </w:p>
        </w:tc>
        <w:tc>
          <w:tcPr>
            <w:tcW w:w="1569" w:type="dxa"/>
            <w:tcMar>
              <w:top w:w="50" w:type="dxa"/>
              <w:left w:w="100" w:type="dxa"/>
            </w:tcMar>
            <w:vAlign w:val="center"/>
          </w:tcPr>
          <w:p w14:paraId="101C6407"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361764" w14:textId="77777777" w:rsidR="00EB09FC" w:rsidRDefault="00EB09FC">
            <w:pPr>
              <w:spacing w:after="0"/>
              <w:ind w:left="135"/>
              <w:jc w:val="center"/>
            </w:pPr>
          </w:p>
        </w:tc>
        <w:tc>
          <w:tcPr>
            <w:tcW w:w="1910" w:type="dxa"/>
            <w:tcMar>
              <w:top w:w="50" w:type="dxa"/>
              <w:left w:w="100" w:type="dxa"/>
            </w:tcMar>
            <w:vAlign w:val="center"/>
          </w:tcPr>
          <w:p w14:paraId="322C2FAB" w14:textId="77777777" w:rsidR="00EB09FC" w:rsidRDefault="00EB09FC">
            <w:pPr>
              <w:spacing w:after="0"/>
              <w:ind w:left="135"/>
              <w:jc w:val="center"/>
            </w:pPr>
          </w:p>
        </w:tc>
        <w:tc>
          <w:tcPr>
            <w:tcW w:w="2705" w:type="dxa"/>
            <w:tcMar>
              <w:top w:w="50" w:type="dxa"/>
              <w:left w:w="100" w:type="dxa"/>
            </w:tcMar>
            <w:vAlign w:val="center"/>
          </w:tcPr>
          <w:p w14:paraId="642D92E1" w14:textId="77777777" w:rsidR="00EB09FC" w:rsidRDefault="005A6691">
            <w:pPr>
              <w:spacing w:after="0"/>
              <w:ind w:left="135"/>
            </w:pPr>
            <w:hyperlink r:id="rId161">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62">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63">
              <w:r w:rsidR="0049106B">
                <w:rPr>
                  <w:rFonts w:ascii="Times New Roman" w:hAnsi="Times New Roman"/>
                  <w:color w:val="0000FF"/>
                  <w:u w:val="single"/>
                </w:rPr>
                <w:t>https://uchebnik.mos.ru</w:t>
              </w:r>
            </w:hyperlink>
          </w:p>
        </w:tc>
      </w:tr>
      <w:tr w:rsidR="008E61BD" w14:paraId="1C174F0F" w14:textId="77777777" w:rsidTr="001C2D53">
        <w:trPr>
          <w:trHeight w:val="144"/>
          <w:tblCellSpacing w:w="20" w:type="nil"/>
        </w:trPr>
        <w:tc>
          <w:tcPr>
            <w:tcW w:w="1179" w:type="dxa"/>
            <w:tcMar>
              <w:top w:w="50" w:type="dxa"/>
              <w:left w:w="100" w:type="dxa"/>
            </w:tcMar>
            <w:vAlign w:val="center"/>
          </w:tcPr>
          <w:p w14:paraId="1FEE8563" w14:textId="77777777" w:rsidR="00EB09FC" w:rsidRDefault="0049106B">
            <w:pPr>
              <w:spacing w:after="0"/>
            </w:pPr>
            <w:r>
              <w:rPr>
                <w:rFonts w:ascii="Times New Roman" w:hAnsi="Times New Roman"/>
                <w:color w:val="000000"/>
                <w:sz w:val="24"/>
              </w:rPr>
              <w:t>1.4</w:t>
            </w:r>
          </w:p>
        </w:tc>
        <w:tc>
          <w:tcPr>
            <w:tcW w:w="4532" w:type="dxa"/>
            <w:tcMar>
              <w:top w:w="50" w:type="dxa"/>
              <w:left w:w="100" w:type="dxa"/>
            </w:tcMar>
            <w:vAlign w:val="center"/>
          </w:tcPr>
          <w:p w14:paraId="1C7FEC6D"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8E61BD">
              <w:rPr>
                <w:rFonts w:ascii="Times New Roman" w:hAnsi="Times New Roman"/>
                <w:color w:val="000000"/>
                <w:sz w:val="24"/>
                <w:lang w:val="ru-RU"/>
              </w:rPr>
              <w:t xml:space="preserve"> – </w:t>
            </w:r>
            <w:r>
              <w:rPr>
                <w:rFonts w:ascii="Times New Roman" w:hAnsi="Times New Roman"/>
                <w:color w:val="000000"/>
                <w:sz w:val="24"/>
              </w:rPr>
              <w:t>XIV</w:t>
            </w:r>
            <w:r w:rsidRPr="008E61BD">
              <w:rPr>
                <w:rFonts w:ascii="Times New Roman" w:hAnsi="Times New Roman"/>
                <w:color w:val="000000"/>
                <w:sz w:val="24"/>
                <w:lang w:val="ru-RU"/>
              </w:rPr>
              <w:t xml:space="preserve"> в.</w:t>
            </w:r>
          </w:p>
        </w:tc>
        <w:tc>
          <w:tcPr>
            <w:tcW w:w="1569" w:type="dxa"/>
            <w:tcMar>
              <w:top w:w="50" w:type="dxa"/>
              <w:left w:w="100" w:type="dxa"/>
            </w:tcMar>
            <w:vAlign w:val="center"/>
          </w:tcPr>
          <w:p w14:paraId="729DD3AF"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CEC25B" w14:textId="77777777" w:rsidR="00EB09FC" w:rsidRDefault="00EB09FC">
            <w:pPr>
              <w:spacing w:after="0"/>
              <w:ind w:left="135"/>
              <w:jc w:val="center"/>
            </w:pPr>
          </w:p>
        </w:tc>
        <w:tc>
          <w:tcPr>
            <w:tcW w:w="1910" w:type="dxa"/>
            <w:tcMar>
              <w:top w:w="50" w:type="dxa"/>
              <w:left w:w="100" w:type="dxa"/>
            </w:tcMar>
            <w:vAlign w:val="center"/>
          </w:tcPr>
          <w:p w14:paraId="3602F88C" w14:textId="77777777" w:rsidR="00EB09FC" w:rsidRDefault="00EB09FC">
            <w:pPr>
              <w:spacing w:after="0"/>
              <w:ind w:left="135"/>
              <w:jc w:val="center"/>
            </w:pPr>
          </w:p>
        </w:tc>
        <w:tc>
          <w:tcPr>
            <w:tcW w:w="2705" w:type="dxa"/>
            <w:tcMar>
              <w:top w:w="50" w:type="dxa"/>
              <w:left w:w="100" w:type="dxa"/>
            </w:tcMar>
            <w:vAlign w:val="center"/>
          </w:tcPr>
          <w:p w14:paraId="2B05E462" w14:textId="77777777" w:rsidR="00EB09FC" w:rsidRDefault="005A6691">
            <w:pPr>
              <w:spacing w:after="0"/>
              <w:ind w:left="135"/>
            </w:pPr>
            <w:hyperlink r:id="rId164">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65">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66">
              <w:r w:rsidR="0049106B">
                <w:rPr>
                  <w:rFonts w:ascii="Times New Roman" w:hAnsi="Times New Roman"/>
                  <w:color w:val="0000FF"/>
                  <w:u w:val="single"/>
                </w:rPr>
                <w:t>https://uchebnik.mos.ru</w:t>
              </w:r>
            </w:hyperlink>
          </w:p>
        </w:tc>
      </w:tr>
      <w:tr w:rsidR="008E61BD" w14:paraId="51B84F46" w14:textId="77777777" w:rsidTr="001C2D53">
        <w:trPr>
          <w:trHeight w:val="144"/>
          <w:tblCellSpacing w:w="20" w:type="nil"/>
        </w:trPr>
        <w:tc>
          <w:tcPr>
            <w:tcW w:w="1179" w:type="dxa"/>
            <w:tcMar>
              <w:top w:w="50" w:type="dxa"/>
              <w:left w:w="100" w:type="dxa"/>
            </w:tcMar>
            <w:vAlign w:val="center"/>
          </w:tcPr>
          <w:p w14:paraId="4540A28E" w14:textId="77777777" w:rsidR="00EB09FC" w:rsidRDefault="0049106B">
            <w:pPr>
              <w:spacing w:after="0"/>
            </w:pPr>
            <w:r>
              <w:rPr>
                <w:rFonts w:ascii="Times New Roman" w:hAnsi="Times New Roman"/>
                <w:color w:val="000000"/>
                <w:sz w:val="24"/>
              </w:rPr>
              <w:t>1.5</w:t>
            </w:r>
          </w:p>
        </w:tc>
        <w:tc>
          <w:tcPr>
            <w:tcW w:w="4532" w:type="dxa"/>
            <w:tcMar>
              <w:top w:w="50" w:type="dxa"/>
              <w:left w:w="100" w:type="dxa"/>
            </w:tcMar>
            <w:vAlign w:val="center"/>
          </w:tcPr>
          <w:p w14:paraId="5BA8EC96"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w:t>
            </w:r>
            <w:r w:rsidRPr="008E61BD">
              <w:rPr>
                <w:rFonts w:ascii="Times New Roman" w:hAnsi="Times New Roman"/>
                <w:color w:val="000000"/>
                <w:sz w:val="24"/>
                <w:lang w:val="ru-RU"/>
              </w:rPr>
              <w:t xml:space="preserve"> – </w:t>
            </w:r>
            <w:r>
              <w:rPr>
                <w:rFonts w:ascii="Times New Roman" w:hAnsi="Times New Roman"/>
                <w:color w:val="000000"/>
                <w:sz w:val="24"/>
              </w:rPr>
              <w:t>XV</w:t>
            </w:r>
            <w:r w:rsidRPr="008E61BD">
              <w:rPr>
                <w:rFonts w:ascii="Times New Roman" w:hAnsi="Times New Roman"/>
                <w:color w:val="000000"/>
                <w:sz w:val="24"/>
                <w:lang w:val="ru-RU"/>
              </w:rPr>
              <w:t xml:space="preserve"> вв.</w:t>
            </w:r>
          </w:p>
        </w:tc>
        <w:tc>
          <w:tcPr>
            <w:tcW w:w="1569" w:type="dxa"/>
            <w:tcMar>
              <w:top w:w="50" w:type="dxa"/>
              <w:left w:w="100" w:type="dxa"/>
            </w:tcMar>
            <w:vAlign w:val="center"/>
          </w:tcPr>
          <w:p w14:paraId="7A892FDF"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FE881A" w14:textId="77777777" w:rsidR="00EB09FC" w:rsidRDefault="00EB09FC">
            <w:pPr>
              <w:spacing w:after="0"/>
              <w:ind w:left="135"/>
              <w:jc w:val="center"/>
            </w:pPr>
          </w:p>
        </w:tc>
        <w:tc>
          <w:tcPr>
            <w:tcW w:w="1910" w:type="dxa"/>
            <w:tcMar>
              <w:top w:w="50" w:type="dxa"/>
              <w:left w:w="100" w:type="dxa"/>
            </w:tcMar>
            <w:vAlign w:val="center"/>
          </w:tcPr>
          <w:p w14:paraId="6EB844A7" w14:textId="77777777" w:rsidR="00EB09FC" w:rsidRDefault="00EB09FC">
            <w:pPr>
              <w:spacing w:after="0"/>
              <w:ind w:left="135"/>
              <w:jc w:val="center"/>
            </w:pPr>
          </w:p>
        </w:tc>
        <w:tc>
          <w:tcPr>
            <w:tcW w:w="2705" w:type="dxa"/>
            <w:tcMar>
              <w:top w:w="50" w:type="dxa"/>
              <w:left w:w="100" w:type="dxa"/>
            </w:tcMar>
            <w:vAlign w:val="center"/>
          </w:tcPr>
          <w:p w14:paraId="2E2EBA92" w14:textId="77777777" w:rsidR="00EB09FC" w:rsidRDefault="005A6691">
            <w:pPr>
              <w:spacing w:after="0"/>
              <w:ind w:left="135"/>
            </w:pPr>
            <w:hyperlink r:id="rId167">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68">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69">
              <w:r w:rsidR="0049106B">
                <w:rPr>
                  <w:rFonts w:ascii="Times New Roman" w:hAnsi="Times New Roman"/>
                  <w:color w:val="0000FF"/>
                  <w:u w:val="single"/>
                </w:rPr>
                <w:t>https://uchebnik.mos.ru</w:t>
              </w:r>
            </w:hyperlink>
          </w:p>
        </w:tc>
      </w:tr>
      <w:tr w:rsidR="008E61BD" w14:paraId="49434825" w14:textId="77777777" w:rsidTr="001C2D53">
        <w:trPr>
          <w:trHeight w:val="144"/>
          <w:tblCellSpacing w:w="20" w:type="nil"/>
        </w:trPr>
        <w:tc>
          <w:tcPr>
            <w:tcW w:w="1179" w:type="dxa"/>
            <w:tcMar>
              <w:top w:w="50" w:type="dxa"/>
              <w:left w:w="100" w:type="dxa"/>
            </w:tcMar>
            <w:vAlign w:val="center"/>
          </w:tcPr>
          <w:p w14:paraId="26C62146" w14:textId="77777777" w:rsidR="00EB09FC" w:rsidRDefault="0049106B">
            <w:pPr>
              <w:spacing w:after="0"/>
            </w:pPr>
            <w:r>
              <w:rPr>
                <w:rFonts w:ascii="Times New Roman" w:hAnsi="Times New Roman"/>
                <w:color w:val="000000"/>
                <w:sz w:val="24"/>
              </w:rPr>
              <w:t>1.6</w:t>
            </w:r>
          </w:p>
        </w:tc>
        <w:tc>
          <w:tcPr>
            <w:tcW w:w="4532" w:type="dxa"/>
            <w:tcMar>
              <w:top w:w="50" w:type="dxa"/>
              <w:left w:w="100" w:type="dxa"/>
            </w:tcMar>
            <w:vAlign w:val="center"/>
          </w:tcPr>
          <w:p w14:paraId="19F7430A"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8E61BD">
              <w:rPr>
                <w:rFonts w:ascii="Times New Roman" w:hAnsi="Times New Roman"/>
                <w:color w:val="000000"/>
                <w:sz w:val="24"/>
                <w:lang w:val="ru-RU"/>
              </w:rPr>
              <w:t xml:space="preserve"> в.</w:t>
            </w:r>
          </w:p>
        </w:tc>
        <w:tc>
          <w:tcPr>
            <w:tcW w:w="1569" w:type="dxa"/>
            <w:tcMar>
              <w:top w:w="50" w:type="dxa"/>
              <w:left w:w="100" w:type="dxa"/>
            </w:tcMar>
            <w:vAlign w:val="center"/>
          </w:tcPr>
          <w:p w14:paraId="3DD38A7C"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748532" w14:textId="77777777" w:rsidR="00EB09FC" w:rsidRDefault="00EB09FC">
            <w:pPr>
              <w:spacing w:after="0"/>
              <w:ind w:left="135"/>
              <w:jc w:val="center"/>
            </w:pPr>
          </w:p>
        </w:tc>
        <w:tc>
          <w:tcPr>
            <w:tcW w:w="1910" w:type="dxa"/>
            <w:tcMar>
              <w:top w:w="50" w:type="dxa"/>
              <w:left w:w="100" w:type="dxa"/>
            </w:tcMar>
            <w:vAlign w:val="center"/>
          </w:tcPr>
          <w:p w14:paraId="4C26BA50" w14:textId="77777777" w:rsidR="00EB09FC" w:rsidRDefault="00EB09FC">
            <w:pPr>
              <w:spacing w:after="0"/>
              <w:ind w:left="135"/>
              <w:jc w:val="center"/>
            </w:pPr>
          </w:p>
        </w:tc>
        <w:tc>
          <w:tcPr>
            <w:tcW w:w="2705" w:type="dxa"/>
            <w:tcMar>
              <w:top w:w="50" w:type="dxa"/>
              <w:left w:w="100" w:type="dxa"/>
            </w:tcMar>
            <w:vAlign w:val="center"/>
          </w:tcPr>
          <w:p w14:paraId="04C65F51" w14:textId="77777777" w:rsidR="00EB09FC" w:rsidRDefault="005A6691">
            <w:pPr>
              <w:spacing w:after="0"/>
              <w:ind w:left="135"/>
            </w:pPr>
            <w:hyperlink r:id="rId170">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71">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72">
              <w:r w:rsidR="0049106B">
                <w:rPr>
                  <w:rFonts w:ascii="Times New Roman" w:hAnsi="Times New Roman"/>
                  <w:color w:val="0000FF"/>
                  <w:u w:val="single"/>
                </w:rPr>
                <w:t>https://uchebnik.mos.ru</w:t>
              </w:r>
            </w:hyperlink>
          </w:p>
        </w:tc>
      </w:tr>
      <w:tr w:rsidR="008E61BD" w14:paraId="1A31BF95" w14:textId="77777777" w:rsidTr="001C2D53">
        <w:trPr>
          <w:trHeight w:val="144"/>
          <w:tblCellSpacing w:w="20" w:type="nil"/>
        </w:trPr>
        <w:tc>
          <w:tcPr>
            <w:tcW w:w="1179" w:type="dxa"/>
            <w:tcMar>
              <w:top w:w="50" w:type="dxa"/>
              <w:left w:w="100" w:type="dxa"/>
            </w:tcMar>
            <w:vAlign w:val="center"/>
          </w:tcPr>
          <w:p w14:paraId="3533833E" w14:textId="77777777" w:rsidR="00EB09FC" w:rsidRDefault="0049106B">
            <w:pPr>
              <w:spacing w:after="0"/>
            </w:pPr>
            <w:r>
              <w:rPr>
                <w:rFonts w:ascii="Times New Roman" w:hAnsi="Times New Roman"/>
                <w:color w:val="000000"/>
                <w:sz w:val="24"/>
              </w:rPr>
              <w:lastRenderedPageBreak/>
              <w:t>1.7</w:t>
            </w:r>
          </w:p>
        </w:tc>
        <w:tc>
          <w:tcPr>
            <w:tcW w:w="4532" w:type="dxa"/>
            <w:tcMar>
              <w:top w:w="50" w:type="dxa"/>
              <w:left w:w="100" w:type="dxa"/>
            </w:tcMar>
            <w:vAlign w:val="center"/>
          </w:tcPr>
          <w:p w14:paraId="143EA629"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Культура Руси с древности до конца </w:t>
            </w:r>
            <w:r>
              <w:rPr>
                <w:rFonts w:ascii="Times New Roman" w:hAnsi="Times New Roman"/>
                <w:color w:val="000000"/>
                <w:sz w:val="24"/>
              </w:rPr>
              <w:t>XV</w:t>
            </w:r>
            <w:r w:rsidRPr="008E61BD">
              <w:rPr>
                <w:rFonts w:ascii="Times New Roman" w:hAnsi="Times New Roman"/>
                <w:color w:val="000000"/>
                <w:sz w:val="24"/>
                <w:lang w:val="ru-RU"/>
              </w:rPr>
              <w:t xml:space="preserve"> в.</w:t>
            </w:r>
          </w:p>
        </w:tc>
        <w:tc>
          <w:tcPr>
            <w:tcW w:w="1569" w:type="dxa"/>
            <w:tcMar>
              <w:top w:w="50" w:type="dxa"/>
              <w:left w:w="100" w:type="dxa"/>
            </w:tcMar>
            <w:vAlign w:val="center"/>
          </w:tcPr>
          <w:p w14:paraId="4279350E"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F542D6" w14:textId="77777777" w:rsidR="00EB09FC" w:rsidRDefault="00EB09FC">
            <w:pPr>
              <w:spacing w:after="0"/>
              <w:ind w:left="135"/>
              <w:jc w:val="center"/>
            </w:pPr>
          </w:p>
        </w:tc>
        <w:tc>
          <w:tcPr>
            <w:tcW w:w="1910" w:type="dxa"/>
            <w:tcMar>
              <w:top w:w="50" w:type="dxa"/>
              <w:left w:w="100" w:type="dxa"/>
            </w:tcMar>
            <w:vAlign w:val="center"/>
          </w:tcPr>
          <w:p w14:paraId="6211E308" w14:textId="77777777" w:rsidR="00EB09FC" w:rsidRDefault="00EB09FC">
            <w:pPr>
              <w:spacing w:after="0"/>
              <w:ind w:left="135"/>
              <w:jc w:val="center"/>
            </w:pPr>
          </w:p>
        </w:tc>
        <w:tc>
          <w:tcPr>
            <w:tcW w:w="2705" w:type="dxa"/>
            <w:tcMar>
              <w:top w:w="50" w:type="dxa"/>
              <w:left w:w="100" w:type="dxa"/>
            </w:tcMar>
            <w:vAlign w:val="center"/>
          </w:tcPr>
          <w:p w14:paraId="633F9B32" w14:textId="77777777" w:rsidR="00EB09FC" w:rsidRDefault="005A6691">
            <w:pPr>
              <w:spacing w:after="0"/>
              <w:ind w:left="135"/>
            </w:pPr>
            <w:hyperlink r:id="rId173">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74">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75">
              <w:r w:rsidR="0049106B">
                <w:rPr>
                  <w:rFonts w:ascii="Times New Roman" w:hAnsi="Times New Roman"/>
                  <w:color w:val="0000FF"/>
                  <w:u w:val="single"/>
                </w:rPr>
                <w:t>https://uchebnik.mos.ru</w:t>
              </w:r>
            </w:hyperlink>
          </w:p>
        </w:tc>
      </w:tr>
      <w:tr w:rsidR="008E61BD" w14:paraId="73C30A15" w14:textId="77777777">
        <w:trPr>
          <w:trHeight w:val="144"/>
          <w:tblCellSpacing w:w="20" w:type="nil"/>
        </w:trPr>
        <w:tc>
          <w:tcPr>
            <w:tcW w:w="0" w:type="auto"/>
            <w:gridSpan w:val="2"/>
            <w:tcMar>
              <w:top w:w="50" w:type="dxa"/>
              <w:left w:w="100" w:type="dxa"/>
            </w:tcMar>
            <w:vAlign w:val="center"/>
          </w:tcPr>
          <w:p w14:paraId="018F789F" w14:textId="77777777" w:rsidR="00EB09FC" w:rsidRDefault="004910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14:paraId="781315CB" w14:textId="77777777" w:rsidR="00EB09FC" w:rsidRDefault="0049106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F380922" w14:textId="77777777" w:rsidR="00EB09FC" w:rsidRDefault="00EB09FC"/>
        </w:tc>
      </w:tr>
      <w:tr w:rsidR="008E61BD" w:rsidRPr="00453029" w14:paraId="2AD40D2B" w14:textId="77777777">
        <w:trPr>
          <w:trHeight w:val="144"/>
          <w:tblCellSpacing w:w="20" w:type="nil"/>
        </w:trPr>
        <w:tc>
          <w:tcPr>
            <w:tcW w:w="0" w:type="auto"/>
            <w:gridSpan w:val="6"/>
            <w:tcMar>
              <w:top w:w="50" w:type="dxa"/>
              <w:left w:w="100" w:type="dxa"/>
            </w:tcMar>
            <w:vAlign w:val="center"/>
          </w:tcPr>
          <w:p w14:paraId="1C66B254" w14:textId="77777777" w:rsidR="00EB09FC" w:rsidRPr="008E61BD" w:rsidRDefault="0049106B">
            <w:pPr>
              <w:spacing w:after="0"/>
              <w:ind w:left="135"/>
              <w:rPr>
                <w:lang w:val="ru-RU"/>
              </w:rPr>
            </w:pPr>
            <w:r w:rsidRPr="008E61BD">
              <w:rPr>
                <w:rFonts w:ascii="Times New Roman" w:hAnsi="Times New Roman"/>
                <w:b/>
                <w:color w:val="000000"/>
                <w:sz w:val="24"/>
                <w:lang w:val="ru-RU"/>
              </w:rPr>
              <w:t>Раздел 2.</w:t>
            </w:r>
            <w:r w:rsidRPr="008E61BD">
              <w:rPr>
                <w:rFonts w:ascii="Times New Roman" w:hAnsi="Times New Roman"/>
                <w:color w:val="000000"/>
                <w:sz w:val="24"/>
                <w:lang w:val="ru-RU"/>
              </w:rPr>
              <w:t xml:space="preserve"> </w:t>
            </w:r>
            <w:r w:rsidRPr="008E61BD">
              <w:rPr>
                <w:rFonts w:ascii="Times New Roman" w:hAnsi="Times New Roman"/>
                <w:b/>
                <w:color w:val="000000"/>
                <w:sz w:val="24"/>
                <w:lang w:val="ru-RU"/>
              </w:rPr>
              <w:t xml:space="preserve">Россия в </w:t>
            </w:r>
            <w:r>
              <w:rPr>
                <w:rFonts w:ascii="Times New Roman" w:hAnsi="Times New Roman"/>
                <w:b/>
                <w:color w:val="000000"/>
                <w:sz w:val="24"/>
              </w:rPr>
              <w:t>XVI</w:t>
            </w:r>
            <w:r w:rsidRPr="008E61BD">
              <w:rPr>
                <w:rFonts w:ascii="Times New Roman" w:hAnsi="Times New Roman"/>
                <w:b/>
                <w:color w:val="000000"/>
                <w:sz w:val="24"/>
                <w:lang w:val="ru-RU"/>
              </w:rPr>
              <w:t xml:space="preserve"> - </w:t>
            </w:r>
            <w:r>
              <w:rPr>
                <w:rFonts w:ascii="Times New Roman" w:hAnsi="Times New Roman"/>
                <w:b/>
                <w:color w:val="000000"/>
                <w:sz w:val="24"/>
              </w:rPr>
              <w:t>XVII</w:t>
            </w:r>
            <w:r w:rsidRPr="008E61BD">
              <w:rPr>
                <w:rFonts w:ascii="Times New Roman" w:hAnsi="Times New Roman"/>
                <w:b/>
                <w:color w:val="000000"/>
                <w:sz w:val="24"/>
                <w:lang w:val="ru-RU"/>
              </w:rPr>
              <w:t xml:space="preserve"> вв.: от великого княжества к царству</w:t>
            </w:r>
          </w:p>
        </w:tc>
      </w:tr>
      <w:tr w:rsidR="008E61BD" w14:paraId="77318967" w14:textId="77777777" w:rsidTr="001C2D53">
        <w:trPr>
          <w:trHeight w:val="144"/>
          <w:tblCellSpacing w:w="20" w:type="nil"/>
        </w:trPr>
        <w:tc>
          <w:tcPr>
            <w:tcW w:w="1179" w:type="dxa"/>
            <w:tcMar>
              <w:top w:w="50" w:type="dxa"/>
              <w:left w:w="100" w:type="dxa"/>
            </w:tcMar>
            <w:vAlign w:val="center"/>
          </w:tcPr>
          <w:p w14:paraId="2409FD7E" w14:textId="77777777" w:rsidR="00EB09FC" w:rsidRDefault="0049106B">
            <w:pPr>
              <w:spacing w:after="0"/>
            </w:pPr>
            <w:r>
              <w:rPr>
                <w:rFonts w:ascii="Times New Roman" w:hAnsi="Times New Roman"/>
                <w:color w:val="000000"/>
                <w:sz w:val="24"/>
              </w:rPr>
              <w:t>2.1</w:t>
            </w:r>
          </w:p>
        </w:tc>
        <w:tc>
          <w:tcPr>
            <w:tcW w:w="4532" w:type="dxa"/>
            <w:tcMar>
              <w:top w:w="50" w:type="dxa"/>
              <w:left w:w="100" w:type="dxa"/>
            </w:tcMar>
            <w:vAlign w:val="center"/>
          </w:tcPr>
          <w:p w14:paraId="2E4EA091" w14:textId="77777777" w:rsidR="00EB09FC" w:rsidRDefault="0049106B">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XVI в.</w:t>
            </w:r>
          </w:p>
        </w:tc>
        <w:tc>
          <w:tcPr>
            <w:tcW w:w="1569" w:type="dxa"/>
            <w:tcMar>
              <w:top w:w="50" w:type="dxa"/>
              <w:left w:w="100" w:type="dxa"/>
            </w:tcMar>
            <w:vAlign w:val="center"/>
          </w:tcPr>
          <w:p w14:paraId="1972B3B1" w14:textId="77777777" w:rsidR="00EB09FC" w:rsidRDefault="0049106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0645F0C" w14:textId="77777777" w:rsidR="00EB09FC" w:rsidRDefault="00EB09FC">
            <w:pPr>
              <w:spacing w:after="0"/>
              <w:ind w:left="135"/>
              <w:jc w:val="center"/>
            </w:pPr>
          </w:p>
        </w:tc>
        <w:tc>
          <w:tcPr>
            <w:tcW w:w="1910" w:type="dxa"/>
            <w:tcMar>
              <w:top w:w="50" w:type="dxa"/>
              <w:left w:w="100" w:type="dxa"/>
            </w:tcMar>
            <w:vAlign w:val="center"/>
          </w:tcPr>
          <w:p w14:paraId="059F2FB9" w14:textId="77777777" w:rsidR="00EB09FC" w:rsidRDefault="00EB09FC">
            <w:pPr>
              <w:spacing w:after="0"/>
              <w:ind w:left="135"/>
              <w:jc w:val="center"/>
            </w:pPr>
          </w:p>
        </w:tc>
        <w:tc>
          <w:tcPr>
            <w:tcW w:w="2705" w:type="dxa"/>
            <w:tcMar>
              <w:top w:w="50" w:type="dxa"/>
              <w:left w:w="100" w:type="dxa"/>
            </w:tcMar>
            <w:vAlign w:val="center"/>
          </w:tcPr>
          <w:p w14:paraId="46F66FF3" w14:textId="77777777" w:rsidR="00EB09FC" w:rsidRDefault="005A6691">
            <w:pPr>
              <w:spacing w:after="0"/>
              <w:ind w:left="135"/>
            </w:pPr>
            <w:hyperlink r:id="rId176">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77">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78">
              <w:r w:rsidR="0049106B">
                <w:rPr>
                  <w:rFonts w:ascii="Times New Roman" w:hAnsi="Times New Roman"/>
                  <w:color w:val="0000FF"/>
                  <w:u w:val="single"/>
                </w:rPr>
                <w:t>https://uchebnik.mos.ru</w:t>
              </w:r>
            </w:hyperlink>
          </w:p>
        </w:tc>
      </w:tr>
      <w:tr w:rsidR="008E61BD" w14:paraId="6F47F324" w14:textId="77777777" w:rsidTr="001C2D53">
        <w:trPr>
          <w:trHeight w:val="144"/>
          <w:tblCellSpacing w:w="20" w:type="nil"/>
        </w:trPr>
        <w:tc>
          <w:tcPr>
            <w:tcW w:w="1179" w:type="dxa"/>
            <w:tcMar>
              <w:top w:w="50" w:type="dxa"/>
              <w:left w:w="100" w:type="dxa"/>
            </w:tcMar>
            <w:vAlign w:val="center"/>
          </w:tcPr>
          <w:p w14:paraId="4271233D" w14:textId="77777777" w:rsidR="00EB09FC" w:rsidRDefault="0049106B">
            <w:pPr>
              <w:spacing w:after="0"/>
            </w:pPr>
            <w:r>
              <w:rPr>
                <w:rFonts w:ascii="Times New Roman" w:hAnsi="Times New Roman"/>
                <w:color w:val="000000"/>
                <w:sz w:val="24"/>
              </w:rPr>
              <w:t>2.2</w:t>
            </w:r>
          </w:p>
        </w:tc>
        <w:tc>
          <w:tcPr>
            <w:tcW w:w="4532" w:type="dxa"/>
            <w:tcMar>
              <w:top w:w="50" w:type="dxa"/>
              <w:left w:w="100" w:type="dxa"/>
            </w:tcMar>
            <w:vAlign w:val="center"/>
          </w:tcPr>
          <w:p w14:paraId="0961A784" w14:textId="77777777" w:rsidR="00EB09FC" w:rsidRDefault="0049106B">
            <w:pPr>
              <w:spacing w:after="0"/>
              <w:ind w:left="135"/>
            </w:pPr>
            <w:proofErr w:type="spellStart"/>
            <w:r>
              <w:rPr>
                <w:rFonts w:ascii="Times New Roman" w:hAnsi="Times New Roman"/>
                <w:color w:val="000000"/>
                <w:sz w:val="24"/>
              </w:rPr>
              <w:t>Смута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569" w:type="dxa"/>
            <w:tcMar>
              <w:top w:w="50" w:type="dxa"/>
              <w:left w:w="100" w:type="dxa"/>
            </w:tcMar>
            <w:vAlign w:val="center"/>
          </w:tcPr>
          <w:p w14:paraId="026429F4" w14:textId="77777777" w:rsidR="00EB09FC" w:rsidRDefault="0049106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7AA358E" w14:textId="77777777" w:rsidR="00EB09FC" w:rsidRDefault="00EB09FC">
            <w:pPr>
              <w:spacing w:after="0"/>
              <w:ind w:left="135"/>
              <w:jc w:val="center"/>
            </w:pPr>
          </w:p>
        </w:tc>
        <w:tc>
          <w:tcPr>
            <w:tcW w:w="1910" w:type="dxa"/>
            <w:tcMar>
              <w:top w:w="50" w:type="dxa"/>
              <w:left w:w="100" w:type="dxa"/>
            </w:tcMar>
            <w:vAlign w:val="center"/>
          </w:tcPr>
          <w:p w14:paraId="37D5601B" w14:textId="77777777" w:rsidR="00EB09FC" w:rsidRDefault="00EB09FC">
            <w:pPr>
              <w:spacing w:after="0"/>
              <w:ind w:left="135"/>
              <w:jc w:val="center"/>
            </w:pPr>
          </w:p>
        </w:tc>
        <w:tc>
          <w:tcPr>
            <w:tcW w:w="2705" w:type="dxa"/>
            <w:tcMar>
              <w:top w:w="50" w:type="dxa"/>
              <w:left w:w="100" w:type="dxa"/>
            </w:tcMar>
            <w:vAlign w:val="center"/>
          </w:tcPr>
          <w:p w14:paraId="0FD4BC49" w14:textId="77777777" w:rsidR="00EB09FC" w:rsidRDefault="005A6691">
            <w:pPr>
              <w:spacing w:after="0"/>
              <w:ind w:left="135"/>
            </w:pPr>
            <w:hyperlink r:id="rId179">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80">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81">
              <w:r w:rsidR="0049106B">
                <w:rPr>
                  <w:rFonts w:ascii="Times New Roman" w:hAnsi="Times New Roman"/>
                  <w:color w:val="0000FF"/>
                  <w:u w:val="single"/>
                </w:rPr>
                <w:t>https://uchebnik.mos.ru</w:t>
              </w:r>
            </w:hyperlink>
          </w:p>
        </w:tc>
      </w:tr>
      <w:tr w:rsidR="008E61BD" w14:paraId="5B918D93" w14:textId="77777777" w:rsidTr="001C2D53">
        <w:trPr>
          <w:trHeight w:val="144"/>
          <w:tblCellSpacing w:w="20" w:type="nil"/>
        </w:trPr>
        <w:tc>
          <w:tcPr>
            <w:tcW w:w="1179" w:type="dxa"/>
            <w:tcMar>
              <w:top w:w="50" w:type="dxa"/>
              <w:left w:w="100" w:type="dxa"/>
            </w:tcMar>
            <w:vAlign w:val="center"/>
          </w:tcPr>
          <w:p w14:paraId="364795E1" w14:textId="77777777" w:rsidR="00EB09FC" w:rsidRDefault="0049106B">
            <w:pPr>
              <w:spacing w:after="0"/>
            </w:pPr>
            <w:r>
              <w:rPr>
                <w:rFonts w:ascii="Times New Roman" w:hAnsi="Times New Roman"/>
                <w:color w:val="000000"/>
                <w:sz w:val="24"/>
              </w:rPr>
              <w:t>2.3</w:t>
            </w:r>
          </w:p>
        </w:tc>
        <w:tc>
          <w:tcPr>
            <w:tcW w:w="4532" w:type="dxa"/>
            <w:tcMar>
              <w:top w:w="50" w:type="dxa"/>
              <w:left w:w="100" w:type="dxa"/>
            </w:tcMar>
            <w:vAlign w:val="center"/>
          </w:tcPr>
          <w:p w14:paraId="734D9E7E" w14:textId="77777777" w:rsidR="00EB09FC" w:rsidRDefault="0049106B">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XVII в.</w:t>
            </w:r>
          </w:p>
        </w:tc>
        <w:tc>
          <w:tcPr>
            <w:tcW w:w="1569" w:type="dxa"/>
            <w:tcMar>
              <w:top w:w="50" w:type="dxa"/>
              <w:left w:w="100" w:type="dxa"/>
            </w:tcMar>
            <w:vAlign w:val="center"/>
          </w:tcPr>
          <w:p w14:paraId="03C64C1A" w14:textId="77777777" w:rsidR="00EB09FC" w:rsidRDefault="0049106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9622C87" w14:textId="77777777" w:rsidR="00EB09FC" w:rsidRDefault="00EB09FC">
            <w:pPr>
              <w:spacing w:after="0"/>
              <w:ind w:left="135"/>
              <w:jc w:val="center"/>
            </w:pPr>
          </w:p>
        </w:tc>
        <w:tc>
          <w:tcPr>
            <w:tcW w:w="1910" w:type="dxa"/>
            <w:tcMar>
              <w:top w:w="50" w:type="dxa"/>
              <w:left w:w="100" w:type="dxa"/>
            </w:tcMar>
            <w:vAlign w:val="center"/>
          </w:tcPr>
          <w:p w14:paraId="765321E3" w14:textId="77777777" w:rsidR="00EB09FC" w:rsidRDefault="00EB09FC">
            <w:pPr>
              <w:spacing w:after="0"/>
              <w:ind w:left="135"/>
              <w:jc w:val="center"/>
            </w:pPr>
          </w:p>
        </w:tc>
        <w:tc>
          <w:tcPr>
            <w:tcW w:w="2705" w:type="dxa"/>
            <w:tcMar>
              <w:top w:w="50" w:type="dxa"/>
              <w:left w:w="100" w:type="dxa"/>
            </w:tcMar>
            <w:vAlign w:val="center"/>
          </w:tcPr>
          <w:p w14:paraId="6E48026A" w14:textId="77777777" w:rsidR="00EB09FC" w:rsidRDefault="005A6691">
            <w:pPr>
              <w:spacing w:after="0"/>
              <w:ind w:left="135"/>
            </w:pPr>
            <w:hyperlink r:id="rId182">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83">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84">
              <w:r w:rsidR="0049106B">
                <w:rPr>
                  <w:rFonts w:ascii="Times New Roman" w:hAnsi="Times New Roman"/>
                  <w:color w:val="0000FF"/>
                  <w:u w:val="single"/>
                </w:rPr>
                <w:t>https://uchebnik.mos.ru</w:t>
              </w:r>
            </w:hyperlink>
          </w:p>
        </w:tc>
      </w:tr>
      <w:tr w:rsidR="008E61BD" w14:paraId="0DF48007" w14:textId="77777777" w:rsidTr="001C2D53">
        <w:trPr>
          <w:trHeight w:val="144"/>
          <w:tblCellSpacing w:w="20" w:type="nil"/>
        </w:trPr>
        <w:tc>
          <w:tcPr>
            <w:tcW w:w="1179" w:type="dxa"/>
            <w:tcMar>
              <w:top w:w="50" w:type="dxa"/>
              <w:left w:w="100" w:type="dxa"/>
            </w:tcMar>
            <w:vAlign w:val="center"/>
          </w:tcPr>
          <w:p w14:paraId="79F11DFC" w14:textId="77777777" w:rsidR="00EB09FC" w:rsidRDefault="0049106B">
            <w:pPr>
              <w:spacing w:after="0"/>
            </w:pPr>
            <w:r>
              <w:rPr>
                <w:rFonts w:ascii="Times New Roman" w:hAnsi="Times New Roman"/>
                <w:color w:val="000000"/>
                <w:sz w:val="24"/>
              </w:rPr>
              <w:t>2.4</w:t>
            </w:r>
          </w:p>
        </w:tc>
        <w:tc>
          <w:tcPr>
            <w:tcW w:w="4532" w:type="dxa"/>
            <w:tcMar>
              <w:top w:w="50" w:type="dxa"/>
              <w:left w:w="100" w:type="dxa"/>
            </w:tcMar>
            <w:vAlign w:val="center"/>
          </w:tcPr>
          <w:p w14:paraId="321847BB"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Культурное пространство России в </w:t>
            </w:r>
            <w:r>
              <w:rPr>
                <w:rFonts w:ascii="Times New Roman" w:hAnsi="Times New Roman"/>
                <w:color w:val="000000"/>
                <w:sz w:val="24"/>
              </w:rPr>
              <w:t>XVI</w:t>
            </w:r>
            <w:r w:rsidRPr="008E61BD">
              <w:rPr>
                <w:rFonts w:ascii="Times New Roman" w:hAnsi="Times New Roman"/>
                <w:color w:val="000000"/>
                <w:sz w:val="24"/>
                <w:lang w:val="ru-RU"/>
              </w:rPr>
              <w:t>–</w:t>
            </w:r>
            <w:r>
              <w:rPr>
                <w:rFonts w:ascii="Times New Roman" w:hAnsi="Times New Roman"/>
                <w:color w:val="000000"/>
                <w:sz w:val="24"/>
              </w:rPr>
              <w:t>XVII</w:t>
            </w:r>
            <w:r w:rsidRPr="008E61BD">
              <w:rPr>
                <w:rFonts w:ascii="Times New Roman" w:hAnsi="Times New Roman"/>
                <w:color w:val="000000"/>
                <w:sz w:val="24"/>
                <w:lang w:val="ru-RU"/>
              </w:rPr>
              <w:t xml:space="preserve"> вв.</w:t>
            </w:r>
          </w:p>
        </w:tc>
        <w:tc>
          <w:tcPr>
            <w:tcW w:w="1569" w:type="dxa"/>
            <w:tcMar>
              <w:top w:w="50" w:type="dxa"/>
              <w:left w:w="100" w:type="dxa"/>
            </w:tcMar>
            <w:vAlign w:val="center"/>
          </w:tcPr>
          <w:p w14:paraId="68849C16"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264D8F3" w14:textId="77777777" w:rsidR="00EB09FC" w:rsidRDefault="00EB09FC">
            <w:pPr>
              <w:spacing w:after="0"/>
              <w:ind w:left="135"/>
              <w:jc w:val="center"/>
            </w:pPr>
          </w:p>
        </w:tc>
        <w:tc>
          <w:tcPr>
            <w:tcW w:w="1910" w:type="dxa"/>
            <w:tcMar>
              <w:top w:w="50" w:type="dxa"/>
              <w:left w:w="100" w:type="dxa"/>
            </w:tcMar>
            <w:vAlign w:val="center"/>
          </w:tcPr>
          <w:p w14:paraId="31E3BDC4" w14:textId="77777777" w:rsidR="00EB09FC" w:rsidRDefault="00EB09FC">
            <w:pPr>
              <w:spacing w:after="0"/>
              <w:ind w:left="135"/>
              <w:jc w:val="center"/>
            </w:pPr>
          </w:p>
        </w:tc>
        <w:tc>
          <w:tcPr>
            <w:tcW w:w="2705" w:type="dxa"/>
            <w:tcMar>
              <w:top w:w="50" w:type="dxa"/>
              <w:left w:w="100" w:type="dxa"/>
            </w:tcMar>
            <w:vAlign w:val="center"/>
          </w:tcPr>
          <w:p w14:paraId="08F3D9BB" w14:textId="77777777" w:rsidR="00EB09FC" w:rsidRDefault="005A6691">
            <w:pPr>
              <w:spacing w:after="0"/>
              <w:ind w:left="135"/>
            </w:pPr>
            <w:hyperlink r:id="rId185">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86">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87">
              <w:r w:rsidR="0049106B">
                <w:rPr>
                  <w:rFonts w:ascii="Times New Roman" w:hAnsi="Times New Roman"/>
                  <w:color w:val="0000FF"/>
                  <w:u w:val="single"/>
                </w:rPr>
                <w:t>https://uchebnik.mos.ru</w:t>
              </w:r>
            </w:hyperlink>
          </w:p>
        </w:tc>
      </w:tr>
      <w:tr w:rsidR="008E61BD" w14:paraId="4B4A2A85" w14:textId="77777777">
        <w:trPr>
          <w:trHeight w:val="144"/>
          <w:tblCellSpacing w:w="20" w:type="nil"/>
        </w:trPr>
        <w:tc>
          <w:tcPr>
            <w:tcW w:w="0" w:type="auto"/>
            <w:gridSpan w:val="2"/>
            <w:tcMar>
              <w:top w:w="50" w:type="dxa"/>
              <w:left w:w="100" w:type="dxa"/>
            </w:tcMar>
            <w:vAlign w:val="center"/>
          </w:tcPr>
          <w:p w14:paraId="77E03CA5" w14:textId="77777777" w:rsidR="00EB09FC" w:rsidRDefault="004910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14:paraId="7083774E" w14:textId="77777777" w:rsidR="00EB09FC" w:rsidRDefault="0049106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7E84E4CB" w14:textId="77777777" w:rsidR="00EB09FC" w:rsidRDefault="00EB09FC"/>
        </w:tc>
      </w:tr>
      <w:tr w:rsidR="008E61BD" w:rsidRPr="00453029" w14:paraId="06FCBCD0" w14:textId="77777777">
        <w:trPr>
          <w:trHeight w:val="144"/>
          <w:tblCellSpacing w:w="20" w:type="nil"/>
        </w:trPr>
        <w:tc>
          <w:tcPr>
            <w:tcW w:w="0" w:type="auto"/>
            <w:gridSpan w:val="6"/>
            <w:tcMar>
              <w:top w:w="50" w:type="dxa"/>
              <w:left w:w="100" w:type="dxa"/>
            </w:tcMar>
            <w:vAlign w:val="center"/>
          </w:tcPr>
          <w:p w14:paraId="774E0402" w14:textId="77777777" w:rsidR="00EB09FC" w:rsidRPr="008E61BD" w:rsidRDefault="0049106B">
            <w:pPr>
              <w:spacing w:after="0"/>
              <w:ind w:left="135"/>
              <w:rPr>
                <w:lang w:val="ru-RU"/>
              </w:rPr>
            </w:pPr>
            <w:r w:rsidRPr="008E61BD">
              <w:rPr>
                <w:rFonts w:ascii="Times New Roman" w:hAnsi="Times New Roman"/>
                <w:b/>
                <w:color w:val="000000"/>
                <w:sz w:val="24"/>
                <w:lang w:val="ru-RU"/>
              </w:rPr>
              <w:t>Раздел 3.</w:t>
            </w:r>
            <w:r w:rsidRPr="008E61BD">
              <w:rPr>
                <w:rFonts w:ascii="Times New Roman" w:hAnsi="Times New Roman"/>
                <w:color w:val="000000"/>
                <w:sz w:val="24"/>
                <w:lang w:val="ru-RU"/>
              </w:rPr>
              <w:t xml:space="preserve"> </w:t>
            </w:r>
            <w:r w:rsidRPr="008E61BD">
              <w:rPr>
                <w:rFonts w:ascii="Times New Roman" w:hAnsi="Times New Roman"/>
                <w:b/>
                <w:color w:val="000000"/>
                <w:sz w:val="24"/>
                <w:lang w:val="ru-RU"/>
              </w:rPr>
              <w:t xml:space="preserve">Россия в конце </w:t>
            </w:r>
            <w:r>
              <w:rPr>
                <w:rFonts w:ascii="Times New Roman" w:hAnsi="Times New Roman"/>
                <w:b/>
                <w:color w:val="000000"/>
                <w:sz w:val="24"/>
              </w:rPr>
              <w:t>XVII</w:t>
            </w:r>
            <w:r w:rsidRPr="008E61BD">
              <w:rPr>
                <w:rFonts w:ascii="Times New Roman" w:hAnsi="Times New Roman"/>
                <w:b/>
                <w:color w:val="000000"/>
                <w:sz w:val="24"/>
                <w:lang w:val="ru-RU"/>
              </w:rPr>
              <w:t xml:space="preserve"> - </w:t>
            </w:r>
            <w:r>
              <w:rPr>
                <w:rFonts w:ascii="Times New Roman" w:hAnsi="Times New Roman"/>
                <w:b/>
                <w:color w:val="000000"/>
                <w:sz w:val="24"/>
              </w:rPr>
              <w:t>XVIII</w:t>
            </w:r>
            <w:r w:rsidRPr="008E61BD">
              <w:rPr>
                <w:rFonts w:ascii="Times New Roman" w:hAnsi="Times New Roman"/>
                <w:b/>
                <w:color w:val="000000"/>
                <w:sz w:val="24"/>
                <w:lang w:val="ru-RU"/>
              </w:rPr>
              <w:t xml:space="preserve"> вв.: от царства к империи</w:t>
            </w:r>
          </w:p>
        </w:tc>
      </w:tr>
      <w:tr w:rsidR="008E61BD" w14:paraId="60DA2C1A" w14:textId="77777777" w:rsidTr="001C2D53">
        <w:trPr>
          <w:trHeight w:val="144"/>
          <w:tblCellSpacing w:w="20" w:type="nil"/>
        </w:trPr>
        <w:tc>
          <w:tcPr>
            <w:tcW w:w="1179" w:type="dxa"/>
            <w:tcMar>
              <w:top w:w="50" w:type="dxa"/>
              <w:left w:w="100" w:type="dxa"/>
            </w:tcMar>
            <w:vAlign w:val="center"/>
          </w:tcPr>
          <w:p w14:paraId="28E4233F" w14:textId="77777777" w:rsidR="00EB09FC" w:rsidRDefault="0049106B">
            <w:pPr>
              <w:spacing w:after="0"/>
            </w:pPr>
            <w:r>
              <w:rPr>
                <w:rFonts w:ascii="Times New Roman" w:hAnsi="Times New Roman"/>
                <w:color w:val="000000"/>
                <w:sz w:val="24"/>
              </w:rPr>
              <w:t>3.1</w:t>
            </w:r>
          </w:p>
        </w:tc>
        <w:tc>
          <w:tcPr>
            <w:tcW w:w="4532" w:type="dxa"/>
            <w:tcMar>
              <w:top w:w="50" w:type="dxa"/>
              <w:left w:w="100" w:type="dxa"/>
            </w:tcMar>
            <w:vAlign w:val="center"/>
          </w:tcPr>
          <w:p w14:paraId="5328FDC1"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1569" w:type="dxa"/>
            <w:tcMar>
              <w:top w:w="50" w:type="dxa"/>
              <w:left w:w="100" w:type="dxa"/>
            </w:tcMar>
            <w:vAlign w:val="center"/>
          </w:tcPr>
          <w:p w14:paraId="669BB518"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E7F4DB4" w14:textId="77777777" w:rsidR="00EB09FC" w:rsidRDefault="00EB09FC">
            <w:pPr>
              <w:spacing w:after="0"/>
              <w:ind w:left="135"/>
              <w:jc w:val="center"/>
            </w:pPr>
          </w:p>
        </w:tc>
        <w:tc>
          <w:tcPr>
            <w:tcW w:w="1910" w:type="dxa"/>
            <w:tcMar>
              <w:top w:w="50" w:type="dxa"/>
              <w:left w:w="100" w:type="dxa"/>
            </w:tcMar>
            <w:vAlign w:val="center"/>
          </w:tcPr>
          <w:p w14:paraId="74D4F97C" w14:textId="77777777" w:rsidR="00EB09FC" w:rsidRDefault="00EB09FC">
            <w:pPr>
              <w:spacing w:after="0"/>
              <w:ind w:left="135"/>
              <w:jc w:val="center"/>
            </w:pPr>
          </w:p>
        </w:tc>
        <w:tc>
          <w:tcPr>
            <w:tcW w:w="2705" w:type="dxa"/>
            <w:tcMar>
              <w:top w:w="50" w:type="dxa"/>
              <w:left w:w="100" w:type="dxa"/>
            </w:tcMar>
            <w:vAlign w:val="center"/>
          </w:tcPr>
          <w:p w14:paraId="2973F712" w14:textId="77777777" w:rsidR="00EB09FC" w:rsidRDefault="005A6691">
            <w:pPr>
              <w:spacing w:after="0"/>
              <w:ind w:left="135"/>
            </w:pPr>
            <w:hyperlink r:id="rId188">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89">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90">
              <w:r w:rsidR="0049106B">
                <w:rPr>
                  <w:rFonts w:ascii="Times New Roman" w:hAnsi="Times New Roman"/>
                  <w:color w:val="0000FF"/>
                  <w:u w:val="single"/>
                </w:rPr>
                <w:t>https://uchebnik.mos.ru</w:t>
              </w:r>
            </w:hyperlink>
          </w:p>
        </w:tc>
      </w:tr>
      <w:tr w:rsidR="008E61BD" w14:paraId="155B813F" w14:textId="77777777" w:rsidTr="001C2D53">
        <w:trPr>
          <w:trHeight w:val="144"/>
          <w:tblCellSpacing w:w="20" w:type="nil"/>
        </w:trPr>
        <w:tc>
          <w:tcPr>
            <w:tcW w:w="1179" w:type="dxa"/>
            <w:tcMar>
              <w:top w:w="50" w:type="dxa"/>
              <w:left w:w="100" w:type="dxa"/>
            </w:tcMar>
            <w:vAlign w:val="center"/>
          </w:tcPr>
          <w:p w14:paraId="2CDAD4FC" w14:textId="77777777" w:rsidR="00EB09FC" w:rsidRDefault="0049106B">
            <w:pPr>
              <w:spacing w:after="0"/>
            </w:pPr>
            <w:r>
              <w:rPr>
                <w:rFonts w:ascii="Times New Roman" w:hAnsi="Times New Roman"/>
                <w:color w:val="000000"/>
                <w:sz w:val="24"/>
              </w:rPr>
              <w:t>3.2</w:t>
            </w:r>
          </w:p>
        </w:tc>
        <w:tc>
          <w:tcPr>
            <w:tcW w:w="4532" w:type="dxa"/>
            <w:tcMar>
              <w:top w:w="50" w:type="dxa"/>
              <w:left w:w="100" w:type="dxa"/>
            </w:tcMar>
            <w:vAlign w:val="center"/>
          </w:tcPr>
          <w:p w14:paraId="6229A4D5" w14:textId="77777777" w:rsidR="00EB09FC" w:rsidRDefault="0049106B">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1725–1762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69" w:type="dxa"/>
            <w:tcMar>
              <w:top w:w="50" w:type="dxa"/>
              <w:left w:w="100" w:type="dxa"/>
            </w:tcMar>
            <w:vAlign w:val="center"/>
          </w:tcPr>
          <w:p w14:paraId="72A55EAF" w14:textId="77777777" w:rsidR="00EB09FC" w:rsidRDefault="0049106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D2E6193" w14:textId="77777777" w:rsidR="00EB09FC" w:rsidRDefault="00EB09FC">
            <w:pPr>
              <w:spacing w:after="0"/>
              <w:ind w:left="135"/>
              <w:jc w:val="center"/>
            </w:pPr>
          </w:p>
        </w:tc>
        <w:tc>
          <w:tcPr>
            <w:tcW w:w="1910" w:type="dxa"/>
            <w:tcMar>
              <w:top w:w="50" w:type="dxa"/>
              <w:left w:w="100" w:type="dxa"/>
            </w:tcMar>
            <w:vAlign w:val="center"/>
          </w:tcPr>
          <w:p w14:paraId="076223F1" w14:textId="77777777" w:rsidR="00EB09FC" w:rsidRDefault="00EB09FC">
            <w:pPr>
              <w:spacing w:after="0"/>
              <w:ind w:left="135"/>
              <w:jc w:val="center"/>
            </w:pPr>
          </w:p>
        </w:tc>
        <w:tc>
          <w:tcPr>
            <w:tcW w:w="2705" w:type="dxa"/>
            <w:tcMar>
              <w:top w:w="50" w:type="dxa"/>
              <w:left w:w="100" w:type="dxa"/>
            </w:tcMar>
            <w:vAlign w:val="center"/>
          </w:tcPr>
          <w:p w14:paraId="5B09785D" w14:textId="77777777" w:rsidR="00EB09FC" w:rsidRDefault="005A6691">
            <w:pPr>
              <w:spacing w:after="0"/>
              <w:ind w:left="135"/>
            </w:pPr>
            <w:hyperlink r:id="rId191">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92">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93">
              <w:r w:rsidR="0049106B">
                <w:rPr>
                  <w:rFonts w:ascii="Times New Roman" w:hAnsi="Times New Roman"/>
                  <w:color w:val="0000FF"/>
                  <w:u w:val="single"/>
                </w:rPr>
                <w:t>https://uchebnik.mos.ru</w:t>
              </w:r>
            </w:hyperlink>
          </w:p>
        </w:tc>
      </w:tr>
      <w:tr w:rsidR="008E61BD" w14:paraId="00077475" w14:textId="77777777" w:rsidTr="001C2D53">
        <w:trPr>
          <w:trHeight w:val="144"/>
          <w:tblCellSpacing w:w="20" w:type="nil"/>
        </w:trPr>
        <w:tc>
          <w:tcPr>
            <w:tcW w:w="1179" w:type="dxa"/>
            <w:tcMar>
              <w:top w:w="50" w:type="dxa"/>
              <w:left w:w="100" w:type="dxa"/>
            </w:tcMar>
            <w:vAlign w:val="center"/>
          </w:tcPr>
          <w:p w14:paraId="727A1238" w14:textId="77777777" w:rsidR="00EB09FC" w:rsidRDefault="0049106B">
            <w:pPr>
              <w:spacing w:after="0"/>
            </w:pPr>
            <w:r>
              <w:rPr>
                <w:rFonts w:ascii="Times New Roman" w:hAnsi="Times New Roman"/>
                <w:color w:val="000000"/>
                <w:sz w:val="24"/>
              </w:rPr>
              <w:t>3.3</w:t>
            </w:r>
          </w:p>
        </w:tc>
        <w:tc>
          <w:tcPr>
            <w:tcW w:w="4532" w:type="dxa"/>
            <w:tcMar>
              <w:top w:w="50" w:type="dxa"/>
              <w:left w:w="100" w:type="dxa"/>
            </w:tcMar>
            <w:vAlign w:val="center"/>
          </w:tcPr>
          <w:p w14:paraId="5019E15C" w14:textId="77777777" w:rsidR="00EB09FC" w:rsidRDefault="0049106B">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1762–1801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69" w:type="dxa"/>
            <w:tcMar>
              <w:top w:w="50" w:type="dxa"/>
              <w:left w:w="100" w:type="dxa"/>
            </w:tcMar>
            <w:vAlign w:val="center"/>
          </w:tcPr>
          <w:p w14:paraId="0BE7595F" w14:textId="77777777" w:rsidR="00EB09FC" w:rsidRDefault="0049106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55C47E9" w14:textId="77777777" w:rsidR="00EB09FC" w:rsidRDefault="00EB09FC">
            <w:pPr>
              <w:spacing w:after="0"/>
              <w:ind w:left="135"/>
              <w:jc w:val="center"/>
            </w:pPr>
          </w:p>
        </w:tc>
        <w:tc>
          <w:tcPr>
            <w:tcW w:w="1910" w:type="dxa"/>
            <w:tcMar>
              <w:top w:w="50" w:type="dxa"/>
              <w:left w:w="100" w:type="dxa"/>
            </w:tcMar>
            <w:vAlign w:val="center"/>
          </w:tcPr>
          <w:p w14:paraId="003F8A8B" w14:textId="77777777" w:rsidR="00EB09FC" w:rsidRDefault="00EB09FC">
            <w:pPr>
              <w:spacing w:after="0"/>
              <w:ind w:left="135"/>
              <w:jc w:val="center"/>
            </w:pPr>
          </w:p>
        </w:tc>
        <w:tc>
          <w:tcPr>
            <w:tcW w:w="2705" w:type="dxa"/>
            <w:tcMar>
              <w:top w:w="50" w:type="dxa"/>
              <w:left w:w="100" w:type="dxa"/>
            </w:tcMar>
            <w:vAlign w:val="center"/>
          </w:tcPr>
          <w:p w14:paraId="20B2A242" w14:textId="77777777" w:rsidR="00EB09FC" w:rsidRDefault="005A6691">
            <w:pPr>
              <w:spacing w:after="0"/>
              <w:ind w:left="135"/>
            </w:pPr>
            <w:hyperlink r:id="rId194">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95">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96">
              <w:r w:rsidR="0049106B">
                <w:rPr>
                  <w:rFonts w:ascii="Times New Roman" w:hAnsi="Times New Roman"/>
                  <w:color w:val="0000FF"/>
                  <w:u w:val="single"/>
                </w:rPr>
                <w:t>https://uchebnik.mos.ru</w:t>
              </w:r>
            </w:hyperlink>
          </w:p>
        </w:tc>
      </w:tr>
      <w:tr w:rsidR="008E61BD" w14:paraId="1D03B0CE" w14:textId="77777777" w:rsidTr="001C2D53">
        <w:trPr>
          <w:trHeight w:val="144"/>
          <w:tblCellSpacing w:w="20" w:type="nil"/>
        </w:trPr>
        <w:tc>
          <w:tcPr>
            <w:tcW w:w="1179" w:type="dxa"/>
            <w:tcMar>
              <w:top w:w="50" w:type="dxa"/>
              <w:left w:w="100" w:type="dxa"/>
            </w:tcMar>
            <w:vAlign w:val="center"/>
          </w:tcPr>
          <w:p w14:paraId="390B4A07" w14:textId="77777777" w:rsidR="00EB09FC" w:rsidRDefault="0049106B">
            <w:pPr>
              <w:spacing w:after="0"/>
            </w:pPr>
            <w:r>
              <w:rPr>
                <w:rFonts w:ascii="Times New Roman" w:hAnsi="Times New Roman"/>
                <w:color w:val="000000"/>
                <w:sz w:val="24"/>
              </w:rPr>
              <w:lastRenderedPageBreak/>
              <w:t>3.4</w:t>
            </w:r>
          </w:p>
        </w:tc>
        <w:tc>
          <w:tcPr>
            <w:tcW w:w="4532" w:type="dxa"/>
            <w:tcMar>
              <w:top w:w="50" w:type="dxa"/>
              <w:left w:w="100" w:type="dxa"/>
            </w:tcMar>
            <w:vAlign w:val="center"/>
          </w:tcPr>
          <w:p w14:paraId="0123B7C1" w14:textId="77777777" w:rsidR="00EB09FC" w:rsidRDefault="0049106B">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Павле</w:t>
            </w:r>
            <w:proofErr w:type="spellEnd"/>
            <w:r>
              <w:rPr>
                <w:rFonts w:ascii="Times New Roman" w:hAnsi="Times New Roman"/>
                <w:color w:val="000000"/>
                <w:sz w:val="24"/>
              </w:rPr>
              <w:t xml:space="preserve"> I</w:t>
            </w:r>
          </w:p>
        </w:tc>
        <w:tc>
          <w:tcPr>
            <w:tcW w:w="1569" w:type="dxa"/>
            <w:tcMar>
              <w:top w:w="50" w:type="dxa"/>
              <w:left w:w="100" w:type="dxa"/>
            </w:tcMar>
            <w:vAlign w:val="center"/>
          </w:tcPr>
          <w:p w14:paraId="524D139F" w14:textId="77777777" w:rsidR="00EB09FC" w:rsidRDefault="004910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F6908E" w14:textId="77777777" w:rsidR="00EB09FC" w:rsidRDefault="00EB09FC">
            <w:pPr>
              <w:spacing w:after="0"/>
              <w:ind w:left="135"/>
              <w:jc w:val="center"/>
            </w:pPr>
          </w:p>
        </w:tc>
        <w:tc>
          <w:tcPr>
            <w:tcW w:w="1910" w:type="dxa"/>
            <w:tcMar>
              <w:top w:w="50" w:type="dxa"/>
              <w:left w:w="100" w:type="dxa"/>
            </w:tcMar>
            <w:vAlign w:val="center"/>
          </w:tcPr>
          <w:p w14:paraId="1B147C11" w14:textId="77777777" w:rsidR="00EB09FC" w:rsidRDefault="00EB09FC">
            <w:pPr>
              <w:spacing w:after="0"/>
              <w:ind w:left="135"/>
              <w:jc w:val="center"/>
            </w:pPr>
          </w:p>
        </w:tc>
        <w:tc>
          <w:tcPr>
            <w:tcW w:w="2705" w:type="dxa"/>
            <w:tcMar>
              <w:top w:w="50" w:type="dxa"/>
              <w:left w:w="100" w:type="dxa"/>
            </w:tcMar>
            <w:vAlign w:val="center"/>
          </w:tcPr>
          <w:p w14:paraId="7BE861FA" w14:textId="77777777" w:rsidR="00EB09FC" w:rsidRDefault="005A6691">
            <w:pPr>
              <w:spacing w:after="0"/>
              <w:ind w:left="135"/>
            </w:pPr>
            <w:hyperlink r:id="rId197">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198">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199">
              <w:r w:rsidR="0049106B">
                <w:rPr>
                  <w:rFonts w:ascii="Times New Roman" w:hAnsi="Times New Roman"/>
                  <w:color w:val="0000FF"/>
                  <w:u w:val="single"/>
                </w:rPr>
                <w:t>https://uchebnik.mos.ru</w:t>
              </w:r>
            </w:hyperlink>
          </w:p>
        </w:tc>
      </w:tr>
      <w:tr w:rsidR="008E61BD" w14:paraId="3D29C034" w14:textId="77777777" w:rsidTr="001C2D53">
        <w:trPr>
          <w:trHeight w:val="144"/>
          <w:tblCellSpacing w:w="20" w:type="nil"/>
        </w:trPr>
        <w:tc>
          <w:tcPr>
            <w:tcW w:w="1179" w:type="dxa"/>
            <w:tcMar>
              <w:top w:w="50" w:type="dxa"/>
              <w:left w:w="100" w:type="dxa"/>
            </w:tcMar>
            <w:vAlign w:val="center"/>
          </w:tcPr>
          <w:p w14:paraId="31A2816A" w14:textId="77777777" w:rsidR="00EB09FC" w:rsidRDefault="0049106B">
            <w:pPr>
              <w:spacing w:after="0"/>
            </w:pPr>
            <w:r>
              <w:rPr>
                <w:rFonts w:ascii="Times New Roman" w:hAnsi="Times New Roman"/>
                <w:color w:val="000000"/>
                <w:sz w:val="24"/>
              </w:rPr>
              <w:t>3.5</w:t>
            </w:r>
          </w:p>
        </w:tc>
        <w:tc>
          <w:tcPr>
            <w:tcW w:w="4532" w:type="dxa"/>
            <w:tcMar>
              <w:top w:w="50" w:type="dxa"/>
              <w:left w:w="100" w:type="dxa"/>
            </w:tcMar>
            <w:vAlign w:val="center"/>
          </w:tcPr>
          <w:p w14:paraId="424B8A49"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Культура народов России в </w:t>
            </w:r>
            <w:r>
              <w:rPr>
                <w:rFonts w:ascii="Times New Roman" w:hAnsi="Times New Roman"/>
                <w:color w:val="000000"/>
                <w:sz w:val="24"/>
              </w:rPr>
              <w:t>XVIII</w:t>
            </w:r>
            <w:r w:rsidRPr="008E61BD">
              <w:rPr>
                <w:rFonts w:ascii="Times New Roman" w:hAnsi="Times New Roman"/>
                <w:color w:val="000000"/>
                <w:sz w:val="24"/>
                <w:lang w:val="ru-RU"/>
              </w:rPr>
              <w:t xml:space="preserve"> в.</w:t>
            </w:r>
          </w:p>
        </w:tc>
        <w:tc>
          <w:tcPr>
            <w:tcW w:w="1569" w:type="dxa"/>
            <w:tcMar>
              <w:top w:w="50" w:type="dxa"/>
              <w:left w:w="100" w:type="dxa"/>
            </w:tcMar>
            <w:vAlign w:val="center"/>
          </w:tcPr>
          <w:p w14:paraId="6704F6FF"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48484BB" w14:textId="77777777" w:rsidR="00EB09FC" w:rsidRDefault="00EB09FC">
            <w:pPr>
              <w:spacing w:after="0"/>
              <w:ind w:left="135"/>
              <w:jc w:val="center"/>
            </w:pPr>
          </w:p>
        </w:tc>
        <w:tc>
          <w:tcPr>
            <w:tcW w:w="1910" w:type="dxa"/>
            <w:tcMar>
              <w:top w:w="50" w:type="dxa"/>
              <w:left w:w="100" w:type="dxa"/>
            </w:tcMar>
            <w:vAlign w:val="center"/>
          </w:tcPr>
          <w:p w14:paraId="2AE4C995" w14:textId="77777777" w:rsidR="00EB09FC" w:rsidRDefault="00EB09FC">
            <w:pPr>
              <w:spacing w:after="0"/>
              <w:ind w:left="135"/>
              <w:jc w:val="center"/>
            </w:pPr>
          </w:p>
        </w:tc>
        <w:tc>
          <w:tcPr>
            <w:tcW w:w="2705" w:type="dxa"/>
            <w:tcMar>
              <w:top w:w="50" w:type="dxa"/>
              <w:left w:w="100" w:type="dxa"/>
            </w:tcMar>
            <w:vAlign w:val="center"/>
          </w:tcPr>
          <w:p w14:paraId="26163631" w14:textId="77777777" w:rsidR="00EB09FC" w:rsidRDefault="005A6691">
            <w:pPr>
              <w:spacing w:after="0"/>
              <w:ind w:left="135"/>
            </w:pPr>
            <w:hyperlink r:id="rId200">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201">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202">
              <w:r w:rsidR="0049106B">
                <w:rPr>
                  <w:rFonts w:ascii="Times New Roman" w:hAnsi="Times New Roman"/>
                  <w:color w:val="0000FF"/>
                  <w:u w:val="single"/>
                </w:rPr>
                <w:t>https://uchebnik.mos.ru</w:t>
              </w:r>
            </w:hyperlink>
          </w:p>
        </w:tc>
      </w:tr>
      <w:tr w:rsidR="008E61BD" w14:paraId="33148194" w14:textId="77777777">
        <w:trPr>
          <w:trHeight w:val="144"/>
          <w:tblCellSpacing w:w="20" w:type="nil"/>
        </w:trPr>
        <w:tc>
          <w:tcPr>
            <w:tcW w:w="0" w:type="auto"/>
            <w:gridSpan w:val="2"/>
            <w:tcMar>
              <w:top w:w="50" w:type="dxa"/>
              <w:left w:w="100" w:type="dxa"/>
            </w:tcMar>
            <w:vAlign w:val="center"/>
          </w:tcPr>
          <w:p w14:paraId="05BF72E5" w14:textId="77777777" w:rsidR="00EB09FC" w:rsidRDefault="004910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14:paraId="1CA7732A" w14:textId="77777777" w:rsidR="00EB09FC" w:rsidRDefault="0049106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5EF9E008" w14:textId="77777777" w:rsidR="00EB09FC" w:rsidRDefault="00EB09FC"/>
        </w:tc>
      </w:tr>
      <w:tr w:rsidR="008E61BD" w:rsidRPr="00453029" w14:paraId="231EEF72" w14:textId="77777777">
        <w:trPr>
          <w:trHeight w:val="144"/>
          <w:tblCellSpacing w:w="20" w:type="nil"/>
        </w:trPr>
        <w:tc>
          <w:tcPr>
            <w:tcW w:w="0" w:type="auto"/>
            <w:gridSpan w:val="6"/>
            <w:tcMar>
              <w:top w:w="50" w:type="dxa"/>
              <w:left w:w="100" w:type="dxa"/>
            </w:tcMar>
            <w:vAlign w:val="center"/>
          </w:tcPr>
          <w:p w14:paraId="34BBC91B" w14:textId="77777777" w:rsidR="00EB09FC" w:rsidRPr="008E61BD" w:rsidRDefault="0049106B">
            <w:pPr>
              <w:spacing w:after="0"/>
              <w:ind w:left="135"/>
              <w:rPr>
                <w:lang w:val="ru-RU"/>
              </w:rPr>
            </w:pPr>
            <w:r w:rsidRPr="008E61BD">
              <w:rPr>
                <w:rFonts w:ascii="Times New Roman" w:hAnsi="Times New Roman"/>
                <w:b/>
                <w:color w:val="000000"/>
                <w:sz w:val="24"/>
                <w:lang w:val="ru-RU"/>
              </w:rPr>
              <w:t>Раздел 4.</w:t>
            </w:r>
            <w:r w:rsidRPr="008E61BD">
              <w:rPr>
                <w:rFonts w:ascii="Times New Roman" w:hAnsi="Times New Roman"/>
                <w:color w:val="000000"/>
                <w:sz w:val="24"/>
                <w:lang w:val="ru-RU"/>
              </w:rPr>
              <w:t xml:space="preserve"> </w:t>
            </w:r>
            <w:r w:rsidRPr="008E61BD">
              <w:rPr>
                <w:rFonts w:ascii="Times New Roman" w:hAnsi="Times New Roman"/>
                <w:b/>
                <w:color w:val="000000"/>
                <w:sz w:val="24"/>
                <w:lang w:val="ru-RU"/>
              </w:rPr>
              <w:t xml:space="preserve">Российская империя в </w:t>
            </w:r>
            <w:r>
              <w:rPr>
                <w:rFonts w:ascii="Times New Roman" w:hAnsi="Times New Roman"/>
                <w:b/>
                <w:color w:val="000000"/>
                <w:sz w:val="24"/>
              </w:rPr>
              <w:t>XIX</w:t>
            </w:r>
            <w:r w:rsidRPr="008E61BD">
              <w:rPr>
                <w:rFonts w:ascii="Times New Roman" w:hAnsi="Times New Roman"/>
                <w:b/>
                <w:color w:val="000000"/>
                <w:sz w:val="24"/>
                <w:lang w:val="ru-RU"/>
              </w:rPr>
              <w:t xml:space="preserve"> - начале </w:t>
            </w:r>
            <w:r>
              <w:rPr>
                <w:rFonts w:ascii="Times New Roman" w:hAnsi="Times New Roman"/>
                <w:b/>
                <w:color w:val="000000"/>
                <w:sz w:val="24"/>
              </w:rPr>
              <w:t>XX</w:t>
            </w:r>
            <w:r w:rsidRPr="008E61BD">
              <w:rPr>
                <w:rFonts w:ascii="Times New Roman" w:hAnsi="Times New Roman"/>
                <w:b/>
                <w:color w:val="000000"/>
                <w:sz w:val="24"/>
                <w:lang w:val="ru-RU"/>
              </w:rPr>
              <w:t xml:space="preserve"> в.</w:t>
            </w:r>
          </w:p>
        </w:tc>
      </w:tr>
      <w:tr w:rsidR="008E61BD" w14:paraId="796EB978" w14:textId="77777777" w:rsidTr="001C2D53">
        <w:trPr>
          <w:trHeight w:val="144"/>
          <w:tblCellSpacing w:w="20" w:type="nil"/>
        </w:trPr>
        <w:tc>
          <w:tcPr>
            <w:tcW w:w="1179" w:type="dxa"/>
            <w:tcMar>
              <w:top w:w="50" w:type="dxa"/>
              <w:left w:w="100" w:type="dxa"/>
            </w:tcMar>
            <w:vAlign w:val="center"/>
          </w:tcPr>
          <w:p w14:paraId="74D4ABB2" w14:textId="77777777" w:rsidR="00EB09FC" w:rsidRDefault="0049106B">
            <w:pPr>
              <w:spacing w:after="0"/>
            </w:pPr>
            <w:r>
              <w:rPr>
                <w:rFonts w:ascii="Times New Roman" w:hAnsi="Times New Roman"/>
                <w:color w:val="000000"/>
                <w:sz w:val="24"/>
              </w:rPr>
              <w:t>4.1</w:t>
            </w:r>
          </w:p>
        </w:tc>
        <w:tc>
          <w:tcPr>
            <w:tcW w:w="4532" w:type="dxa"/>
            <w:tcMar>
              <w:top w:w="50" w:type="dxa"/>
              <w:left w:w="100" w:type="dxa"/>
            </w:tcMar>
            <w:vAlign w:val="center"/>
          </w:tcPr>
          <w:p w14:paraId="1DCBD037" w14:textId="77777777" w:rsidR="00EB09FC" w:rsidRDefault="0049106B">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1801–1825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69" w:type="dxa"/>
            <w:tcMar>
              <w:top w:w="50" w:type="dxa"/>
              <w:left w:w="100" w:type="dxa"/>
            </w:tcMar>
            <w:vAlign w:val="center"/>
          </w:tcPr>
          <w:p w14:paraId="2EFF8DE5" w14:textId="77777777" w:rsidR="00EB09FC" w:rsidRDefault="004910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F361B6" w14:textId="77777777" w:rsidR="00EB09FC" w:rsidRDefault="00EB09FC">
            <w:pPr>
              <w:spacing w:after="0"/>
              <w:ind w:left="135"/>
              <w:jc w:val="center"/>
            </w:pPr>
          </w:p>
        </w:tc>
        <w:tc>
          <w:tcPr>
            <w:tcW w:w="1910" w:type="dxa"/>
            <w:tcMar>
              <w:top w:w="50" w:type="dxa"/>
              <w:left w:w="100" w:type="dxa"/>
            </w:tcMar>
            <w:vAlign w:val="center"/>
          </w:tcPr>
          <w:p w14:paraId="3FF83C96" w14:textId="77777777" w:rsidR="00EB09FC" w:rsidRDefault="00EB09FC">
            <w:pPr>
              <w:spacing w:after="0"/>
              <w:ind w:left="135"/>
              <w:jc w:val="center"/>
            </w:pPr>
          </w:p>
        </w:tc>
        <w:tc>
          <w:tcPr>
            <w:tcW w:w="2705" w:type="dxa"/>
            <w:tcMar>
              <w:top w:w="50" w:type="dxa"/>
              <w:left w:w="100" w:type="dxa"/>
            </w:tcMar>
            <w:vAlign w:val="center"/>
          </w:tcPr>
          <w:p w14:paraId="31392C8C" w14:textId="77777777" w:rsidR="00EB09FC" w:rsidRDefault="005A6691">
            <w:pPr>
              <w:spacing w:after="0"/>
              <w:ind w:left="135"/>
            </w:pPr>
            <w:hyperlink r:id="rId203">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204">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205">
              <w:r w:rsidR="0049106B">
                <w:rPr>
                  <w:rFonts w:ascii="Times New Roman" w:hAnsi="Times New Roman"/>
                  <w:color w:val="0000FF"/>
                  <w:u w:val="single"/>
                </w:rPr>
                <w:t>https://uchebnik.mos.ru</w:t>
              </w:r>
            </w:hyperlink>
          </w:p>
        </w:tc>
      </w:tr>
      <w:tr w:rsidR="008E61BD" w14:paraId="21F322EE" w14:textId="77777777" w:rsidTr="001C2D53">
        <w:trPr>
          <w:trHeight w:val="144"/>
          <w:tblCellSpacing w:w="20" w:type="nil"/>
        </w:trPr>
        <w:tc>
          <w:tcPr>
            <w:tcW w:w="1179" w:type="dxa"/>
            <w:tcMar>
              <w:top w:w="50" w:type="dxa"/>
              <w:left w:w="100" w:type="dxa"/>
            </w:tcMar>
            <w:vAlign w:val="center"/>
          </w:tcPr>
          <w:p w14:paraId="27CE1CCB" w14:textId="77777777" w:rsidR="00EB09FC" w:rsidRDefault="0049106B">
            <w:pPr>
              <w:spacing w:after="0"/>
            </w:pPr>
            <w:r>
              <w:rPr>
                <w:rFonts w:ascii="Times New Roman" w:hAnsi="Times New Roman"/>
                <w:color w:val="000000"/>
                <w:sz w:val="24"/>
              </w:rPr>
              <w:t>4.2</w:t>
            </w:r>
          </w:p>
        </w:tc>
        <w:tc>
          <w:tcPr>
            <w:tcW w:w="4532" w:type="dxa"/>
            <w:tcMar>
              <w:top w:w="50" w:type="dxa"/>
              <w:left w:w="100" w:type="dxa"/>
            </w:tcMar>
            <w:vAlign w:val="center"/>
          </w:tcPr>
          <w:p w14:paraId="29335650" w14:textId="77777777" w:rsidR="00EB09FC" w:rsidRDefault="0049106B">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1825–1855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69" w:type="dxa"/>
            <w:tcMar>
              <w:top w:w="50" w:type="dxa"/>
              <w:left w:w="100" w:type="dxa"/>
            </w:tcMar>
            <w:vAlign w:val="center"/>
          </w:tcPr>
          <w:p w14:paraId="3183083D" w14:textId="77777777" w:rsidR="00EB09FC" w:rsidRDefault="004910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DFE973" w14:textId="77777777" w:rsidR="00EB09FC" w:rsidRDefault="00EB09FC">
            <w:pPr>
              <w:spacing w:after="0"/>
              <w:ind w:left="135"/>
              <w:jc w:val="center"/>
            </w:pPr>
          </w:p>
        </w:tc>
        <w:tc>
          <w:tcPr>
            <w:tcW w:w="1910" w:type="dxa"/>
            <w:tcMar>
              <w:top w:w="50" w:type="dxa"/>
              <w:left w:w="100" w:type="dxa"/>
            </w:tcMar>
            <w:vAlign w:val="center"/>
          </w:tcPr>
          <w:p w14:paraId="4B0B99B9" w14:textId="77777777" w:rsidR="00EB09FC" w:rsidRDefault="00EB09FC">
            <w:pPr>
              <w:spacing w:after="0"/>
              <w:ind w:left="135"/>
              <w:jc w:val="center"/>
            </w:pPr>
          </w:p>
        </w:tc>
        <w:tc>
          <w:tcPr>
            <w:tcW w:w="2705" w:type="dxa"/>
            <w:tcMar>
              <w:top w:w="50" w:type="dxa"/>
              <w:left w:w="100" w:type="dxa"/>
            </w:tcMar>
            <w:vAlign w:val="center"/>
          </w:tcPr>
          <w:p w14:paraId="171529D9" w14:textId="77777777" w:rsidR="00EB09FC" w:rsidRDefault="005A6691">
            <w:pPr>
              <w:spacing w:after="0"/>
              <w:ind w:left="135"/>
            </w:pPr>
            <w:hyperlink r:id="rId206">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207">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208">
              <w:r w:rsidR="0049106B">
                <w:rPr>
                  <w:rFonts w:ascii="Times New Roman" w:hAnsi="Times New Roman"/>
                  <w:color w:val="0000FF"/>
                  <w:u w:val="single"/>
                </w:rPr>
                <w:t>https://uchebnik.mos.ru</w:t>
              </w:r>
            </w:hyperlink>
          </w:p>
        </w:tc>
      </w:tr>
      <w:tr w:rsidR="008E61BD" w14:paraId="75049F1E" w14:textId="77777777" w:rsidTr="001C2D53">
        <w:trPr>
          <w:trHeight w:val="144"/>
          <w:tblCellSpacing w:w="20" w:type="nil"/>
        </w:trPr>
        <w:tc>
          <w:tcPr>
            <w:tcW w:w="1179" w:type="dxa"/>
            <w:tcMar>
              <w:top w:w="50" w:type="dxa"/>
              <w:left w:w="100" w:type="dxa"/>
            </w:tcMar>
            <w:vAlign w:val="center"/>
          </w:tcPr>
          <w:p w14:paraId="078FC7AD" w14:textId="77777777" w:rsidR="00EB09FC" w:rsidRDefault="0049106B">
            <w:pPr>
              <w:spacing w:after="0"/>
            </w:pPr>
            <w:r>
              <w:rPr>
                <w:rFonts w:ascii="Times New Roman" w:hAnsi="Times New Roman"/>
                <w:color w:val="000000"/>
                <w:sz w:val="24"/>
              </w:rPr>
              <w:t>4.3</w:t>
            </w:r>
          </w:p>
        </w:tc>
        <w:tc>
          <w:tcPr>
            <w:tcW w:w="4532" w:type="dxa"/>
            <w:tcMar>
              <w:top w:w="50" w:type="dxa"/>
              <w:left w:w="100" w:type="dxa"/>
            </w:tcMar>
            <w:vAlign w:val="center"/>
          </w:tcPr>
          <w:p w14:paraId="31EBE8B4"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8E61BD">
              <w:rPr>
                <w:rFonts w:ascii="Times New Roman" w:hAnsi="Times New Roman"/>
                <w:color w:val="000000"/>
                <w:sz w:val="24"/>
                <w:lang w:val="ru-RU"/>
              </w:rPr>
              <w:t xml:space="preserve"> в.</w:t>
            </w:r>
          </w:p>
        </w:tc>
        <w:tc>
          <w:tcPr>
            <w:tcW w:w="1569" w:type="dxa"/>
            <w:tcMar>
              <w:top w:w="50" w:type="dxa"/>
              <w:left w:w="100" w:type="dxa"/>
            </w:tcMar>
            <w:vAlign w:val="center"/>
          </w:tcPr>
          <w:p w14:paraId="424B055A"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191DDE" w14:textId="77777777" w:rsidR="00EB09FC" w:rsidRDefault="00EB09FC">
            <w:pPr>
              <w:spacing w:after="0"/>
              <w:ind w:left="135"/>
              <w:jc w:val="center"/>
            </w:pPr>
          </w:p>
        </w:tc>
        <w:tc>
          <w:tcPr>
            <w:tcW w:w="1910" w:type="dxa"/>
            <w:tcMar>
              <w:top w:w="50" w:type="dxa"/>
              <w:left w:w="100" w:type="dxa"/>
            </w:tcMar>
            <w:vAlign w:val="center"/>
          </w:tcPr>
          <w:p w14:paraId="059BB521" w14:textId="77777777" w:rsidR="00EB09FC" w:rsidRDefault="00EB09FC">
            <w:pPr>
              <w:spacing w:after="0"/>
              <w:ind w:left="135"/>
              <w:jc w:val="center"/>
            </w:pPr>
          </w:p>
        </w:tc>
        <w:tc>
          <w:tcPr>
            <w:tcW w:w="2705" w:type="dxa"/>
            <w:tcMar>
              <w:top w:w="50" w:type="dxa"/>
              <w:left w:w="100" w:type="dxa"/>
            </w:tcMar>
            <w:vAlign w:val="center"/>
          </w:tcPr>
          <w:p w14:paraId="4180608B" w14:textId="77777777" w:rsidR="00EB09FC" w:rsidRDefault="005A6691">
            <w:pPr>
              <w:spacing w:after="0"/>
              <w:ind w:left="135"/>
            </w:pPr>
            <w:hyperlink r:id="rId209">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210">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211">
              <w:r w:rsidR="0049106B">
                <w:rPr>
                  <w:rFonts w:ascii="Times New Roman" w:hAnsi="Times New Roman"/>
                  <w:color w:val="0000FF"/>
                  <w:u w:val="single"/>
                </w:rPr>
                <w:t>https://uchebnik.mos.ru</w:t>
              </w:r>
            </w:hyperlink>
          </w:p>
        </w:tc>
      </w:tr>
      <w:tr w:rsidR="008E61BD" w14:paraId="1158D988" w14:textId="77777777" w:rsidTr="001C2D53">
        <w:trPr>
          <w:trHeight w:val="144"/>
          <w:tblCellSpacing w:w="20" w:type="nil"/>
        </w:trPr>
        <w:tc>
          <w:tcPr>
            <w:tcW w:w="1179" w:type="dxa"/>
            <w:tcMar>
              <w:top w:w="50" w:type="dxa"/>
              <w:left w:w="100" w:type="dxa"/>
            </w:tcMar>
            <w:vAlign w:val="center"/>
          </w:tcPr>
          <w:p w14:paraId="4D592DF2" w14:textId="77777777" w:rsidR="00EB09FC" w:rsidRDefault="0049106B">
            <w:pPr>
              <w:spacing w:after="0"/>
            </w:pPr>
            <w:r>
              <w:rPr>
                <w:rFonts w:ascii="Times New Roman" w:hAnsi="Times New Roman"/>
                <w:color w:val="000000"/>
                <w:sz w:val="24"/>
              </w:rPr>
              <w:t>4.4</w:t>
            </w:r>
          </w:p>
        </w:tc>
        <w:tc>
          <w:tcPr>
            <w:tcW w:w="4532" w:type="dxa"/>
            <w:tcMar>
              <w:top w:w="50" w:type="dxa"/>
              <w:left w:w="100" w:type="dxa"/>
            </w:tcMar>
            <w:vAlign w:val="center"/>
          </w:tcPr>
          <w:p w14:paraId="7144740E" w14:textId="77777777" w:rsidR="00EB09FC" w:rsidRPr="008E61BD" w:rsidRDefault="0049106B">
            <w:pPr>
              <w:spacing w:after="0"/>
              <w:ind w:left="135"/>
              <w:rPr>
                <w:lang w:val="ru-RU"/>
              </w:rPr>
            </w:pPr>
            <w:r w:rsidRPr="008E61BD">
              <w:rPr>
                <w:rFonts w:ascii="Times New Roman" w:hAnsi="Times New Roman"/>
                <w:color w:val="000000"/>
                <w:sz w:val="24"/>
                <w:lang w:val="ru-RU"/>
              </w:rPr>
              <w:t>Великие реформы и пореформенная Россия</w:t>
            </w:r>
          </w:p>
        </w:tc>
        <w:tc>
          <w:tcPr>
            <w:tcW w:w="1569" w:type="dxa"/>
            <w:tcMar>
              <w:top w:w="50" w:type="dxa"/>
              <w:left w:w="100" w:type="dxa"/>
            </w:tcMar>
            <w:vAlign w:val="center"/>
          </w:tcPr>
          <w:p w14:paraId="6A252070"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5A637F" w14:textId="77777777" w:rsidR="00EB09FC" w:rsidRDefault="00EB09FC">
            <w:pPr>
              <w:spacing w:after="0"/>
              <w:ind w:left="135"/>
              <w:jc w:val="center"/>
            </w:pPr>
          </w:p>
        </w:tc>
        <w:tc>
          <w:tcPr>
            <w:tcW w:w="1910" w:type="dxa"/>
            <w:tcMar>
              <w:top w:w="50" w:type="dxa"/>
              <w:left w:w="100" w:type="dxa"/>
            </w:tcMar>
            <w:vAlign w:val="center"/>
          </w:tcPr>
          <w:p w14:paraId="7FA7CDCF" w14:textId="77777777" w:rsidR="00EB09FC" w:rsidRDefault="00EB09FC">
            <w:pPr>
              <w:spacing w:after="0"/>
              <w:ind w:left="135"/>
              <w:jc w:val="center"/>
            </w:pPr>
          </w:p>
        </w:tc>
        <w:tc>
          <w:tcPr>
            <w:tcW w:w="2705" w:type="dxa"/>
            <w:tcMar>
              <w:top w:w="50" w:type="dxa"/>
              <w:left w:w="100" w:type="dxa"/>
            </w:tcMar>
            <w:vAlign w:val="center"/>
          </w:tcPr>
          <w:p w14:paraId="638F73C3" w14:textId="77777777" w:rsidR="00EB09FC" w:rsidRDefault="005A6691">
            <w:pPr>
              <w:spacing w:after="0"/>
              <w:ind w:left="135"/>
            </w:pPr>
            <w:hyperlink r:id="rId212">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213">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214">
              <w:r w:rsidR="0049106B">
                <w:rPr>
                  <w:rFonts w:ascii="Times New Roman" w:hAnsi="Times New Roman"/>
                  <w:color w:val="0000FF"/>
                  <w:u w:val="single"/>
                </w:rPr>
                <w:t>https://uchebnik.mos.ru</w:t>
              </w:r>
            </w:hyperlink>
          </w:p>
        </w:tc>
      </w:tr>
      <w:tr w:rsidR="008E61BD" w14:paraId="56E0013D" w14:textId="77777777" w:rsidTr="001C2D53">
        <w:trPr>
          <w:trHeight w:val="144"/>
          <w:tblCellSpacing w:w="20" w:type="nil"/>
        </w:trPr>
        <w:tc>
          <w:tcPr>
            <w:tcW w:w="1179" w:type="dxa"/>
            <w:tcMar>
              <w:top w:w="50" w:type="dxa"/>
              <w:left w:w="100" w:type="dxa"/>
            </w:tcMar>
            <w:vAlign w:val="center"/>
          </w:tcPr>
          <w:p w14:paraId="189DFA25" w14:textId="77777777" w:rsidR="00EB09FC" w:rsidRDefault="0049106B">
            <w:pPr>
              <w:spacing w:after="0"/>
            </w:pPr>
            <w:r>
              <w:rPr>
                <w:rFonts w:ascii="Times New Roman" w:hAnsi="Times New Roman"/>
                <w:color w:val="000000"/>
                <w:sz w:val="24"/>
              </w:rPr>
              <w:t>4.5</w:t>
            </w:r>
          </w:p>
        </w:tc>
        <w:tc>
          <w:tcPr>
            <w:tcW w:w="4532" w:type="dxa"/>
            <w:tcMar>
              <w:top w:w="50" w:type="dxa"/>
              <w:left w:w="100" w:type="dxa"/>
            </w:tcMar>
            <w:vAlign w:val="center"/>
          </w:tcPr>
          <w:p w14:paraId="7F9218B5"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Внутренняя политика Александра </w:t>
            </w:r>
            <w:r>
              <w:rPr>
                <w:rFonts w:ascii="Times New Roman" w:hAnsi="Times New Roman"/>
                <w:color w:val="000000"/>
                <w:sz w:val="24"/>
              </w:rPr>
              <w:t>III</w:t>
            </w:r>
            <w:r w:rsidRPr="008E61BD">
              <w:rPr>
                <w:rFonts w:ascii="Times New Roman" w:hAnsi="Times New Roman"/>
                <w:color w:val="000000"/>
                <w:sz w:val="24"/>
                <w:lang w:val="ru-RU"/>
              </w:rPr>
              <w:t>. Идейные течения и общественные движения в России в 1880–1890-х гг.</w:t>
            </w:r>
          </w:p>
        </w:tc>
        <w:tc>
          <w:tcPr>
            <w:tcW w:w="1569" w:type="dxa"/>
            <w:tcMar>
              <w:top w:w="50" w:type="dxa"/>
              <w:left w:w="100" w:type="dxa"/>
            </w:tcMar>
            <w:vAlign w:val="center"/>
          </w:tcPr>
          <w:p w14:paraId="22CACB98"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F1592A" w14:textId="77777777" w:rsidR="00EB09FC" w:rsidRDefault="00EB09FC">
            <w:pPr>
              <w:spacing w:after="0"/>
              <w:ind w:left="135"/>
              <w:jc w:val="center"/>
            </w:pPr>
          </w:p>
        </w:tc>
        <w:tc>
          <w:tcPr>
            <w:tcW w:w="1910" w:type="dxa"/>
            <w:tcMar>
              <w:top w:w="50" w:type="dxa"/>
              <w:left w:w="100" w:type="dxa"/>
            </w:tcMar>
            <w:vAlign w:val="center"/>
          </w:tcPr>
          <w:p w14:paraId="3DF67D05" w14:textId="77777777" w:rsidR="00EB09FC" w:rsidRDefault="00EB09FC">
            <w:pPr>
              <w:spacing w:after="0"/>
              <w:ind w:left="135"/>
              <w:jc w:val="center"/>
            </w:pPr>
          </w:p>
        </w:tc>
        <w:tc>
          <w:tcPr>
            <w:tcW w:w="2705" w:type="dxa"/>
            <w:tcMar>
              <w:top w:w="50" w:type="dxa"/>
              <w:left w:w="100" w:type="dxa"/>
            </w:tcMar>
            <w:vAlign w:val="center"/>
          </w:tcPr>
          <w:p w14:paraId="3426FDB6" w14:textId="77777777" w:rsidR="00EB09FC" w:rsidRDefault="005A6691">
            <w:pPr>
              <w:spacing w:after="0"/>
              <w:ind w:left="135"/>
            </w:pPr>
            <w:hyperlink r:id="rId215">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216">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217">
              <w:r w:rsidR="0049106B">
                <w:rPr>
                  <w:rFonts w:ascii="Times New Roman" w:hAnsi="Times New Roman"/>
                  <w:color w:val="0000FF"/>
                  <w:u w:val="single"/>
                </w:rPr>
                <w:t>https://uchebnik.mos.ru</w:t>
              </w:r>
            </w:hyperlink>
          </w:p>
        </w:tc>
      </w:tr>
      <w:tr w:rsidR="008E61BD" w14:paraId="2145F193" w14:textId="77777777" w:rsidTr="001C2D53">
        <w:trPr>
          <w:trHeight w:val="144"/>
          <w:tblCellSpacing w:w="20" w:type="nil"/>
        </w:trPr>
        <w:tc>
          <w:tcPr>
            <w:tcW w:w="1179" w:type="dxa"/>
            <w:tcMar>
              <w:top w:w="50" w:type="dxa"/>
              <w:left w:w="100" w:type="dxa"/>
            </w:tcMar>
            <w:vAlign w:val="center"/>
          </w:tcPr>
          <w:p w14:paraId="6A9C5DFE" w14:textId="77777777" w:rsidR="00EB09FC" w:rsidRDefault="0049106B">
            <w:pPr>
              <w:spacing w:after="0"/>
            </w:pPr>
            <w:r>
              <w:rPr>
                <w:rFonts w:ascii="Times New Roman" w:hAnsi="Times New Roman"/>
                <w:color w:val="000000"/>
                <w:sz w:val="24"/>
              </w:rPr>
              <w:t>4.6</w:t>
            </w:r>
          </w:p>
        </w:tc>
        <w:tc>
          <w:tcPr>
            <w:tcW w:w="4532" w:type="dxa"/>
            <w:tcMar>
              <w:top w:w="50" w:type="dxa"/>
              <w:left w:w="100" w:type="dxa"/>
            </w:tcMar>
            <w:vAlign w:val="center"/>
          </w:tcPr>
          <w:p w14:paraId="0BCEDB81"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8E61BD">
              <w:rPr>
                <w:rFonts w:ascii="Times New Roman" w:hAnsi="Times New Roman"/>
                <w:color w:val="000000"/>
                <w:sz w:val="24"/>
                <w:lang w:val="ru-RU"/>
              </w:rPr>
              <w:t xml:space="preserve"> в.</w:t>
            </w:r>
          </w:p>
        </w:tc>
        <w:tc>
          <w:tcPr>
            <w:tcW w:w="1569" w:type="dxa"/>
            <w:tcMar>
              <w:top w:w="50" w:type="dxa"/>
              <w:left w:w="100" w:type="dxa"/>
            </w:tcMar>
            <w:vAlign w:val="center"/>
          </w:tcPr>
          <w:p w14:paraId="19C78B81"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3F8AB7" w14:textId="77777777" w:rsidR="00EB09FC" w:rsidRDefault="00EB09FC">
            <w:pPr>
              <w:spacing w:after="0"/>
              <w:ind w:left="135"/>
              <w:jc w:val="center"/>
            </w:pPr>
          </w:p>
        </w:tc>
        <w:tc>
          <w:tcPr>
            <w:tcW w:w="1910" w:type="dxa"/>
            <w:tcMar>
              <w:top w:w="50" w:type="dxa"/>
              <w:left w:w="100" w:type="dxa"/>
            </w:tcMar>
            <w:vAlign w:val="center"/>
          </w:tcPr>
          <w:p w14:paraId="7BB94074" w14:textId="77777777" w:rsidR="00EB09FC" w:rsidRDefault="00EB09FC">
            <w:pPr>
              <w:spacing w:after="0"/>
              <w:ind w:left="135"/>
              <w:jc w:val="center"/>
            </w:pPr>
          </w:p>
        </w:tc>
        <w:tc>
          <w:tcPr>
            <w:tcW w:w="2705" w:type="dxa"/>
            <w:tcMar>
              <w:top w:w="50" w:type="dxa"/>
              <w:left w:w="100" w:type="dxa"/>
            </w:tcMar>
            <w:vAlign w:val="center"/>
          </w:tcPr>
          <w:p w14:paraId="0CEAA844" w14:textId="77777777" w:rsidR="00EB09FC" w:rsidRDefault="005A6691">
            <w:pPr>
              <w:spacing w:after="0"/>
              <w:ind w:left="135"/>
            </w:pPr>
            <w:hyperlink r:id="rId218">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219">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220">
              <w:r w:rsidR="0049106B">
                <w:rPr>
                  <w:rFonts w:ascii="Times New Roman" w:hAnsi="Times New Roman"/>
                  <w:color w:val="0000FF"/>
                  <w:u w:val="single"/>
                </w:rPr>
                <w:t>https://uchebnik.mos.ru</w:t>
              </w:r>
            </w:hyperlink>
          </w:p>
        </w:tc>
      </w:tr>
      <w:tr w:rsidR="008E61BD" w14:paraId="39F761A5" w14:textId="77777777" w:rsidTr="001C2D53">
        <w:trPr>
          <w:trHeight w:val="144"/>
          <w:tblCellSpacing w:w="20" w:type="nil"/>
        </w:trPr>
        <w:tc>
          <w:tcPr>
            <w:tcW w:w="1179" w:type="dxa"/>
            <w:tcMar>
              <w:top w:w="50" w:type="dxa"/>
              <w:left w:w="100" w:type="dxa"/>
            </w:tcMar>
            <w:vAlign w:val="center"/>
          </w:tcPr>
          <w:p w14:paraId="13516913" w14:textId="77777777" w:rsidR="00EB09FC" w:rsidRDefault="0049106B">
            <w:pPr>
              <w:spacing w:after="0"/>
            </w:pPr>
            <w:r>
              <w:rPr>
                <w:rFonts w:ascii="Times New Roman" w:hAnsi="Times New Roman"/>
                <w:color w:val="000000"/>
                <w:sz w:val="24"/>
              </w:rPr>
              <w:t>4.7</w:t>
            </w:r>
          </w:p>
        </w:tc>
        <w:tc>
          <w:tcPr>
            <w:tcW w:w="4532" w:type="dxa"/>
            <w:tcMar>
              <w:top w:w="50" w:type="dxa"/>
              <w:left w:w="100" w:type="dxa"/>
            </w:tcMar>
            <w:vAlign w:val="center"/>
          </w:tcPr>
          <w:p w14:paraId="3538BB1F"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Культура России во второй половине </w:t>
            </w:r>
            <w:r>
              <w:rPr>
                <w:rFonts w:ascii="Times New Roman" w:hAnsi="Times New Roman"/>
                <w:color w:val="000000"/>
                <w:sz w:val="24"/>
              </w:rPr>
              <w:t>XIX</w:t>
            </w:r>
            <w:r w:rsidRPr="008E61BD">
              <w:rPr>
                <w:rFonts w:ascii="Times New Roman" w:hAnsi="Times New Roman"/>
                <w:color w:val="000000"/>
                <w:sz w:val="24"/>
                <w:lang w:val="ru-RU"/>
              </w:rPr>
              <w:t xml:space="preserve"> в.</w:t>
            </w:r>
          </w:p>
        </w:tc>
        <w:tc>
          <w:tcPr>
            <w:tcW w:w="1569" w:type="dxa"/>
            <w:tcMar>
              <w:top w:w="50" w:type="dxa"/>
              <w:left w:w="100" w:type="dxa"/>
            </w:tcMar>
            <w:vAlign w:val="center"/>
          </w:tcPr>
          <w:p w14:paraId="5C6F5719"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6D34D2" w14:textId="77777777" w:rsidR="00EB09FC" w:rsidRDefault="00EB09FC">
            <w:pPr>
              <w:spacing w:after="0"/>
              <w:ind w:left="135"/>
              <w:jc w:val="center"/>
            </w:pPr>
          </w:p>
        </w:tc>
        <w:tc>
          <w:tcPr>
            <w:tcW w:w="1910" w:type="dxa"/>
            <w:tcMar>
              <w:top w:w="50" w:type="dxa"/>
              <w:left w:w="100" w:type="dxa"/>
            </w:tcMar>
            <w:vAlign w:val="center"/>
          </w:tcPr>
          <w:p w14:paraId="169034DB" w14:textId="77777777" w:rsidR="00EB09FC" w:rsidRDefault="00EB09FC">
            <w:pPr>
              <w:spacing w:after="0"/>
              <w:ind w:left="135"/>
              <w:jc w:val="center"/>
            </w:pPr>
          </w:p>
        </w:tc>
        <w:tc>
          <w:tcPr>
            <w:tcW w:w="2705" w:type="dxa"/>
            <w:tcMar>
              <w:top w:w="50" w:type="dxa"/>
              <w:left w:w="100" w:type="dxa"/>
            </w:tcMar>
            <w:vAlign w:val="center"/>
          </w:tcPr>
          <w:p w14:paraId="354883DC" w14:textId="77777777" w:rsidR="00EB09FC" w:rsidRDefault="005A6691">
            <w:pPr>
              <w:spacing w:after="0"/>
              <w:ind w:left="135"/>
            </w:pPr>
            <w:hyperlink r:id="rId221">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222">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223">
              <w:r w:rsidR="0049106B">
                <w:rPr>
                  <w:rFonts w:ascii="Times New Roman" w:hAnsi="Times New Roman"/>
                  <w:color w:val="0000FF"/>
                  <w:u w:val="single"/>
                </w:rPr>
                <w:t>https://uchebnik.mos.ru</w:t>
              </w:r>
            </w:hyperlink>
          </w:p>
        </w:tc>
      </w:tr>
      <w:tr w:rsidR="008E61BD" w14:paraId="363EC6B5" w14:textId="77777777" w:rsidTr="001C2D53">
        <w:trPr>
          <w:trHeight w:val="144"/>
          <w:tblCellSpacing w:w="20" w:type="nil"/>
        </w:trPr>
        <w:tc>
          <w:tcPr>
            <w:tcW w:w="1179" w:type="dxa"/>
            <w:tcMar>
              <w:top w:w="50" w:type="dxa"/>
              <w:left w:w="100" w:type="dxa"/>
            </w:tcMar>
            <w:vAlign w:val="center"/>
          </w:tcPr>
          <w:p w14:paraId="6269BECC" w14:textId="77777777" w:rsidR="00EB09FC" w:rsidRDefault="0049106B">
            <w:pPr>
              <w:spacing w:after="0"/>
            </w:pPr>
            <w:r>
              <w:rPr>
                <w:rFonts w:ascii="Times New Roman" w:hAnsi="Times New Roman"/>
                <w:color w:val="000000"/>
                <w:sz w:val="24"/>
              </w:rPr>
              <w:lastRenderedPageBreak/>
              <w:t>4.8</w:t>
            </w:r>
          </w:p>
        </w:tc>
        <w:tc>
          <w:tcPr>
            <w:tcW w:w="4532" w:type="dxa"/>
            <w:tcMar>
              <w:top w:w="50" w:type="dxa"/>
              <w:left w:w="100" w:type="dxa"/>
            </w:tcMar>
            <w:vAlign w:val="center"/>
          </w:tcPr>
          <w:p w14:paraId="0DC9795F"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Россия в начале </w:t>
            </w:r>
            <w:r>
              <w:rPr>
                <w:rFonts w:ascii="Times New Roman" w:hAnsi="Times New Roman"/>
                <w:color w:val="000000"/>
                <w:sz w:val="24"/>
              </w:rPr>
              <w:t>XX</w:t>
            </w:r>
            <w:r w:rsidRPr="008E61BD">
              <w:rPr>
                <w:rFonts w:ascii="Times New Roman" w:hAnsi="Times New Roman"/>
                <w:color w:val="000000"/>
                <w:sz w:val="24"/>
                <w:lang w:val="ru-RU"/>
              </w:rPr>
              <w:t xml:space="preserve"> в. Российская империя на пороге нового века. Россия в системе международных отношений в начале </w:t>
            </w:r>
            <w:r>
              <w:rPr>
                <w:rFonts w:ascii="Times New Roman" w:hAnsi="Times New Roman"/>
                <w:color w:val="000000"/>
                <w:sz w:val="24"/>
              </w:rPr>
              <w:t>XX</w:t>
            </w:r>
            <w:r w:rsidRPr="008E61BD">
              <w:rPr>
                <w:rFonts w:ascii="Times New Roman" w:hAnsi="Times New Roman"/>
                <w:color w:val="000000"/>
                <w:sz w:val="24"/>
                <w:lang w:val="ru-RU"/>
              </w:rPr>
              <w:t xml:space="preserve"> в.</w:t>
            </w:r>
          </w:p>
        </w:tc>
        <w:tc>
          <w:tcPr>
            <w:tcW w:w="1569" w:type="dxa"/>
            <w:tcMar>
              <w:top w:w="50" w:type="dxa"/>
              <w:left w:w="100" w:type="dxa"/>
            </w:tcMar>
            <w:vAlign w:val="center"/>
          </w:tcPr>
          <w:p w14:paraId="0541DC26"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A75ED8" w14:textId="77777777" w:rsidR="00EB09FC" w:rsidRDefault="00EB09FC">
            <w:pPr>
              <w:spacing w:after="0"/>
              <w:ind w:left="135"/>
              <w:jc w:val="center"/>
            </w:pPr>
          </w:p>
        </w:tc>
        <w:tc>
          <w:tcPr>
            <w:tcW w:w="1910" w:type="dxa"/>
            <w:tcMar>
              <w:top w:w="50" w:type="dxa"/>
              <w:left w:w="100" w:type="dxa"/>
            </w:tcMar>
            <w:vAlign w:val="center"/>
          </w:tcPr>
          <w:p w14:paraId="11EE516C" w14:textId="77777777" w:rsidR="00EB09FC" w:rsidRDefault="00EB09FC">
            <w:pPr>
              <w:spacing w:after="0"/>
              <w:ind w:left="135"/>
              <w:jc w:val="center"/>
            </w:pPr>
          </w:p>
        </w:tc>
        <w:tc>
          <w:tcPr>
            <w:tcW w:w="2705" w:type="dxa"/>
            <w:tcMar>
              <w:top w:w="50" w:type="dxa"/>
              <w:left w:w="100" w:type="dxa"/>
            </w:tcMar>
            <w:vAlign w:val="center"/>
          </w:tcPr>
          <w:p w14:paraId="7EB6649D" w14:textId="77777777" w:rsidR="00EB09FC" w:rsidRDefault="005A6691">
            <w:pPr>
              <w:spacing w:after="0"/>
              <w:ind w:left="135"/>
            </w:pPr>
            <w:hyperlink r:id="rId224">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225">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226">
              <w:r w:rsidR="0049106B">
                <w:rPr>
                  <w:rFonts w:ascii="Times New Roman" w:hAnsi="Times New Roman"/>
                  <w:color w:val="0000FF"/>
                  <w:u w:val="single"/>
                </w:rPr>
                <w:t>https://uchebnik.mos.ru</w:t>
              </w:r>
            </w:hyperlink>
          </w:p>
        </w:tc>
      </w:tr>
      <w:tr w:rsidR="008E61BD" w14:paraId="171A7B6B" w14:textId="77777777" w:rsidTr="001C2D53">
        <w:trPr>
          <w:trHeight w:val="144"/>
          <w:tblCellSpacing w:w="20" w:type="nil"/>
        </w:trPr>
        <w:tc>
          <w:tcPr>
            <w:tcW w:w="1179" w:type="dxa"/>
            <w:tcMar>
              <w:top w:w="50" w:type="dxa"/>
              <w:left w:w="100" w:type="dxa"/>
            </w:tcMar>
            <w:vAlign w:val="center"/>
          </w:tcPr>
          <w:p w14:paraId="2159E858" w14:textId="77777777" w:rsidR="00EB09FC" w:rsidRDefault="0049106B">
            <w:pPr>
              <w:spacing w:after="0"/>
            </w:pPr>
            <w:r>
              <w:rPr>
                <w:rFonts w:ascii="Times New Roman" w:hAnsi="Times New Roman"/>
                <w:color w:val="000000"/>
                <w:sz w:val="24"/>
              </w:rPr>
              <w:t>4.9</w:t>
            </w:r>
          </w:p>
        </w:tc>
        <w:tc>
          <w:tcPr>
            <w:tcW w:w="4532" w:type="dxa"/>
            <w:tcMar>
              <w:top w:w="50" w:type="dxa"/>
              <w:left w:w="100" w:type="dxa"/>
            </w:tcMar>
            <w:vAlign w:val="center"/>
          </w:tcPr>
          <w:p w14:paraId="1133429A" w14:textId="77777777" w:rsidR="00EB09FC" w:rsidRPr="008E61BD" w:rsidRDefault="0049106B">
            <w:pPr>
              <w:spacing w:after="0"/>
              <w:ind w:left="135"/>
              <w:rPr>
                <w:lang w:val="ru-RU"/>
              </w:rPr>
            </w:pPr>
            <w:r w:rsidRPr="008E61BD">
              <w:rPr>
                <w:rFonts w:ascii="Times New Roman" w:hAnsi="Times New Roman"/>
                <w:color w:val="000000"/>
                <w:sz w:val="24"/>
                <w:lang w:val="ru-RU"/>
              </w:rPr>
              <w:t xml:space="preserve">Общественное движение в России в начале </w:t>
            </w:r>
            <w:r>
              <w:rPr>
                <w:rFonts w:ascii="Times New Roman" w:hAnsi="Times New Roman"/>
                <w:color w:val="000000"/>
                <w:sz w:val="24"/>
              </w:rPr>
              <w:t>XX</w:t>
            </w:r>
            <w:r w:rsidRPr="008E61BD">
              <w:rPr>
                <w:rFonts w:ascii="Times New Roman" w:hAnsi="Times New Roman"/>
                <w:color w:val="000000"/>
                <w:sz w:val="24"/>
                <w:lang w:val="ru-RU"/>
              </w:rPr>
              <w:t xml:space="preserve"> в. Общественное и политическое развитие России в 1907– 914 гг.</w:t>
            </w:r>
          </w:p>
        </w:tc>
        <w:tc>
          <w:tcPr>
            <w:tcW w:w="1569" w:type="dxa"/>
            <w:tcMar>
              <w:top w:w="50" w:type="dxa"/>
              <w:left w:w="100" w:type="dxa"/>
            </w:tcMar>
            <w:vAlign w:val="center"/>
          </w:tcPr>
          <w:p w14:paraId="768EBE1F"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20A398" w14:textId="77777777" w:rsidR="00EB09FC" w:rsidRDefault="00EB09FC">
            <w:pPr>
              <w:spacing w:after="0"/>
              <w:ind w:left="135"/>
              <w:jc w:val="center"/>
            </w:pPr>
          </w:p>
        </w:tc>
        <w:tc>
          <w:tcPr>
            <w:tcW w:w="1910" w:type="dxa"/>
            <w:tcMar>
              <w:top w:w="50" w:type="dxa"/>
              <w:left w:w="100" w:type="dxa"/>
            </w:tcMar>
            <w:vAlign w:val="center"/>
          </w:tcPr>
          <w:p w14:paraId="4830F3A2" w14:textId="77777777" w:rsidR="00EB09FC" w:rsidRDefault="00EB09FC">
            <w:pPr>
              <w:spacing w:after="0"/>
              <w:ind w:left="135"/>
              <w:jc w:val="center"/>
            </w:pPr>
          </w:p>
        </w:tc>
        <w:tc>
          <w:tcPr>
            <w:tcW w:w="2705" w:type="dxa"/>
            <w:tcMar>
              <w:top w:w="50" w:type="dxa"/>
              <w:left w:w="100" w:type="dxa"/>
            </w:tcMar>
            <w:vAlign w:val="center"/>
          </w:tcPr>
          <w:p w14:paraId="18FF5988" w14:textId="77777777" w:rsidR="00EB09FC" w:rsidRDefault="005A6691">
            <w:pPr>
              <w:spacing w:after="0"/>
              <w:ind w:left="135"/>
            </w:pPr>
            <w:hyperlink r:id="rId227">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228">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229">
              <w:r w:rsidR="0049106B">
                <w:rPr>
                  <w:rFonts w:ascii="Times New Roman" w:hAnsi="Times New Roman"/>
                  <w:color w:val="0000FF"/>
                  <w:u w:val="single"/>
                </w:rPr>
                <w:t>https://uchebnik.mos.ru</w:t>
              </w:r>
            </w:hyperlink>
          </w:p>
        </w:tc>
      </w:tr>
      <w:tr w:rsidR="008E61BD" w14:paraId="2BBC8252" w14:textId="77777777" w:rsidTr="001C2D53">
        <w:trPr>
          <w:trHeight w:val="144"/>
          <w:tblCellSpacing w:w="20" w:type="nil"/>
        </w:trPr>
        <w:tc>
          <w:tcPr>
            <w:tcW w:w="1179" w:type="dxa"/>
            <w:tcMar>
              <w:top w:w="50" w:type="dxa"/>
              <w:left w:w="100" w:type="dxa"/>
            </w:tcMar>
            <w:vAlign w:val="center"/>
          </w:tcPr>
          <w:p w14:paraId="6DFD7682" w14:textId="77777777" w:rsidR="00EB09FC" w:rsidRDefault="0049106B">
            <w:pPr>
              <w:spacing w:after="0"/>
            </w:pPr>
            <w:r>
              <w:rPr>
                <w:rFonts w:ascii="Times New Roman" w:hAnsi="Times New Roman"/>
                <w:color w:val="000000"/>
                <w:sz w:val="24"/>
              </w:rPr>
              <w:t>4.10</w:t>
            </w:r>
          </w:p>
        </w:tc>
        <w:tc>
          <w:tcPr>
            <w:tcW w:w="4532" w:type="dxa"/>
            <w:tcMar>
              <w:top w:w="50" w:type="dxa"/>
              <w:left w:w="100" w:type="dxa"/>
            </w:tcMar>
            <w:vAlign w:val="center"/>
          </w:tcPr>
          <w:p w14:paraId="2FB853BC" w14:textId="77777777" w:rsidR="00EB09FC" w:rsidRDefault="0049106B">
            <w:pPr>
              <w:spacing w:after="0"/>
              <w:ind w:left="135"/>
            </w:pPr>
            <w:proofErr w:type="spellStart"/>
            <w:r>
              <w:rPr>
                <w:rFonts w:ascii="Times New Roman" w:hAnsi="Times New Roman"/>
                <w:color w:val="000000"/>
                <w:sz w:val="24"/>
              </w:rPr>
              <w:t>Серебряный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1569" w:type="dxa"/>
            <w:tcMar>
              <w:top w:w="50" w:type="dxa"/>
              <w:left w:w="100" w:type="dxa"/>
            </w:tcMar>
            <w:vAlign w:val="center"/>
          </w:tcPr>
          <w:p w14:paraId="4D712C89" w14:textId="77777777" w:rsidR="00EB09FC" w:rsidRDefault="004910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C66A6D" w14:textId="77777777" w:rsidR="00EB09FC" w:rsidRDefault="00EB09FC">
            <w:pPr>
              <w:spacing w:after="0"/>
              <w:ind w:left="135"/>
              <w:jc w:val="center"/>
            </w:pPr>
          </w:p>
        </w:tc>
        <w:tc>
          <w:tcPr>
            <w:tcW w:w="1910" w:type="dxa"/>
            <w:tcMar>
              <w:top w:w="50" w:type="dxa"/>
              <w:left w:w="100" w:type="dxa"/>
            </w:tcMar>
            <w:vAlign w:val="center"/>
          </w:tcPr>
          <w:p w14:paraId="1BED853B" w14:textId="77777777" w:rsidR="00EB09FC" w:rsidRDefault="00EB09FC">
            <w:pPr>
              <w:spacing w:after="0"/>
              <w:ind w:left="135"/>
              <w:jc w:val="center"/>
            </w:pPr>
          </w:p>
        </w:tc>
        <w:tc>
          <w:tcPr>
            <w:tcW w:w="2705" w:type="dxa"/>
            <w:tcMar>
              <w:top w:w="50" w:type="dxa"/>
              <w:left w:w="100" w:type="dxa"/>
            </w:tcMar>
            <w:vAlign w:val="center"/>
          </w:tcPr>
          <w:p w14:paraId="021CF3AA" w14:textId="77777777" w:rsidR="00EB09FC" w:rsidRDefault="005A6691">
            <w:pPr>
              <w:spacing w:after="0"/>
              <w:ind w:left="135"/>
            </w:pPr>
            <w:hyperlink r:id="rId230">
              <w:r w:rsidR="0049106B">
                <w:rPr>
                  <w:rFonts w:ascii="Times New Roman" w:hAnsi="Times New Roman"/>
                  <w:color w:val="0000FF"/>
                  <w:u w:val="single"/>
                </w:rPr>
                <w:t>http://resh.edu.ru/</w:t>
              </w:r>
            </w:hyperlink>
            <w:r w:rsidR="0049106B">
              <w:rPr>
                <w:rFonts w:ascii="Times New Roman" w:hAnsi="Times New Roman"/>
                <w:color w:val="000000"/>
                <w:sz w:val="24"/>
              </w:rPr>
              <w:t xml:space="preserve"> </w:t>
            </w:r>
            <w:hyperlink r:id="rId231">
              <w:r w:rsidR="0049106B">
                <w:rPr>
                  <w:rFonts w:ascii="Times New Roman" w:hAnsi="Times New Roman"/>
                  <w:color w:val="0000FF"/>
                  <w:u w:val="single"/>
                </w:rPr>
                <w:t>https://uchi.ru/</w:t>
              </w:r>
            </w:hyperlink>
            <w:r w:rsidR="0049106B">
              <w:rPr>
                <w:rFonts w:ascii="Times New Roman" w:hAnsi="Times New Roman"/>
                <w:color w:val="000000"/>
                <w:sz w:val="24"/>
              </w:rPr>
              <w:t xml:space="preserve">. </w:t>
            </w:r>
            <w:hyperlink r:id="rId232">
              <w:r w:rsidR="0049106B">
                <w:rPr>
                  <w:rFonts w:ascii="Times New Roman" w:hAnsi="Times New Roman"/>
                  <w:color w:val="0000FF"/>
                  <w:u w:val="single"/>
                </w:rPr>
                <w:t>https://uchebnik.mos.ru</w:t>
              </w:r>
            </w:hyperlink>
          </w:p>
        </w:tc>
      </w:tr>
      <w:tr w:rsidR="008E61BD" w14:paraId="0A027D7E" w14:textId="77777777">
        <w:trPr>
          <w:trHeight w:val="144"/>
          <w:tblCellSpacing w:w="20" w:type="nil"/>
        </w:trPr>
        <w:tc>
          <w:tcPr>
            <w:tcW w:w="0" w:type="auto"/>
            <w:gridSpan w:val="2"/>
            <w:tcMar>
              <w:top w:w="50" w:type="dxa"/>
              <w:left w:w="100" w:type="dxa"/>
            </w:tcMar>
            <w:vAlign w:val="center"/>
          </w:tcPr>
          <w:p w14:paraId="79E05B28" w14:textId="77777777" w:rsidR="00EB09FC" w:rsidRDefault="004910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14:paraId="2F15F66F" w14:textId="77777777" w:rsidR="00EB09FC" w:rsidRDefault="0049106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789BBF30" w14:textId="77777777" w:rsidR="00EB09FC" w:rsidRDefault="00EB09FC"/>
        </w:tc>
      </w:tr>
      <w:tr w:rsidR="008E61BD" w14:paraId="28CD6259" w14:textId="77777777" w:rsidTr="001C2D53">
        <w:trPr>
          <w:trHeight w:val="144"/>
          <w:tblCellSpacing w:w="20" w:type="nil"/>
        </w:trPr>
        <w:tc>
          <w:tcPr>
            <w:tcW w:w="0" w:type="auto"/>
            <w:gridSpan w:val="2"/>
            <w:tcBorders>
              <w:bottom w:val="single" w:sz="4" w:space="0" w:color="auto"/>
            </w:tcBorders>
            <w:tcMar>
              <w:top w:w="50" w:type="dxa"/>
              <w:left w:w="100" w:type="dxa"/>
            </w:tcMar>
            <w:vAlign w:val="center"/>
          </w:tcPr>
          <w:p w14:paraId="1C94F15D" w14:textId="77777777" w:rsidR="00EB09FC" w:rsidRPr="008E61BD" w:rsidRDefault="0049106B">
            <w:pPr>
              <w:spacing w:after="0"/>
              <w:ind w:left="135"/>
              <w:rPr>
                <w:lang w:val="ru-RU"/>
              </w:rPr>
            </w:pPr>
            <w:r w:rsidRPr="008E61BD">
              <w:rPr>
                <w:rFonts w:ascii="Times New Roman" w:hAnsi="Times New Roman"/>
                <w:color w:val="000000"/>
                <w:sz w:val="24"/>
                <w:lang w:val="ru-RU"/>
              </w:rPr>
              <w:t>ОБЩЕЕ КОЛИЧЕСТВО ЧАСОВ ПО ПРОГРАММЕ</w:t>
            </w:r>
          </w:p>
        </w:tc>
        <w:tc>
          <w:tcPr>
            <w:tcW w:w="1569" w:type="dxa"/>
            <w:tcBorders>
              <w:bottom w:val="single" w:sz="4" w:space="0" w:color="auto"/>
            </w:tcBorders>
            <w:tcMar>
              <w:top w:w="50" w:type="dxa"/>
              <w:left w:w="100" w:type="dxa"/>
            </w:tcMar>
            <w:vAlign w:val="center"/>
          </w:tcPr>
          <w:p w14:paraId="18FC452B" w14:textId="77777777" w:rsidR="00EB09FC" w:rsidRDefault="0049106B">
            <w:pPr>
              <w:spacing w:after="0"/>
              <w:ind w:left="135"/>
              <w:jc w:val="center"/>
            </w:pPr>
            <w:r w:rsidRPr="008E61B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Borders>
              <w:bottom w:val="single" w:sz="4" w:space="0" w:color="auto"/>
            </w:tcBorders>
            <w:tcMar>
              <w:top w:w="50" w:type="dxa"/>
              <w:left w:w="100" w:type="dxa"/>
            </w:tcMar>
            <w:vAlign w:val="center"/>
          </w:tcPr>
          <w:p w14:paraId="20F647EF" w14:textId="77777777" w:rsidR="00EB09FC" w:rsidRDefault="0049106B">
            <w:pPr>
              <w:spacing w:after="0"/>
              <w:ind w:left="135"/>
              <w:jc w:val="center"/>
            </w:pPr>
            <w:r>
              <w:rPr>
                <w:rFonts w:ascii="Times New Roman" w:hAnsi="Times New Roman"/>
                <w:color w:val="000000"/>
                <w:sz w:val="24"/>
              </w:rPr>
              <w:t xml:space="preserve"> 0 </w:t>
            </w:r>
          </w:p>
        </w:tc>
        <w:tc>
          <w:tcPr>
            <w:tcW w:w="1910" w:type="dxa"/>
            <w:tcBorders>
              <w:bottom w:val="single" w:sz="4" w:space="0" w:color="auto"/>
            </w:tcBorders>
            <w:tcMar>
              <w:top w:w="50" w:type="dxa"/>
              <w:left w:w="100" w:type="dxa"/>
            </w:tcMar>
            <w:vAlign w:val="center"/>
          </w:tcPr>
          <w:p w14:paraId="23324FFA" w14:textId="77777777" w:rsidR="00EB09FC" w:rsidRDefault="0049106B">
            <w:pPr>
              <w:spacing w:after="0"/>
              <w:ind w:left="135"/>
              <w:jc w:val="center"/>
            </w:pPr>
            <w:r>
              <w:rPr>
                <w:rFonts w:ascii="Times New Roman" w:hAnsi="Times New Roman"/>
                <w:color w:val="000000"/>
                <w:sz w:val="24"/>
              </w:rPr>
              <w:t xml:space="preserve"> 0 </w:t>
            </w:r>
          </w:p>
        </w:tc>
        <w:tc>
          <w:tcPr>
            <w:tcW w:w="2705" w:type="dxa"/>
            <w:tcBorders>
              <w:bottom w:val="single" w:sz="4" w:space="0" w:color="auto"/>
            </w:tcBorders>
            <w:tcMar>
              <w:top w:w="50" w:type="dxa"/>
              <w:left w:w="100" w:type="dxa"/>
            </w:tcMar>
            <w:vAlign w:val="center"/>
          </w:tcPr>
          <w:p w14:paraId="5C32ED7B" w14:textId="77777777" w:rsidR="00EB09FC" w:rsidRDefault="00EB09FC"/>
        </w:tc>
      </w:tr>
    </w:tbl>
    <w:p w14:paraId="6A42C1ED" w14:textId="77777777" w:rsidR="00EB09FC" w:rsidRDefault="00EB09FC">
      <w:pPr>
        <w:sectPr w:rsidR="00EB09FC">
          <w:pgSz w:w="16383" w:h="11906" w:orient="landscape"/>
          <w:pgMar w:top="1134" w:right="850" w:bottom="1134" w:left="1701" w:header="720" w:footer="720" w:gutter="0"/>
          <w:cols w:space="720"/>
        </w:sectPr>
      </w:pPr>
    </w:p>
    <w:p w14:paraId="07C1C6EB" w14:textId="1261F67C" w:rsidR="002A64A7" w:rsidRPr="008E61BD" w:rsidRDefault="00695AB6" w:rsidP="00695AB6">
      <w:pPr>
        <w:tabs>
          <w:tab w:val="left" w:pos="6324"/>
        </w:tabs>
        <w:spacing w:after="0"/>
        <w:ind w:left="120"/>
        <w:rPr>
          <w:lang w:val="ru-RU"/>
        </w:rPr>
      </w:pPr>
      <w:bookmarkStart w:id="10" w:name="block-12188182"/>
      <w:bookmarkEnd w:id="9"/>
      <w:r>
        <w:rPr>
          <w:sz w:val="24"/>
          <w:szCs w:val="24"/>
          <w:lang w:val="ru-RU"/>
        </w:rPr>
        <w:lastRenderedPageBreak/>
        <w:tab/>
      </w:r>
      <w:bookmarkEnd w:id="10"/>
    </w:p>
    <w:sectPr w:rsidR="002A64A7" w:rsidRPr="008E61B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A42E9" w14:textId="77777777" w:rsidR="00695AB6" w:rsidRDefault="00695AB6" w:rsidP="00695AB6">
      <w:pPr>
        <w:spacing w:after="0" w:line="240" w:lineRule="auto"/>
      </w:pPr>
      <w:r>
        <w:separator/>
      </w:r>
    </w:p>
  </w:endnote>
  <w:endnote w:type="continuationSeparator" w:id="0">
    <w:p w14:paraId="320FF0A2" w14:textId="77777777" w:rsidR="00695AB6" w:rsidRDefault="00695AB6" w:rsidP="00695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63362" w14:textId="77777777" w:rsidR="00695AB6" w:rsidRDefault="00695AB6" w:rsidP="00695AB6">
      <w:pPr>
        <w:spacing w:after="0" w:line="240" w:lineRule="auto"/>
      </w:pPr>
      <w:r>
        <w:separator/>
      </w:r>
    </w:p>
  </w:footnote>
  <w:footnote w:type="continuationSeparator" w:id="0">
    <w:p w14:paraId="4888699B" w14:textId="77777777" w:rsidR="00695AB6" w:rsidRDefault="00695AB6" w:rsidP="00695A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451183"/>
    <w:multiLevelType w:val="multilevel"/>
    <w:tmpl w:val="EE82A18A"/>
    <w:lvl w:ilvl="0">
      <w:start w:val="1"/>
      <w:numFmt w:val="decimal"/>
      <w:lvlText w:val="%1"/>
      <w:lvlJc w:val="left"/>
      <w:pPr>
        <w:ind w:left="330" w:hanging="497"/>
      </w:pPr>
      <w:rPr>
        <w:rFonts w:hint="default"/>
        <w:lang w:val="ru-RU" w:eastAsia="en-US" w:bidi="ar-SA"/>
      </w:rPr>
    </w:lvl>
    <w:lvl w:ilvl="1">
      <w:start w:val="1"/>
      <w:numFmt w:val="decimal"/>
      <w:lvlText w:val="%1.%2."/>
      <w:lvlJc w:val="left"/>
      <w:pPr>
        <w:ind w:left="330" w:hanging="497"/>
      </w:pPr>
      <w:rPr>
        <w:rFonts w:hint="default"/>
        <w:w w:val="100"/>
        <w:lang w:val="ru-RU" w:eastAsia="en-US" w:bidi="ar-SA"/>
      </w:rPr>
    </w:lvl>
    <w:lvl w:ilvl="2">
      <w:numFmt w:val="bullet"/>
      <w:lvlText w:val="•"/>
      <w:lvlJc w:val="left"/>
      <w:pPr>
        <w:ind w:left="1054" w:hanging="303"/>
      </w:pPr>
      <w:rPr>
        <w:rFonts w:ascii="Arial MT" w:eastAsia="Arial MT" w:hAnsi="Arial MT" w:cs="Arial MT" w:hint="default"/>
        <w:w w:val="99"/>
        <w:sz w:val="20"/>
        <w:szCs w:val="20"/>
        <w:lang w:val="ru-RU" w:eastAsia="en-US" w:bidi="ar-SA"/>
      </w:rPr>
    </w:lvl>
    <w:lvl w:ilvl="3">
      <w:numFmt w:val="bullet"/>
      <w:lvlText w:val="•"/>
      <w:lvlJc w:val="left"/>
      <w:pPr>
        <w:ind w:left="3030" w:hanging="303"/>
      </w:pPr>
      <w:rPr>
        <w:rFonts w:hint="default"/>
        <w:lang w:val="ru-RU" w:eastAsia="en-US" w:bidi="ar-SA"/>
      </w:rPr>
    </w:lvl>
    <w:lvl w:ilvl="4">
      <w:numFmt w:val="bullet"/>
      <w:lvlText w:val="•"/>
      <w:lvlJc w:val="left"/>
      <w:pPr>
        <w:ind w:left="4016" w:hanging="303"/>
      </w:pPr>
      <w:rPr>
        <w:rFonts w:hint="default"/>
        <w:lang w:val="ru-RU" w:eastAsia="en-US" w:bidi="ar-SA"/>
      </w:rPr>
    </w:lvl>
    <w:lvl w:ilvl="5">
      <w:numFmt w:val="bullet"/>
      <w:lvlText w:val="•"/>
      <w:lvlJc w:val="left"/>
      <w:pPr>
        <w:ind w:left="5001" w:hanging="303"/>
      </w:pPr>
      <w:rPr>
        <w:rFonts w:hint="default"/>
        <w:lang w:val="ru-RU" w:eastAsia="en-US" w:bidi="ar-SA"/>
      </w:rPr>
    </w:lvl>
    <w:lvl w:ilvl="6">
      <w:numFmt w:val="bullet"/>
      <w:lvlText w:val="•"/>
      <w:lvlJc w:val="left"/>
      <w:pPr>
        <w:ind w:left="5987" w:hanging="303"/>
      </w:pPr>
      <w:rPr>
        <w:rFonts w:hint="default"/>
        <w:lang w:val="ru-RU" w:eastAsia="en-US" w:bidi="ar-SA"/>
      </w:rPr>
    </w:lvl>
    <w:lvl w:ilvl="7">
      <w:numFmt w:val="bullet"/>
      <w:lvlText w:val="•"/>
      <w:lvlJc w:val="left"/>
      <w:pPr>
        <w:ind w:left="6972" w:hanging="303"/>
      </w:pPr>
      <w:rPr>
        <w:rFonts w:hint="default"/>
        <w:lang w:val="ru-RU" w:eastAsia="en-US" w:bidi="ar-SA"/>
      </w:rPr>
    </w:lvl>
    <w:lvl w:ilvl="8">
      <w:numFmt w:val="bullet"/>
      <w:lvlText w:val="•"/>
      <w:lvlJc w:val="left"/>
      <w:pPr>
        <w:ind w:left="7957" w:hanging="303"/>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B09FC"/>
    <w:rsid w:val="0002393A"/>
    <w:rsid w:val="00082EB5"/>
    <w:rsid w:val="00093293"/>
    <w:rsid w:val="000B14FA"/>
    <w:rsid w:val="000D506E"/>
    <w:rsid w:val="000F2BB7"/>
    <w:rsid w:val="001A6085"/>
    <w:rsid w:val="001C2D53"/>
    <w:rsid w:val="00205ABB"/>
    <w:rsid w:val="0024306F"/>
    <w:rsid w:val="00245B66"/>
    <w:rsid w:val="00253D72"/>
    <w:rsid w:val="002A64A7"/>
    <w:rsid w:val="002C6DFE"/>
    <w:rsid w:val="002E3416"/>
    <w:rsid w:val="0038557E"/>
    <w:rsid w:val="003958D4"/>
    <w:rsid w:val="003E2981"/>
    <w:rsid w:val="004355A4"/>
    <w:rsid w:val="00453029"/>
    <w:rsid w:val="0049106B"/>
    <w:rsid w:val="004B554B"/>
    <w:rsid w:val="004C363D"/>
    <w:rsid w:val="00510624"/>
    <w:rsid w:val="005A6691"/>
    <w:rsid w:val="005F078C"/>
    <w:rsid w:val="00603E6B"/>
    <w:rsid w:val="006313A2"/>
    <w:rsid w:val="00633745"/>
    <w:rsid w:val="00695AB6"/>
    <w:rsid w:val="006F5CA3"/>
    <w:rsid w:val="007F44AB"/>
    <w:rsid w:val="008A7559"/>
    <w:rsid w:val="008E61BD"/>
    <w:rsid w:val="00A5581D"/>
    <w:rsid w:val="00A720CF"/>
    <w:rsid w:val="00AD64C3"/>
    <w:rsid w:val="00B00DDD"/>
    <w:rsid w:val="00C278A4"/>
    <w:rsid w:val="00C75226"/>
    <w:rsid w:val="00D015A7"/>
    <w:rsid w:val="00E15E44"/>
    <w:rsid w:val="00E16D28"/>
    <w:rsid w:val="00E72416"/>
    <w:rsid w:val="00EB09FC"/>
    <w:rsid w:val="00EE39C5"/>
    <w:rsid w:val="00F4747E"/>
    <w:rsid w:val="00F56EA7"/>
    <w:rsid w:val="00F97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8B071"/>
  <w15:docId w15:val="{31D53709-F4B6-493C-A0A3-58304E0E4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2D53"/>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TableNormal">
    <w:name w:val="Table Normal"/>
    <w:uiPriority w:val="2"/>
    <w:semiHidden/>
    <w:unhideWhenUsed/>
    <w:qFormat/>
    <w:rsid w:val="003E2981"/>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E2981"/>
    <w:pPr>
      <w:widowControl w:val="0"/>
      <w:autoSpaceDE w:val="0"/>
      <w:autoSpaceDN w:val="0"/>
      <w:spacing w:after="0" w:line="240" w:lineRule="auto"/>
    </w:pPr>
    <w:rPr>
      <w:rFonts w:ascii="Times New Roman" w:eastAsia="Times New Roman" w:hAnsi="Times New Roman" w:cs="Times New Roman"/>
      <w:lang w:val="ru-RU"/>
    </w:rPr>
  </w:style>
  <w:style w:type="paragraph" w:styleId="ae">
    <w:name w:val="footer"/>
    <w:basedOn w:val="a"/>
    <w:link w:val="af"/>
    <w:uiPriority w:val="99"/>
    <w:unhideWhenUsed/>
    <w:rsid w:val="00695AB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95A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21" Type="http://schemas.openxmlformats.org/officeDocument/2006/relationships/hyperlink" Target="https://uchi.ru/" TargetMode="External"/><Relationship Id="rId42" Type="http://schemas.openxmlformats.org/officeDocument/2006/relationships/hyperlink" Target="https://uchi.ru/" TargetMode="External"/><Relationship Id="rId63" Type="http://schemas.openxmlformats.org/officeDocument/2006/relationships/hyperlink" Target="https://uchi.ru/" TargetMode="External"/><Relationship Id="rId84" Type="http://schemas.openxmlformats.org/officeDocument/2006/relationships/hyperlink" Target="https://kuztur42.narod.ru/" TargetMode="External"/><Relationship Id="rId138" Type="http://schemas.openxmlformats.org/officeDocument/2006/relationships/hyperlink" Target="https://uchi.ru/" TargetMode="External"/><Relationship Id="rId159" Type="http://schemas.openxmlformats.org/officeDocument/2006/relationships/hyperlink" Target="https://uchi.ru/" TargetMode="External"/><Relationship Id="rId170" Type="http://schemas.openxmlformats.org/officeDocument/2006/relationships/hyperlink" Target="http://resh.edu.ru/" TargetMode="External"/><Relationship Id="rId191" Type="http://schemas.openxmlformats.org/officeDocument/2006/relationships/hyperlink" Target="http://resh.edu.ru/" TargetMode="External"/><Relationship Id="rId205" Type="http://schemas.openxmlformats.org/officeDocument/2006/relationships/hyperlink" Target="https://uchebnik.mos.ru" TargetMode="External"/><Relationship Id="rId226" Type="http://schemas.openxmlformats.org/officeDocument/2006/relationships/hyperlink" Target="https://uchebnik.mos.ru" TargetMode="External"/><Relationship Id="rId107" Type="http://schemas.openxmlformats.org/officeDocument/2006/relationships/hyperlink" Target="http://resh.edu.ru/" TargetMode="External"/><Relationship Id="rId11" Type="http://schemas.openxmlformats.org/officeDocument/2006/relationships/hyperlink" Target="http://resh.edu.ru/" TargetMode="External"/><Relationship Id="rId32" Type="http://schemas.openxmlformats.org/officeDocument/2006/relationships/hyperlink" Target="http://resh.edu.ru/" TargetMode="External"/><Relationship Id="rId53" Type="http://schemas.openxmlformats.org/officeDocument/2006/relationships/hyperlink" Target="http://resh.edu.ru/" TargetMode="External"/><Relationship Id="rId74" Type="http://schemas.openxmlformats.org/officeDocument/2006/relationships/hyperlink" Target="https://uchebnik.mos.ru" TargetMode="External"/><Relationship Id="rId128" Type="http://schemas.openxmlformats.org/officeDocument/2006/relationships/hyperlink" Target="http://resh.edu.ru/" TargetMode="External"/><Relationship Id="rId149" Type="http://schemas.openxmlformats.org/officeDocument/2006/relationships/hyperlink" Target="http://resh.edu.ru/" TargetMode="External"/><Relationship Id="rId5" Type="http://schemas.openxmlformats.org/officeDocument/2006/relationships/webSettings" Target="webSettings.xml"/><Relationship Id="rId95" Type="http://schemas.openxmlformats.org/officeDocument/2006/relationships/hyperlink" Target="https://uchi.ru/" TargetMode="External"/><Relationship Id="rId160" Type="http://schemas.openxmlformats.org/officeDocument/2006/relationships/hyperlink" Target="https://uchebnik.mos.ru" TargetMode="External"/><Relationship Id="rId181" Type="http://schemas.openxmlformats.org/officeDocument/2006/relationships/hyperlink" Target="https://uchebnik.mos.ru" TargetMode="External"/><Relationship Id="rId216" Type="http://schemas.openxmlformats.org/officeDocument/2006/relationships/hyperlink" Target="https://uchi.ru/" TargetMode="External"/><Relationship Id="rId22" Type="http://schemas.openxmlformats.org/officeDocument/2006/relationships/hyperlink" Target="https://uchebnik.mos.ru" TargetMode="External"/><Relationship Id="rId27" Type="http://schemas.openxmlformats.org/officeDocument/2006/relationships/hyperlink" Target="https://uchi.ru/" TargetMode="External"/><Relationship Id="rId43" Type="http://schemas.openxmlformats.org/officeDocument/2006/relationships/hyperlink" Target="https://uchebnik.mos.ru" TargetMode="External"/><Relationship Id="rId48" Type="http://schemas.openxmlformats.org/officeDocument/2006/relationships/hyperlink" Target="https://uchi.ru/" TargetMode="External"/><Relationship Id="rId64" Type="http://schemas.openxmlformats.org/officeDocument/2006/relationships/hyperlink" Target="https://uchebnik.mos.ru" TargetMode="External"/><Relationship Id="rId69" Type="http://schemas.openxmlformats.org/officeDocument/2006/relationships/hyperlink" Target="https://uchi.ru/" TargetMode="External"/><Relationship Id="rId113" Type="http://schemas.openxmlformats.org/officeDocument/2006/relationships/hyperlink" Target="http://resh.edu.ru/" TargetMode="External"/><Relationship Id="rId118" Type="http://schemas.openxmlformats.org/officeDocument/2006/relationships/hyperlink" Target="https://uchebnik.mos.ru" TargetMode="External"/><Relationship Id="rId134" Type="http://schemas.openxmlformats.org/officeDocument/2006/relationships/hyperlink" Target="http://resh.edu.ru/" TargetMode="External"/><Relationship Id="rId139" Type="http://schemas.openxmlformats.org/officeDocument/2006/relationships/hyperlink" Target="https://uchebnik.mos.ru" TargetMode="External"/><Relationship Id="rId80" Type="http://schemas.openxmlformats.org/officeDocument/2006/relationships/hyperlink" Target="https://uchebnik.mos.ru" TargetMode="External"/><Relationship Id="rId85" Type="http://schemas.openxmlformats.org/officeDocument/2006/relationships/hyperlink" Target="http://resh.edu.ru/" TargetMode="External"/><Relationship Id="rId150" Type="http://schemas.openxmlformats.org/officeDocument/2006/relationships/hyperlink" Target="https://uchi.ru/" TargetMode="External"/><Relationship Id="rId155" Type="http://schemas.openxmlformats.org/officeDocument/2006/relationships/hyperlink" Target="http://resh.edu.ru/" TargetMode="External"/><Relationship Id="rId171" Type="http://schemas.openxmlformats.org/officeDocument/2006/relationships/hyperlink" Target="https://uchi.ru/" TargetMode="External"/><Relationship Id="rId176" Type="http://schemas.openxmlformats.org/officeDocument/2006/relationships/hyperlink" Target="http://resh.edu.ru/" TargetMode="External"/><Relationship Id="rId192" Type="http://schemas.openxmlformats.org/officeDocument/2006/relationships/hyperlink" Target="https://uchi.ru/" TargetMode="External"/><Relationship Id="rId197" Type="http://schemas.openxmlformats.org/officeDocument/2006/relationships/hyperlink" Target="http://resh.edu.ru/" TargetMode="External"/><Relationship Id="rId206" Type="http://schemas.openxmlformats.org/officeDocument/2006/relationships/hyperlink" Target="http://resh.edu.ru/" TargetMode="External"/><Relationship Id="rId227" Type="http://schemas.openxmlformats.org/officeDocument/2006/relationships/hyperlink" Target="http://resh.edu.ru/" TargetMode="External"/><Relationship Id="rId201" Type="http://schemas.openxmlformats.org/officeDocument/2006/relationships/hyperlink" Target="https://uchi.ru/" TargetMode="External"/><Relationship Id="rId222" Type="http://schemas.openxmlformats.org/officeDocument/2006/relationships/hyperlink" Target="https://uchi.ru/" TargetMode="External"/><Relationship Id="rId12" Type="http://schemas.openxmlformats.org/officeDocument/2006/relationships/hyperlink" Target="https://uchi.ru/" TargetMode="External"/><Relationship Id="rId17" Type="http://schemas.openxmlformats.org/officeDocument/2006/relationships/hyperlink" Target="http://resh.edu.ru/" TargetMode="External"/><Relationship Id="rId33" Type="http://schemas.openxmlformats.org/officeDocument/2006/relationships/hyperlink" Target="https://uchi.ru/" TargetMode="External"/><Relationship Id="rId38" Type="http://schemas.openxmlformats.org/officeDocument/2006/relationships/hyperlink" Target="http://resh.edu.ru/" TargetMode="External"/><Relationship Id="rId59" Type="http://schemas.openxmlformats.org/officeDocument/2006/relationships/hyperlink" Target="http://resh.edu.ru/" TargetMode="External"/><Relationship Id="rId103" Type="http://schemas.openxmlformats.org/officeDocument/2006/relationships/hyperlink" Target="https://uchebnik.mos.ru" TargetMode="External"/><Relationship Id="rId108" Type="http://schemas.openxmlformats.org/officeDocument/2006/relationships/hyperlink" Target="https://uchi.ru/" TargetMode="External"/><Relationship Id="rId124" Type="http://schemas.openxmlformats.org/officeDocument/2006/relationships/hyperlink" Target="https://uchebnik.mos.ru" TargetMode="External"/><Relationship Id="rId129" Type="http://schemas.openxmlformats.org/officeDocument/2006/relationships/hyperlink" Target="https://uchi.ru/" TargetMode="External"/><Relationship Id="rId54" Type="http://schemas.openxmlformats.org/officeDocument/2006/relationships/hyperlink" Target="https://uchi.ru/" TargetMode="External"/><Relationship Id="rId70" Type="http://schemas.openxmlformats.org/officeDocument/2006/relationships/hyperlink" Target="https://uchebnik.mos.ru" TargetMode="External"/><Relationship Id="rId75" Type="http://schemas.openxmlformats.org/officeDocument/2006/relationships/hyperlink" Target="http://resh.edu.ru/" TargetMode="External"/><Relationship Id="rId91" Type="http://schemas.openxmlformats.org/officeDocument/2006/relationships/hyperlink" Target="http://resh.edu.ru/" TargetMode="External"/><Relationship Id="rId96" Type="http://schemas.openxmlformats.org/officeDocument/2006/relationships/hyperlink" Target="https://uchebnik.mos.ru" TargetMode="External"/><Relationship Id="rId140" Type="http://schemas.openxmlformats.org/officeDocument/2006/relationships/hyperlink" Target="http://resh.edu.ru/" TargetMode="External"/><Relationship Id="rId145" Type="http://schemas.openxmlformats.org/officeDocument/2006/relationships/hyperlink" Target="https://uchebnik.mos.ru" TargetMode="External"/><Relationship Id="rId161" Type="http://schemas.openxmlformats.org/officeDocument/2006/relationships/hyperlink" Target="http://resh.edu.ru/" TargetMode="External"/><Relationship Id="rId166" Type="http://schemas.openxmlformats.org/officeDocument/2006/relationships/hyperlink" Target="https://uchebnik.mos.ru" TargetMode="External"/><Relationship Id="rId182" Type="http://schemas.openxmlformats.org/officeDocument/2006/relationships/hyperlink" Target="http://resh.edu.ru/" TargetMode="External"/><Relationship Id="rId187" Type="http://schemas.openxmlformats.org/officeDocument/2006/relationships/hyperlink" Target="https://uchebnik.mos.ru" TargetMode="External"/><Relationship Id="rId217" Type="http://schemas.openxmlformats.org/officeDocument/2006/relationships/hyperlink" Target="https://uchebnik.mos.ru"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resh.edu.ru/" TargetMode="External"/><Relationship Id="rId233" Type="http://schemas.openxmlformats.org/officeDocument/2006/relationships/fontTable" Target="fontTable.xml"/><Relationship Id="rId23" Type="http://schemas.openxmlformats.org/officeDocument/2006/relationships/hyperlink" Target="http://resh.edu.ru/" TargetMode="External"/><Relationship Id="rId28" Type="http://schemas.openxmlformats.org/officeDocument/2006/relationships/hyperlink" Target="https://uchebnik.mos.ru" TargetMode="External"/><Relationship Id="rId49" Type="http://schemas.openxmlformats.org/officeDocument/2006/relationships/hyperlink" Target="https://uchebnik.mos.ru" TargetMode="External"/><Relationship Id="rId114" Type="http://schemas.openxmlformats.org/officeDocument/2006/relationships/hyperlink" Target="https://uchi.ru/" TargetMode="External"/><Relationship Id="rId119" Type="http://schemas.openxmlformats.org/officeDocument/2006/relationships/hyperlink" Target="http://resh.edu.ru/" TargetMode="External"/><Relationship Id="rId44" Type="http://schemas.openxmlformats.org/officeDocument/2006/relationships/hyperlink" Target="http://resh.edu.ru/" TargetMode="External"/><Relationship Id="rId60" Type="http://schemas.openxmlformats.org/officeDocument/2006/relationships/hyperlink" Target="https://uchi.ru/" TargetMode="External"/><Relationship Id="rId65" Type="http://schemas.openxmlformats.org/officeDocument/2006/relationships/hyperlink" Target="http://resh.edu.ru/" TargetMode="External"/><Relationship Id="rId81" Type="http://schemas.openxmlformats.org/officeDocument/2006/relationships/hyperlink" Target="http://resh.edu.ru/" TargetMode="External"/><Relationship Id="rId86" Type="http://schemas.openxmlformats.org/officeDocument/2006/relationships/hyperlink" Target="https://uchi.ru/" TargetMode="External"/><Relationship Id="rId130" Type="http://schemas.openxmlformats.org/officeDocument/2006/relationships/hyperlink" Target="https://uchebnik.mos.ru" TargetMode="External"/><Relationship Id="rId135" Type="http://schemas.openxmlformats.org/officeDocument/2006/relationships/hyperlink" Target="https://uchi.ru/" TargetMode="External"/><Relationship Id="rId151" Type="http://schemas.openxmlformats.org/officeDocument/2006/relationships/hyperlink" Target="https://uchebnik.mos.ru" TargetMode="External"/><Relationship Id="rId156" Type="http://schemas.openxmlformats.org/officeDocument/2006/relationships/hyperlink" Target="https://uchi.ru/" TargetMode="External"/><Relationship Id="rId177" Type="http://schemas.openxmlformats.org/officeDocument/2006/relationships/hyperlink" Target="https://uchi.ru/" TargetMode="External"/><Relationship Id="rId198" Type="http://schemas.openxmlformats.org/officeDocument/2006/relationships/hyperlink" Target="https://uchi.ru/" TargetMode="External"/><Relationship Id="rId172" Type="http://schemas.openxmlformats.org/officeDocument/2006/relationships/hyperlink" Target="https://uchebnik.mos.ru" TargetMode="External"/><Relationship Id="rId193" Type="http://schemas.openxmlformats.org/officeDocument/2006/relationships/hyperlink" Target="https://uchebnik.mos.ru" TargetMode="External"/><Relationship Id="rId202" Type="http://schemas.openxmlformats.org/officeDocument/2006/relationships/hyperlink" Target="https://uchebnik.mos.ru" TargetMode="External"/><Relationship Id="rId207" Type="http://schemas.openxmlformats.org/officeDocument/2006/relationships/hyperlink" Target="https://uchi.ru/" TargetMode="External"/><Relationship Id="rId223" Type="http://schemas.openxmlformats.org/officeDocument/2006/relationships/hyperlink" Target="https://uchebnik.mos.ru" TargetMode="External"/><Relationship Id="rId228" Type="http://schemas.openxmlformats.org/officeDocument/2006/relationships/hyperlink" Target="https://uchi.ru/" TargetMode="External"/><Relationship Id="rId13" Type="http://schemas.openxmlformats.org/officeDocument/2006/relationships/hyperlink" Target="https://uchebnik.mos.ru" TargetMode="External"/><Relationship Id="rId18" Type="http://schemas.openxmlformats.org/officeDocument/2006/relationships/hyperlink" Target="https://uchi.ru/" TargetMode="External"/><Relationship Id="rId39" Type="http://schemas.openxmlformats.org/officeDocument/2006/relationships/hyperlink" Target="https://uchi.ru/" TargetMode="External"/><Relationship Id="rId109" Type="http://schemas.openxmlformats.org/officeDocument/2006/relationships/hyperlink" Target="https://uchebnik.mos.ru" TargetMode="External"/><Relationship Id="rId34" Type="http://schemas.openxmlformats.org/officeDocument/2006/relationships/hyperlink" Target="https://uchebnik.mos.ru" TargetMode="External"/><Relationship Id="rId50" Type="http://schemas.openxmlformats.org/officeDocument/2006/relationships/hyperlink" Target="http://resh.edu.ru/" TargetMode="External"/><Relationship Id="rId55" Type="http://schemas.openxmlformats.org/officeDocument/2006/relationships/hyperlink" Target="https://uchebnik.mos.ru" TargetMode="External"/><Relationship Id="rId76" Type="http://schemas.openxmlformats.org/officeDocument/2006/relationships/hyperlink" Target="https://uchi.ru/" TargetMode="External"/><Relationship Id="rId97" Type="http://schemas.openxmlformats.org/officeDocument/2006/relationships/hyperlink" Target="http://resh.edu.ru/" TargetMode="External"/><Relationship Id="rId104" Type="http://schemas.openxmlformats.org/officeDocument/2006/relationships/hyperlink" Target="http://resh.edu.ru/" TargetMode="External"/><Relationship Id="rId120" Type="http://schemas.openxmlformats.org/officeDocument/2006/relationships/hyperlink" Target="https://uchi.ru/" TargetMode="External"/><Relationship Id="rId125" Type="http://schemas.openxmlformats.org/officeDocument/2006/relationships/hyperlink" Target="http://resh.edu.ru/" TargetMode="External"/><Relationship Id="rId141" Type="http://schemas.openxmlformats.org/officeDocument/2006/relationships/hyperlink" Target="https://uchi.ru/" TargetMode="External"/><Relationship Id="rId146" Type="http://schemas.openxmlformats.org/officeDocument/2006/relationships/hyperlink" Target="http://resh.edu.ru/" TargetMode="External"/><Relationship Id="rId167" Type="http://schemas.openxmlformats.org/officeDocument/2006/relationships/hyperlink" Target="http://resh.edu.ru/" TargetMode="External"/><Relationship Id="rId188" Type="http://schemas.openxmlformats.org/officeDocument/2006/relationships/hyperlink" Target="http://resh.edu.ru/" TargetMode="External"/><Relationship Id="rId7" Type="http://schemas.openxmlformats.org/officeDocument/2006/relationships/endnotes" Target="endnotes.xml"/><Relationship Id="rId71" Type="http://schemas.openxmlformats.org/officeDocument/2006/relationships/hyperlink" Target="https://kuztur42.narod.ru/" TargetMode="External"/><Relationship Id="rId92" Type="http://schemas.openxmlformats.org/officeDocument/2006/relationships/hyperlink" Target="https://uchi.ru/" TargetMode="External"/><Relationship Id="rId162" Type="http://schemas.openxmlformats.org/officeDocument/2006/relationships/hyperlink" Target="https://uchi.ru/" TargetMode="External"/><Relationship Id="rId183" Type="http://schemas.openxmlformats.org/officeDocument/2006/relationships/hyperlink" Target="https://uchi.ru/" TargetMode="External"/><Relationship Id="rId213" Type="http://schemas.openxmlformats.org/officeDocument/2006/relationships/hyperlink" Target="https://uchi.ru/" TargetMode="External"/><Relationship Id="rId218" Type="http://schemas.openxmlformats.org/officeDocument/2006/relationships/hyperlink" Target="http://resh.edu.ru/" TargetMode="External"/><Relationship Id="rId234"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resh.edu.ru/" TargetMode="External"/><Relationship Id="rId24" Type="http://schemas.openxmlformats.org/officeDocument/2006/relationships/hyperlink" Target="https://uchi.ru/" TargetMode="External"/><Relationship Id="rId40" Type="http://schemas.openxmlformats.org/officeDocument/2006/relationships/hyperlink" Target="https://uchebnik.mos.ru" TargetMode="External"/><Relationship Id="rId45" Type="http://schemas.openxmlformats.org/officeDocument/2006/relationships/hyperlink" Target="https://uchi.ru/" TargetMode="External"/><Relationship Id="rId66" Type="http://schemas.openxmlformats.org/officeDocument/2006/relationships/hyperlink" Target="https://uchi.ru/" TargetMode="External"/><Relationship Id="rId87" Type="http://schemas.openxmlformats.org/officeDocument/2006/relationships/hyperlink" Target="https://uchebnik.mos.ru" TargetMode="External"/><Relationship Id="rId110" Type="http://schemas.openxmlformats.org/officeDocument/2006/relationships/hyperlink" Target="http://resh.edu.ru/" TargetMode="External"/><Relationship Id="rId115" Type="http://schemas.openxmlformats.org/officeDocument/2006/relationships/hyperlink" Target="https://uchebnik.mos.ru" TargetMode="External"/><Relationship Id="rId131" Type="http://schemas.openxmlformats.org/officeDocument/2006/relationships/hyperlink" Target="http://resh.edu.ru/" TargetMode="External"/><Relationship Id="rId136" Type="http://schemas.openxmlformats.org/officeDocument/2006/relationships/hyperlink" Target="https://uchebnik.mos.ru" TargetMode="External"/><Relationship Id="rId157" Type="http://schemas.openxmlformats.org/officeDocument/2006/relationships/hyperlink" Target="https://uchebnik.mos.ru" TargetMode="External"/><Relationship Id="rId178" Type="http://schemas.openxmlformats.org/officeDocument/2006/relationships/hyperlink" Target="https://uchebnik.mos.ru" TargetMode="External"/><Relationship Id="rId61" Type="http://schemas.openxmlformats.org/officeDocument/2006/relationships/hyperlink" Target="https://uchebnik.mos.ru" TargetMode="External"/><Relationship Id="rId82" Type="http://schemas.openxmlformats.org/officeDocument/2006/relationships/hyperlink" Target="https://uchi.ru/" TargetMode="External"/><Relationship Id="rId152" Type="http://schemas.openxmlformats.org/officeDocument/2006/relationships/hyperlink" Target="http://resh.edu.ru/" TargetMode="External"/><Relationship Id="rId173" Type="http://schemas.openxmlformats.org/officeDocument/2006/relationships/hyperlink" Target="http://resh.edu.ru/" TargetMode="External"/><Relationship Id="rId194" Type="http://schemas.openxmlformats.org/officeDocument/2006/relationships/hyperlink" Target="http://resh.edu.ru/" TargetMode="External"/><Relationship Id="rId199" Type="http://schemas.openxmlformats.org/officeDocument/2006/relationships/hyperlink" Target="https://uchebnik.mos.ru" TargetMode="External"/><Relationship Id="rId203" Type="http://schemas.openxmlformats.org/officeDocument/2006/relationships/hyperlink" Target="http://resh.edu.ru/" TargetMode="External"/><Relationship Id="rId208" Type="http://schemas.openxmlformats.org/officeDocument/2006/relationships/hyperlink" Target="https://uchebnik.mos.ru" TargetMode="External"/><Relationship Id="rId229" Type="http://schemas.openxmlformats.org/officeDocument/2006/relationships/hyperlink" Target="https://uchebnik.mos.ru" TargetMode="External"/><Relationship Id="rId19" Type="http://schemas.openxmlformats.org/officeDocument/2006/relationships/hyperlink" Target="https://uchebnik.mos.ru" TargetMode="External"/><Relationship Id="rId224" Type="http://schemas.openxmlformats.org/officeDocument/2006/relationships/hyperlink" Target="http://resh.edu.ru/" TargetMode="External"/><Relationship Id="rId14" Type="http://schemas.openxmlformats.org/officeDocument/2006/relationships/hyperlink" Target="http://resh.edu.ru/" TargetMode="External"/><Relationship Id="rId30" Type="http://schemas.openxmlformats.org/officeDocument/2006/relationships/hyperlink" Target="https://uchi.ru/" TargetMode="External"/><Relationship Id="rId35" Type="http://schemas.openxmlformats.org/officeDocument/2006/relationships/hyperlink" Target="http://resh.edu.ru/" TargetMode="External"/><Relationship Id="rId56" Type="http://schemas.openxmlformats.org/officeDocument/2006/relationships/hyperlink" Target="http://resh.edu.ru/" TargetMode="External"/><Relationship Id="rId77" Type="http://schemas.openxmlformats.org/officeDocument/2006/relationships/hyperlink" Target="https://uchebnik.mos.ru" TargetMode="External"/><Relationship Id="rId100" Type="http://schemas.openxmlformats.org/officeDocument/2006/relationships/hyperlink" Target="https://kuztur42.narod.ru/" TargetMode="External"/><Relationship Id="rId105" Type="http://schemas.openxmlformats.org/officeDocument/2006/relationships/hyperlink" Target="https://uchi.ru/" TargetMode="External"/><Relationship Id="rId126" Type="http://schemas.openxmlformats.org/officeDocument/2006/relationships/hyperlink" Target="https://uchi.ru/" TargetMode="External"/><Relationship Id="rId147" Type="http://schemas.openxmlformats.org/officeDocument/2006/relationships/hyperlink" Target="https://uchi.ru/" TargetMode="External"/><Relationship Id="rId168" Type="http://schemas.openxmlformats.org/officeDocument/2006/relationships/hyperlink" Target="https://uchi.ru/" TargetMode="External"/><Relationship Id="rId8" Type="http://schemas.openxmlformats.org/officeDocument/2006/relationships/hyperlink" Target="http://resh.edu.ru/" TargetMode="External"/><Relationship Id="rId51" Type="http://schemas.openxmlformats.org/officeDocument/2006/relationships/hyperlink" Target="https://uchi.ru/" TargetMode="External"/><Relationship Id="rId72" Type="http://schemas.openxmlformats.org/officeDocument/2006/relationships/hyperlink" Target="http://resh.edu.ru/" TargetMode="External"/><Relationship Id="rId93" Type="http://schemas.openxmlformats.org/officeDocument/2006/relationships/hyperlink" Target="https://uchebnik.mos.ru" TargetMode="External"/><Relationship Id="rId98" Type="http://schemas.openxmlformats.org/officeDocument/2006/relationships/hyperlink" Target="https://uchi.ru/" TargetMode="External"/><Relationship Id="rId121" Type="http://schemas.openxmlformats.org/officeDocument/2006/relationships/hyperlink" Target="https://uchebnik.mos.ru" TargetMode="External"/><Relationship Id="rId142" Type="http://schemas.openxmlformats.org/officeDocument/2006/relationships/hyperlink" Target="https://uchebnik.mos.ru" TargetMode="External"/><Relationship Id="rId163" Type="http://schemas.openxmlformats.org/officeDocument/2006/relationships/hyperlink" Target="https://uchebnik.mos.ru" TargetMode="External"/><Relationship Id="rId184" Type="http://schemas.openxmlformats.org/officeDocument/2006/relationships/hyperlink" Target="https://uchebnik.mos.ru" TargetMode="External"/><Relationship Id="rId189" Type="http://schemas.openxmlformats.org/officeDocument/2006/relationships/hyperlink" Target="https://uchi.ru/" TargetMode="External"/><Relationship Id="rId219" Type="http://schemas.openxmlformats.org/officeDocument/2006/relationships/hyperlink" Target="https://uchi.ru/" TargetMode="External"/><Relationship Id="rId3" Type="http://schemas.openxmlformats.org/officeDocument/2006/relationships/styles" Target="styles.xml"/><Relationship Id="rId214" Type="http://schemas.openxmlformats.org/officeDocument/2006/relationships/hyperlink" Target="https://uchebnik.mos.ru" TargetMode="External"/><Relationship Id="rId230" Type="http://schemas.openxmlformats.org/officeDocument/2006/relationships/hyperlink" Target="http://resh.edu.ru/" TargetMode="External"/><Relationship Id="rId25" Type="http://schemas.openxmlformats.org/officeDocument/2006/relationships/hyperlink" Target="https://uchebnik.mos.ru" TargetMode="External"/><Relationship Id="rId46" Type="http://schemas.openxmlformats.org/officeDocument/2006/relationships/hyperlink" Target="https://uchebnik.mos.ru" TargetMode="External"/><Relationship Id="rId67" Type="http://schemas.openxmlformats.org/officeDocument/2006/relationships/hyperlink" Target="https://uchebnik.mos.ru" TargetMode="External"/><Relationship Id="rId116" Type="http://schemas.openxmlformats.org/officeDocument/2006/relationships/hyperlink" Target="http://resh.edu.ru/" TargetMode="External"/><Relationship Id="rId137" Type="http://schemas.openxmlformats.org/officeDocument/2006/relationships/hyperlink" Target="http://resh.edu.ru/" TargetMode="External"/><Relationship Id="rId158" Type="http://schemas.openxmlformats.org/officeDocument/2006/relationships/hyperlink" Target="http://resh.edu.ru/" TargetMode="External"/><Relationship Id="rId20" Type="http://schemas.openxmlformats.org/officeDocument/2006/relationships/hyperlink" Target="http://resh.edu.ru/" TargetMode="External"/><Relationship Id="rId41" Type="http://schemas.openxmlformats.org/officeDocument/2006/relationships/hyperlink" Target="http://resh.edu.ru/" TargetMode="External"/><Relationship Id="rId62" Type="http://schemas.openxmlformats.org/officeDocument/2006/relationships/hyperlink" Target="http://resh.edu.ru/" TargetMode="External"/><Relationship Id="rId83" Type="http://schemas.openxmlformats.org/officeDocument/2006/relationships/hyperlink" Target="https://uchebnik.mos.ru" TargetMode="External"/><Relationship Id="rId88" Type="http://schemas.openxmlformats.org/officeDocument/2006/relationships/hyperlink" Target="http://resh.edu.ru/" TargetMode="External"/><Relationship Id="rId111" Type="http://schemas.openxmlformats.org/officeDocument/2006/relationships/hyperlink" Target="https://uchi.ru/" TargetMode="External"/><Relationship Id="rId132" Type="http://schemas.openxmlformats.org/officeDocument/2006/relationships/hyperlink" Target="https://uchi.ru/" TargetMode="External"/><Relationship Id="rId153" Type="http://schemas.openxmlformats.org/officeDocument/2006/relationships/hyperlink" Target="https://uchi.ru/" TargetMode="External"/><Relationship Id="rId174" Type="http://schemas.openxmlformats.org/officeDocument/2006/relationships/hyperlink" Target="https://uchi.ru/" TargetMode="External"/><Relationship Id="rId179" Type="http://schemas.openxmlformats.org/officeDocument/2006/relationships/hyperlink" Target="http://resh.edu.ru/" TargetMode="External"/><Relationship Id="rId195" Type="http://schemas.openxmlformats.org/officeDocument/2006/relationships/hyperlink" Target="https://uchi.ru/" TargetMode="External"/><Relationship Id="rId209" Type="http://schemas.openxmlformats.org/officeDocument/2006/relationships/hyperlink" Target="http://resh.edu.ru/" TargetMode="External"/><Relationship Id="rId190" Type="http://schemas.openxmlformats.org/officeDocument/2006/relationships/hyperlink" Target="https://uchebnik.mos.ru" TargetMode="External"/><Relationship Id="rId204" Type="http://schemas.openxmlformats.org/officeDocument/2006/relationships/hyperlink" Target="https://uchi.ru/" TargetMode="External"/><Relationship Id="rId220" Type="http://schemas.openxmlformats.org/officeDocument/2006/relationships/hyperlink" Target="https://uchebnik.mos.ru" TargetMode="External"/><Relationship Id="rId225" Type="http://schemas.openxmlformats.org/officeDocument/2006/relationships/hyperlink" Target="https://uchi.ru/" TargetMode="External"/><Relationship Id="rId15" Type="http://schemas.openxmlformats.org/officeDocument/2006/relationships/hyperlink" Target="https://uchi.ru/" TargetMode="External"/><Relationship Id="rId36" Type="http://schemas.openxmlformats.org/officeDocument/2006/relationships/hyperlink" Target="https://uchi.ru/" TargetMode="External"/><Relationship Id="rId57" Type="http://schemas.openxmlformats.org/officeDocument/2006/relationships/hyperlink" Target="https://uchi.ru/" TargetMode="External"/><Relationship Id="rId106" Type="http://schemas.openxmlformats.org/officeDocument/2006/relationships/hyperlink" Target="https://uchebnik.mos.ru" TargetMode="External"/><Relationship Id="rId127" Type="http://schemas.openxmlformats.org/officeDocument/2006/relationships/hyperlink" Target="https://uchebnik.mos.ru" TargetMode="External"/><Relationship Id="rId10" Type="http://schemas.openxmlformats.org/officeDocument/2006/relationships/hyperlink" Target="https://uchebnik.mos.ru" TargetMode="External"/><Relationship Id="rId31" Type="http://schemas.openxmlformats.org/officeDocument/2006/relationships/hyperlink" Target="https://uchebnik.mos.ru" TargetMode="External"/><Relationship Id="rId52" Type="http://schemas.openxmlformats.org/officeDocument/2006/relationships/hyperlink" Target="https://uchebnik.mos.ru" TargetMode="External"/><Relationship Id="rId73" Type="http://schemas.openxmlformats.org/officeDocument/2006/relationships/hyperlink" Target="https://uchi.ru/" TargetMode="External"/><Relationship Id="rId78" Type="http://schemas.openxmlformats.org/officeDocument/2006/relationships/hyperlink" Target="http://resh.edu.ru/" TargetMode="External"/><Relationship Id="rId94" Type="http://schemas.openxmlformats.org/officeDocument/2006/relationships/hyperlink" Target="http://resh.edu.ru/" TargetMode="External"/><Relationship Id="rId99" Type="http://schemas.openxmlformats.org/officeDocument/2006/relationships/hyperlink" Target="https://uchebnik.mos.ru" TargetMode="External"/><Relationship Id="rId101" Type="http://schemas.openxmlformats.org/officeDocument/2006/relationships/hyperlink" Target="http://resh.edu.ru/" TargetMode="External"/><Relationship Id="rId122" Type="http://schemas.openxmlformats.org/officeDocument/2006/relationships/hyperlink" Target="http://resh.edu.ru/" TargetMode="External"/><Relationship Id="rId143" Type="http://schemas.openxmlformats.org/officeDocument/2006/relationships/hyperlink" Target="http://resh.edu.ru/" TargetMode="External"/><Relationship Id="rId148" Type="http://schemas.openxmlformats.org/officeDocument/2006/relationships/hyperlink" Target="https://uchebnik.mos.ru" TargetMode="External"/><Relationship Id="rId164" Type="http://schemas.openxmlformats.org/officeDocument/2006/relationships/hyperlink" Target="http://resh.edu.ru/" TargetMode="External"/><Relationship Id="rId169" Type="http://schemas.openxmlformats.org/officeDocument/2006/relationships/hyperlink" Target="https://uchebnik.mos.ru" TargetMode="External"/><Relationship Id="rId185" Type="http://schemas.openxmlformats.org/officeDocument/2006/relationships/hyperlink" Target="http://resh.edu.ru/" TargetMode="External"/><Relationship Id="rId4" Type="http://schemas.openxmlformats.org/officeDocument/2006/relationships/settings" Target="settings.xml"/><Relationship Id="rId9" Type="http://schemas.openxmlformats.org/officeDocument/2006/relationships/hyperlink" Target="https://uchi.ru/" TargetMode="External"/><Relationship Id="rId180" Type="http://schemas.openxmlformats.org/officeDocument/2006/relationships/hyperlink" Target="https://uchi.ru/" TargetMode="External"/><Relationship Id="rId210" Type="http://schemas.openxmlformats.org/officeDocument/2006/relationships/hyperlink" Target="https://uchi.ru/" TargetMode="External"/><Relationship Id="rId215" Type="http://schemas.openxmlformats.org/officeDocument/2006/relationships/hyperlink" Target="http://resh.edu.ru/" TargetMode="External"/><Relationship Id="rId26" Type="http://schemas.openxmlformats.org/officeDocument/2006/relationships/hyperlink" Target="http://resh.edu.ru/" TargetMode="External"/><Relationship Id="rId231" Type="http://schemas.openxmlformats.org/officeDocument/2006/relationships/hyperlink" Target="https://uchi.ru/" TargetMode="External"/><Relationship Id="rId47" Type="http://schemas.openxmlformats.org/officeDocument/2006/relationships/hyperlink" Target="http://resh.edu.ru/" TargetMode="External"/><Relationship Id="rId68" Type="http://schemas.openxmlformats.org/officeDocument/2006/relationships/hyperlink" Target="http://resh.edu.ru/" TargetMode="External"/><Relationship Id="rId89" Type="http://schemas.openxmlformats.org/officeDocument/2006/relationships/hyperlink" Target="https://uchi.ru/" TargetMode="External"/><Relationship Id="rId112" Type="http://schemas.openxmlformats.org/officeDocument/2006/relationships/hyperlink" Target="https://uchebnik.mos.ru" TargetMode="External"/><Relationship Id="rId133" Type="http://schemas.openxmlformats.org/officeDocument/2006/relationships/hyperlink" Target="https://uchebnik.mos.ru" TargetMode="External"/><Relationship Id="rId154" Type="http://schemas.openxmlformats.org/officeDocument/2006/relationships/hyperlink" Target="https://uchebnik.mos.ru" TargetMode="External"/><Relationship Id="rId175" Type="http://schemas.openxmlformats.org/officeDocument/2006/relationships/hyperlink" Target="https://uchebnik.mos.ru" TargetMode="External"/><Relationship Id="rId196" Type="http://schemas.openxmlformats.org/officeDocument/2006/relationships/hyperlink" Target="https://uchebnik.mos.ru" TargetMode="External"/><Relationship Id="rId200" Type="http://schemas.openxmlformats.org/officeDocument/2006/relationships/hyperlink" Target="http://resh.edu.ru/" TargetMode="External"/><Relationship Id="rId16" Type="http://schemas.openxmlformats.org/officeDocument/2006/relationships/hyperlink" Target="https://uchebnik.mos.ru" TargetMode="External"/><Relationship Id="rId221" Type="http://schemas.openxmlformats.org/officeDocument/2006/relationships/hyperlink" Target="http://resh.edu.ru/" TargetMode="External"/><Relationship Id="rId37" Type="http://schemas.openxmlformats.org/officeDocument/2006/relationships/hyperlink" Target="https://uchebnik.mos.ru" TargetMode="External"/><Relationship Id="rId58" Type="http://schemas.openxmlformats.org/officeDocument/2006/relationships/hyperlink" Target="https://uchebnik.mos.ru" TargetMode="External"/><Relationship Id="rId79" Type="http://schemas.openxmlformats.org/officeDocument/2006/relationships/hyperlink" Target="https://uchi.ru/" TargetMode="External"/><Relationship Id="rId102" Type="http://schemas.openxmlformats.org/officeDocument/2006/relationships/hyperlink" Target="https://uchi.ru/" TargetMode="External"/><Relationship Id="rId123" Type="http://schemas.openxmlformats.org/officeDocument/2006/relationships/hyperlink" Target="https://uchi.ru/" TargetMode="External"/><Relationship Id="rId144" Type="http://schemas.openxmlformats.org/officeDocument/2006/relationships/hyperlink" Target="https://uchi.ru/" TargetMode="External"/><Relationship Id="rId90" Type="http://schemas.openxmlformats.org/officeDocument/2006/relationships/hyperlink" Target="https://uchebnik.mos.ru" TargetMode="External"/><Relationship Id="rId165" Type="http://schemas.openxmlformats.org/officeDocument/2006/relationships/hyperlink" Target="https://uchi.ru/" TargetMode="External"/><Relationship Id="rId186" Type="http://schemas.openxmlformats.org/officeDocument/2006/relationships/hyperlink" Target="https://uchi.ru/" TargetMode="External"/><Relationship Id="rId211" Type="http://schemas.openxmlformats.org/officeDocument/2006/relationships/hyperlink" Target="https://uchebnik.mos.ru" TargetMode="External"/><Relationship Id="rId232" Type="http://schemas.openxmlformats.org/officeDocument/2006/relationships/hyperlink" Target="https://uchebnik.mo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D3B38-A20E-42E3-8954-403AB64C4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54</Pages>
  <Words>20085</Words>
  <Characters>114491</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людмила иголкина</cp:lastModifiedBy>
  <cp:revision>43</cp:revision>
  <dcterms:created xsi:type="dcterms:W3CDTF">2023-09-21T13:33:00Z</dcterms:created>
  <dcterms:modified xsi:type="dcterms:W3CDTF">2023-09-22T12:15:00Z</dcterms:modified>
</cp:coreProperties>
</file>