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252"/>
        <w:gridCol w:w="4319"/>
      </w:tblGrid>
      <w:tr w:rsidR="003568D5" w:rsidRPr="003568D5" w:rsidTr="003568D5">
        <w:tc>
          <w:tcPr>
            <w:tcW w:w="5637" w:type="dxa"/>
          </w:tcPr>
          <w:p w:rsidR="003568D5" w:rsidRPr="003568D5" w:rsidRDefault="003568D5" w:rsidP="003568D5">
            <w:pPr>
              <w:widowControl w:val="0"/>
              <w:autoSpaceDE w:val="0"/>
              <w:autoSpaceDN w:val="0"/>
              <w:adjustRightInd w:val="0"/>
              <w:ind w:right="-143"/>
              <w:rPr>
                <w:rFonts w:ascii="Times New Roman" w:hAnsi="Times New Roman" w:cs="Times New Roman"/>
                <w:sz w:val="24"/>
                <w:szCs w:val="24"/>
              </w:rPr>
            </w:pPr>
          </w:p>
        </w:tc>
        <w:tc>
          <w:tcPr>
            <w:tcW w:w="4500" w:type="dxa"/>
            <w:hideMark/>
          </w:tcPr>
          <w:p w:rsidR="00233956" w:rsidRPr="00233956" w:rsidRDefault="00233956" w:rsidP="00233956">
            <w:pPr>
              <w:spacing w:line="276" w:lineRule="auto"/>
              <w:rPr>
                <w:rFonts w:ascii="Times New Roman" w:eastAsia="Times New Roman" w:hAnsi="Times New Roman" w:cs="Times New Roman"/>
                <w:b/>
                <w:sz w:val="24"/>
                <w:szCs w:val="24"/>
              </w:rPr>
            </w:pPr>
            <w:r w:rsidRPr="00233956">
              <w:rPr>
                <w:rFonts w:ascii="Times New Roman" w:hAnsi="Times New Roman" w:cs="Times New Roman"/>
                <w:b/>
                <w:sz w:val="24"/>
                <w:szCs w:val="24"/>
              </w:rPr>
              <w:t>УТВЕРЖДЕНО</w:t>
            </w:r>
          </w:p>
          <w:p w:rsidR="00233956" w:rsidRPr="00233956" w:rsidRDefault="00233956" w:rsidP="00233956">
            <w:pPr>
              <w:spacing w:line="276" w:lineRule="auto"/>
              <w:rPr>
                <w:rFonts w:ascii="Times New Roman" w:hAnsi="Times New Roman" w:cs="Times New Roman"/>
                <w:b/>
                <w:sz w:val="24"/>
                <w:szCs w:val="24"/>
              </w:rPr>
            </w:pPr>
            <w:r w:rsidRPr="00233956">
              <w:rPr>
                <w:rFonts w:ascii="Times New Roman" w:hAnsi="Times New Roman" w:cs="Times New Roman"/>
                <w:b/>
                <w:sz w:val="24"/>
                <w:szCs w:val="24"/>
              </w:rPr>
              <w:t>Приказом МБОУ «Школа №32»</w:t>
            </w:r>
          </w:p>
          <w:p w:rsidR="003568D5" w:rsidRPr="00233956" w:rsidRDefault="00233956" w:rsidP="00233956">
            <w:pPr>
              <w:widowControl w:val="0"/>
              <w:autoSpaceDE w:val="0"/>
              <w:autoSpaceDN w:val="0"/>
              <w:adjustRightInd w:val="0"/>
              <w:ind w:right="-143"/>
              <w:rPr>
                <w:rFonts w:ascii="Times New Roman" w:hAnsi="Times New Roman" w:cs="Times New Roman"/>
                <w:sz w:val="24"/>
                <w:szCs w:val="24"/>
              </w:rPr>
            </w:pPr>
            <w:r w:rsidRPr="00233956">
              <w:rPr>
                <w:rFonts w:ascii="Times New Roman" w:hAnsi="Times New Roman" w:cs="Times New Roman"/>
                <w:b/>
                <w:sz w:val="24"/>
                <w:szCs w:val="24"/>
              </w:rPr>
              <w:t>от 31.08.2023 №215а</w:t>
            </w:r>
          </w:p>
        </w:tc>
      </w:tr>
    </w:tbl>
    <w:p w:rsidR="003568D5" w:rsidRPr="003568D5" w:rsidRDefault="003568D5" w:rsidP="003568D5">
      <w:pPr>
        <w:ind w:right="-143"/>
        <w:jc w:val="center"/>
        <w:rPr>
          <w:rFonts w:ascii="Times New Roman" w:hAnsi="Times New Roman" w:cs="Times New Roman"/>
          <w:b/>
          <w:sz w:val="24"/>
          <w:szCs w:val="24"/>
        </w:rPr>
      </w:pPr>
    </w:p>
    <w:p w:rsidR="003568D5" w:rsidRPr="003568D5" w:rsidRDefault="003568D5" w:rsidP="003568D5">
      <w:pPr>
        <w:ind w:right="-143"/>
        <w:jc w:val="center"/>
        <w:rPr>
          <w:rFonts w:ascii="Times New Roman" w:hAnsi="Times New Roman" w:cs="Times New Roman"/>
          <w:b/>
          <w:sz w:val="24"/>
          <w:szCs w:val="24"/>
        </w:rPr>
      </w:pPr>
    </w:p>
    <w:p w:rsidR="003568D5" w:rsidRPr="003568D5" w:rsidRDefault="003568D5" w:rsidP="003568D5">
      <w:pPr>
        <w:ind w:right="-143"/>
        <w:jc w:val="center"/>
        <w:rPr>
          <w:rFonts w:ascii="Times New Roman" w:hAnsi="Times New Roman" w:cs="Times New Roman"/>
          <w:b/>
          <w:sz w:val="24"/>
          <w:szCs w:val="24"/>
        </w:rPr>
      </w:pPr>
      <w:r w:rsidRPr="003568D5">
        <w:rPr>
          <w:rFonts w:ascii="Times New Roman" w:hAnsi="Times New Roman" w:cs="Times New Roman"/>
          <w:b/>
          <w:sz w:val="24"/>
          <w:szCs w:val="24"/>
        </w:rPr>
        <w:t>РАБОЧАЯ ПРОГРАММА</w:t>
      </w:r>
    </w:p>
    <w:p w:rsidR="003568D5" w:rsidRPr="003568D5" w:rsidRDefault="003568D5" w:rsidP="003568D5">
      <w:pPr>
        <w:ind w:right="-143"/>
        <w:jc w:val="center"/>
        <w:rPr>
          <w:rFonts w:ascii="Times New Roman" w:hAnsi="Times New Roman" w:cs="Times New Roman"/>
          <w:b/>
          <w:sz w:val="24"/>
          <w:szCs w:val="24"/>
        </w:rPr>
      </w:pPr>
    </w:p>
    <w:p w:rsidR="003568D5" w:rsidRPr="003568D5" w:rsidRDefault="003568D5" w:rsidP="003568D5">
      <w:pPr>
        <w:spacing w:line="288" w:lineRule="auto"/>
        <w:ind w:right="-143"/>
        <w:jc w:val="center"/>
        <w:rPr>
          <w:rFonts w:ascii="Times New Roman" w:hAnsi="Times New Roman" w:cs="Times New Roman"/>
          <w:b/>
          <w:caps/>
          <w:sz w:val="24"/>
          <w:szCs w:val="24"/>
        </w:rPr>
      </w:pPr>
      <w:r w:rsidRPr="003568D5">
        <w:rPr>
          <w:rFonts w:ascii="Times New Roman" w:hAnsi="Times New Roman" w:cs="Times New Roman"/>
          <w:b/>
          <w:caps/>
          <w:sz w:val="24"/>
          <w:szCs w:val="24"/>
        </w:rPr>
        <w:t xml:space="preserve">(Приложение к основной образовательной программе </w:t>
      </w:r>
      <w:r w:rsidR="00760807">
        <w:rPr>
          <w:rFonts w:ascii="Times New Roman" w:hAnsi="Times New Roman" w:cs="Times New Roman"/>
          <w:b/>
          <w:caps/>
          <w:sz w:val="24"/>
          <w:szCs w:val="24"/>
        </w:rPr>
        <w:t>основного</w:t>
      </w:r>
      <w:r w:rsidRPr="003568D5">
        <w:rPr>
          <w:rFonts w:ascii="Times New Roman" w:hAnsi="Times New Roman" w:cs="Times New Roman"/>
          <w:b/>
          <w:caps/>
          <w:sz w:val="24"/>
          <w:szCs w:val="24"/>
        </w:rPr>
        <w:t xml:space="preserve"> общего образования)</w:t>
      </w:r>
    </w:p>
    <w:p w:rsidR="003568D5" w:rsidRPr="003568D5" w:rsidRDefault="003568D5" w:rsidP="003568D5">
      <w:pPr>
        <w:ind w:right="-143"/>
        <w:jc w:val="center"/>
        <w:rPr>
          <w:rFonts w:ascii="Times New Roman" w:hAnsi="Times New Roman" w:cs="Times New Roman"/>
          <w:b/>
          <w:sz w:val="24"/>
          <w:szCs w:val="24"/>
        </w:rPr>
      </w:pPr>
    </w:p>
    <w:p w:rsidR="003568D5" w:rsidRPr="003568D5" w:rsidRDefault="003568D5" w:rsidP="003568D5">
      <w:pPr>
        <w:ind w:right="-143"/>
        <w:jc w:val="center"/>
        <w:rPr>
          <w:rFonts w:ascii="Times New Roman" w:hAnsi="Times New Roman" w:cs="Times New Roman"/>
          <w:b/>
          <w:sz w:val="24"/>
          <w:szCs w:val="24"/>
        </w:rPr>
      </w:pPr>
    </w:p>
    <w:tbl>
      <w:tblPr>
        <w:tblW w:w="13380" w:type="dxa"/>
        <w:tblLook w:val="04A0"/>
      </w:tblPr>
      <w:tblGrid>
        <w:gridCol w:w="2038"/>
        <w:gridCol w:w="2039"/>
        <w:gridCol w:w="3101"/>
        <w:gridCol w:w="3101"/>
        <w:gridCol w:w="3101"/>
      </w:tblGrid>
      <w:tr w:rsidR="003568D5" w:rsidRPr="003568D5" w:rsidTr="003568D5">
        <w:trPr>
          <w:gridAfter w:val="1"/>
          <w:wAfter w:w="3101" w:type="dxa"/>
        </w:trPr>
        <w:tc>
          <w:tcPr>
            <w:tcW w:w="4077" w:type="dxa"/>
            <w:gridSpan w:val="2"/>
            <w:hideMark/>
          </w:tcPr>
          <w:p w:rsidR="003568D5" w:rsidRPr="003568D5" w:rsidRDefault="003568D5" w:rsidP="003568D5">
            <w:pPr>
              <w:widowControl w:val="0"/>
              <w:autoSpaceDE w:val="0"/>
              <w:autoSpaceDN w:val="0"/>
              <w:adjustRightInd w:val="0"/>
              <w:spacing w:after="100" w:afterAutospacing="1" w:line="360" w:lineRule="auto"/>
              <w:ind w:right="-143"/>
              <w:rPr>
                <w:rFonts w:ascii="Times New Roman" w:hAnsi="Times New Roman" w:cs="Times New Roman"/>
                <w:b/>
                <w:caps/>
                <w:sz w:val="24"/>
                <w:szCs w:val="24"/>
              </w:rPr>
            </w:pPr>
          </w:p>
        </w:tc>
        <w:tc>
          <w:tcPr>
            <w:tcW w:w="6202" w:type="dxa"/>
            <w:gridSpan w:val="2"/>
            <w:tcBorders>
              <w:top w:val="nil"/>
              <w:left w:val="nil"/>
              <w:bottom w:val="single" w:sz="4" w:space="0" w:color="auto"/>
              <w:right w:val="nil"/>
            </w:tcBorders>
            <w:hideMark/>
          </w:tcPr>
          <w:p w:rsidR="003568D5" w:rsidRPr="003568D5" w:rsidRDefault="003568D5" w:rsidP="003568D5">
            <w:pPr>
              <w:widowControl w:val="0"/>
              <w:autoSpaceDE w:val="0"/>
              <w:autoSpaceDN w:val="0"/>
              <w:adjustRightInd w:val="0"/>
              <w:spacing w:line="360" w:lineRule="auto"/>
              <w:ind w:right="-143"/>
              <w:rPr>
                <w:rFonts w:ascii="Times New Roman" w:hAnsi="Times New Roman" w:cs="Times New Roman"/>
                <w:b/>
                <w:caps/>
                <w:sz w:val="24"/>
                <w:szCs w:val="24"/>
              </w:rPr>
            </w:pPr>
            <w:r>
              <w:rPr>
                <w:rFonts w:ascii="Times New Roman" w:hAnsi="Times New Roman" w:cs="Times New Roman"/>
                <w:b/>
                <w:caps/>
                <w:sz w:val="24"/>
                <w:szCs w:val="24"/>
              </w:rPr>
              <w:t>физика</w:t>
            </w:r>
          </w:p>
        </w:tc>
      </w:tr>
      <w:tr w:rsidR="003568D5" w:rsidRPr="003568D5" w:rsidTr="003568D5">
        <w:trPr>
          <w:gridAfter w:val="1"/>
          <w:wAfter w:w="3101" w:type="dxa"/>
        </w:trPr>
        <w:tc>
          <w:tcPr>
            <w:tcW w:w="4077" w:type="dxa"/>
            <w:gridSpan w:val="2"/>
          </w:tcPr>
          <w:p w:rsidR="003568D5" w:rsidRPr="003568D5" w:rsidRDefault="003568D5" w:rsidP="003568D5">
            <w:pPr>
              <w:widowControl w:val="0"/>
              <w:autoSpaceDE w:val="0"/>
              <w:autoSpaceDN w:val="0"/>
              <w:adjustRightInd w:val="0"/>
              <w:spacing w:after="100" w:afterAutospacing="1" w:line="360" w:lineRule="auto"/>
              <w:ind w:right="-143"/>
              <w:rPr>
                <w:rFonts w:ascii="Times New Roman" w:hAnsi="Times New Roman" w:cs="Times New Roman"/>
                <w:b/>
                <w:bCs/>
                <w:caps/>
                <w:sz w:val="24"/>
                <w:szCs w:val="24"/>
              </w:rPr>
            </w:pPr>
          </w:p>
        </w:tc>
        <w:tc>
          <w:tcPr>
            <w:tcW w:w="6202" w:type="dxa"/>
            <w:gridSpan w:val="2"/>
            <w:tcBorders>
              <w:top w:val="single" w:sz="4" w:space="0" w:color="auto"/>
              <w:left w:val="nil"/>
              <w:bottom w:val="nil"/>
              <w:right w:val="nil"/>
            </w:tcBorders>
          </w:tcPr>
          <w:p w:rsidR="003568D5" w:rsidRPr="003568D5" w:rsidRDefault="003568D5" w:rsidP="003568D5">
            <w:pPr>
              <w:widowControl w:val="0"/>
              <w:autoSpaceDE w:val="0"/>
              <w:autoSpaceDN w:val="0"/>
              <w:adjustRightInd w:val="0"/>
              <w:spacing w:after="100" w:afterAutospacing="1" w:line="360" w:lineRule="auto"/>
              <w:ind w:right="-143"/>
              <w:rPr>
                <w:rFonts w:ascii="Times New Roman" w:hAnsi="Times New Roman" w:cs="Times New Roman"/>
                <w:b/>
                <w:bCs/>
                <w:caps/>
                <w:sz w:val="24"/>
                <w:szCs w:val="24"/>
              </w:rPr>
            </w:pPr>
          </w:p>
        </w:tc>
      </w:tr>
      <w:tr w:rsidR="003568D5" w:rsidRPr="003568D5" w:rsidTr="003568D5">
        <w:trPr>
          <w:gridAfter w:val="1"/>
          <w:wAfter w:w="3101" w:type="dxa"/>
        </w:trPr>
        <w:tc>
          <w:tcPr>
            <w:tcW w:w="4077" w:type="dxa"/>
            <w:gridSpan w:val="2"/>
            <w:hideMark/>
          </w:tcPr>
          <w:p w:rsidR="003568D5" w:rsidRPr="003568D5" w:rsidRDefault="003568D5" w:rsidP="003568D5">
            <w:pPr>
              <w:widowControl w:val="0"/>
              <w:autoSpaceDE w:val="0"/>
              <w:autoSpaceDN w:val="0"/>
              <w:adjustRightInd w:val="0"/>
              <w:spacing w:after="100" w:afterAutospacing="1" w:line="360" w:lineRule="auto"/>
              <w:ind w:right="-143"/>
              <w:rPr>
                <w:rFonts w:ascii="Times New Roman" w:hAnsi="Times New Roman" w:cs="Times New Roman"/>
                <w:b/>
                <w:bCs/>
                <w:caps/>
                <w:sz w:val="24"/>
                <w:szCs w:val="24"/>
              </w:rPr>
            </w:pPr>
            <w:r w:rsidRPr="003568D5">
              <w:rPr>
                <w:rFonts w:ascii="Times New Roman" w:hAnsi="Times New Roman" w:cs="Times New Roman"/>
                <w:b/>
                <w:bCs/>
                <w:caps/>
                <w:sz w:val="24"/>
                <w:szCs w:val="24"/>
              </w:rPr>
              <w:t>КЛАССЫ</w:t>
            </w:r>
          </w:p>
        </w:tc>
        <w:tc>
          <w:tcPr>
            <w:tcW w:w="6202" w:type="dxa"/>
            <w:gridSpan w:val="2"/>
            <w:tcBorders>
              <w:top w:val="nil"/>
              <w:left w:val="nil"/>
              <w:bottom w:val="single" w:sz="4" w:space="0" w:color="auto"/>
              <w:right w:val="nil"/>
            </w:tcBorders>
            <w:hideMark/>
          </w:tcPr>
          <w:p w:rsidR="003568D5" w:rsidRPr="003568D5" w:rsidRDefault="003568D5" w:rsidP="003568D5">
            <w:pPr>
              <w:widowControl w:val="0"/>
              <w:autoSpaceDE w:val="0"/>
              <w:autoSpaceDN w:val="0"/>
              <w:adjustRightInd w:val="0"/>
              <w:spacing w:after="100" w:afterAutospacing="1" w:line="360" w:lineRule="auto"/>
              <w:ind w:right="-143"/>
              <w:rPr>
                <w:rFonts w:ascii="Times New Roman" w:hAnsi="Times New Roman" w:cs="Times New Roman"/>
                <w:b/>
                <w:bCs/>
                <w:caps/>
                <w:sz w:val="24"/>
                <w:szCs w:val="24"/>
              </w:rPr>
            </w:pPr>
            <w:r w:rsidRPr="003568D5">
              <w:rPr>
                <w:rFonts w:ascii="Times New Roman" w:hAnsi="Times New Roman" w:cs="Times New Roman"/>
                <w:b/>
                <w:bCs/>
                <w:caps/>
                <w:sz w:val="24"/>
                <w:szCs w:val="24"/>
              </w:rPr>
              <w:t>10-11</w:t>
            </w:r>
          </w:p>
        </w:tc>
      </w:tr>
      <w:tr w:rsidR="003568D5" w:rsidRPr="003568D5" w:rsidTr="003568D5">
        <w:trPr>
          <w:gridAfter w:val="1"/>
          <w:wAfter w:w="3101" w:type="dxa"/>
        </w:trPr>
        <w:tc>
          <w:tcPr>
            <w:tcW w:w="4077" w:type="dxa"/>
            <w:gridSpan w:val="2"/>
          </w:tcPr>
          <w:p w:rsidR="003568D5" w:rsidRPr="003568D5" w:rsidRDefault="003568D5" w:rsidP="003568D5">
            <w:pPr>
              <w:widowControl w:val="0"/>
              <w:autoSpaceDE w:val="0"/>
              <w:autoSpaceDN w:val="0"/>
              <w:adjustRightInd w:val="0"/>
              <w:spacing w:after="100" w:afterAutospacing="1" w:line="360" w:lineRule="auto"/>
              <w:ind w:right="-143"/>
              <w:rPr>
                <w:rFonts w:ascii="Times New Roman" w:hAnsi="Times New Roman" w:cs="Times New Roman"/>
                <w:b/>
                <w:bCs/>
                <w:caps/>
                <w:sz w:val="24"/>
                <w:szCs w:val="24"/>
              </w:rPr>
            </w:pPr>
          </w:p>
        </w:tc>
        <w:tc>
          <w:tcPr>
            <w:tcW w:w="6202" w:type="dxa"/>
            <w:gridSpan w:val="2"/>
            <w:tcBorders>
              <w:top w:val="single" w:sz="4" w:space="0" w:color="auto"/>
              <w:left w:val="nil"/>
              <w:bottom w:val="nil"/>
              <w:right w:val="nil"/>
            </w:tcBorders>
          </w:tcPr>
          <w:p w:rsidR="003568D5" w:rsidRPr="003568D5" w:rsidRDefault="003568D5" w:rsidP="003568D5">
            <w:pPr>
              <w:widowControl w:val="0"/>
              <w:autoSpaceDE w:val="0"/>
              <w:autoSpaceDN w:val="0"/>
              <w:adjustRightInd w:val="0"/>
              <w:spacing w:after="100" w:afterAutospacing="1" w:line="360" w:lineRule="auto"/>
              <w:ind w:right="-143"/>
              <w:rPr>
                <w:rFonts w:ascii="Times New Roman" w:hAnsi="Times New Roman" w:cs="Times New Roman"/>
                <w:b/>
                <w:bCs/>
                <w:caps/>
                <w:sz w:val="24"/>
                <w:szCs w:val="24"/>
              </w:rPr>
            </w:pPr>
          </w:p>
        </w:tc>
      </w:tr>
      <w:tr w:rsidR="003568D5" w:rsidRPr="003568D5" w:rsidTr="003568D5">
        <w:trPr>
          <w:gridAfter w:val="1"/>
          <w:wAfter w:w="3101" w:type="dxa"/>
        </w:trPr>
        <w:tc>
          <w:tcPr>
            <w:tcW w:w="4077" w:type="dxa"/>
            <w:gridSpan w:val="2"/>
            <w:hideMark/>
          </w:tcPr>
          <w:p w:rsidR="003568D5" w:rsidRPr="003568D5" w:rsidRDefault="003568D5" w:rsidP="003568D5">
            <w:pPr>
              <w:widowControl w:val="0"/>
              <w:autoSpaceDE w:val="0"/>
              <w:autoSpaceDN w:val="0"/>
              <w:adjustRightInd w:val="0"/>
              <w:spacing w:after="100" w:afterAutospacing="1" w:line="360" w:lineRule="auto"/>
              <w:ind w:right="-143"/>
              <w:rPr>
                <w:rFonts w:ascii="Times New Roman" w:hAnsi="Times New Roman" w:cs="Times New Roman"/>
                <w:b/>
                <w:bCs/>
                <w:caps/>
                <w:sz w:val="24"/>
                <w:szCs w:val="24"/>
              </w:rPr>
            </w:pPr>
            <w:r w:rsidRPr="003568D5">
              <w:rPr>
                <w:rFonts w:ascii="Times New Roman" w:hAnsi="Times New Roman" w:cs="Times New Roman"/>
                <w:b/>
                <w:bCs/>
                <w:caps/>
                <w:sz w:val="24"/>
                <w:szCs w:val="24"/>
              </w:rPr>
              <w:t>Количество часов</w:t>
            </w:r>
          </w:p>
        </w:tc>
        <w:tc>
          <w:tcPr>
            <w:tcW w:w="6202" w:type="dxa"/>
            <w:gridSpan w:val="2"/>
          </w:tcPr>
          <w:p w:rsidR="003568D5" w:rsidRPr="003568D5" w:rsidRDefault="003568D5" w:rsidP="003568D5">
            <w:pPr>
              <w:widowControl w:val="0"/>
              <w:autoSpaceDE w:val="0"/>
              <w:autoSpaceDN w:val="0"/>
              <w:adjustRightInd w:val="0"/>
              <w:spacing w:after="100" w:afterAutospacing="1" w:line="360" w:lineRule="auto"/>
              <w:ind w:right="-143"/>
              <w:jc w:val="center"/>
              <w:rPr>
                <w:rFonts w:ascii="Times New Roman" w:hAnsi="Times New Roman" w:cs="Times New Roman"/>
                <w:b/>
                <w:bCs/>
                <w:caps/>
                <w:sz w:val="24"/>
                <w:szCs w:val="24"/>
              </w:rPr>
            </w:pPr>
          </w:p>
        </w:tc>
      </w:tr>
      <w:tr w:rsidR="003568D5" w:rsidRPr="003568D5" w:rsidTr="003568D5">
        <w:trPr>
          <w:gridAfter w:val="1"/>
          <w:wAfter w:w="3101" w:type="dxa"/>
        </w:trPr>
        <w:tc>
          <w:tcPr>
            <w:tcW w:w="2038" w:type="dxa"/>
          </w:tcPr>
          <w:p w:rsidR="003568D5" w:rsidRPr="003568D5" w:rsidRDefault="003568D5" w:rsidP="003568D5">
            <w:pPr>
              <w:widowControl w:val="0"/>
              <w:autoSpaceDE w:val="0"/>
              <w:autoSpaceDN w:val="0"/>
              <w:adjustRightInd w:val="0"/>
              <w:spacing w:after="100" w:afterAutospacing="1" w:line="360" w:lineRule="auto"/>
              <w:ind w:right="-143"/>
              <w:rPr>
                <w:rFonts w:ascii="Times New Roman" w:hAnsi="Times New Roman" w:cs="Times New Roman"/>
                <w:b/>
                <w:bCs/>
                <w:caps/>
                <w:sz w:val="24"/>
                <w:szCs w:val="24"/>
              </w:rPr>
            </w:pPr>
          </w:p>
        </w:tc>
        <w:tc>
          <w:tcPr>
            <w:tcW w:w="2039" w:type="dxa"/>
          </w:tcPr>
          <w:p w:rsidR="003568D5" w:rsidRPr="003568D5" w:rsidRDefault="003568D5" w:rsidP="003568D5">
            <w:pPr>
              <w:widowControl w:val="0"/>
              <w:autoSpaceDE w:val="0"/>
              <w:autoSpaceDN w:val="0"/>
              <w:adjustRightInd w:val="0"/>
              <w:spacing w:after="100" w:afterAutospacing="1" w:line="360" w:lineRule="auto"/>
              <w:ind w:right="-143"/>
              <w:rPr>
                <w:rFonts w:ascii="Times New Roman" w:hAnsi="Times New Roman" w:cs="Times New Roman"/>
                <w:b/>
                <w:bCs/>
                <w:caps/>
                <w:sz w:val="24"/>
                <w:szCs w:val="24"/>
              </w:rPr>
            </w:pPr>
          </w:p>
        </w:tc>
        <w:tc>
          <w:tcPr>
            <w:tcW w:w="3101" w:type="dxa"/>
            <w:hideMark/>
          </w:tcPr>
          <w:p w:rsidR="003568D5" w:rsidRPr="003568D5" w:rsidRDefault="003568D5" w:rsidP="003568D5">
            <w:pPr>
              <w:widowControl w:val="0"/>
              <w:autoSpaceDE w:val="0"/>
              <w:autoSpaceDN w:val="0"/>
              <w:adjustRightInd w:val="0"/>
              <w:spacing w:after="100" w:afterAutospacing="1" w:line="360" w:lineRule="auto"/>
              <w:ind w:right="-143"/>
              <w:jc w:val="center"/>
              <w:rPr>
                <w:rFonts w:ascii="Times New Roman" w:hAnsi="Times New Roman" w:cs="Times New Roman"/>
                <w:b/>
                <w:bCs/>
                <w:caps/>
                <w:sz w:val="24"/>
                <w:szCs w:val="24"/>
              </w:rPr>
            </w:pPr>
            <w:r w:rsidRPr="003568D5">
              <w:rPr>
                <w:rFonts w:ascii="Times New Roman" w:hAnsi="Times New Roman" w:cs="Times New Roman"/>
                <w:b/>
                <w:bCs/>
                <w:caps/>
                <w:sz w:val="24"/>
                <w:szCs w:val="24"/>
              </w:rPr>
              <w:t>в год</w:t>
            </w:r>
          </w:p>
        </w:tc>
        <w:tc>
          <w:tcPr>
            <w:tcW w:w="3101" w:type="dxa"/>
            <w:hideMark/>
          </w:tcPr>
          <w:p w:rsidR="003568D5" w:rsidRPr="003568D5" w:rsidRDefault="003568D5" w:rsidP="003568D5">
            <w:pPr>
              <w:widowControl w:val="0"/>
              <w:autoSpaceDE w:val="0"/>
              <w:autoSpaceDN w:val="0"/>
              <w:adjustRightInd w:val="0"/>
              <w:spacing w:after="100" w:afterAutospacing="1" w:line="360" w:lineRule="auto"/>
              <w:ind w:right="-143"/>
              <w:jc w:val="center"/>
              <w:rPr>
                <w:rFonts w:ascii="Times New Roman" w:hAnsi="Times New Roman" w:cs="Times New Roman"/>
                <w:b/>
                <w:bCs/>
                <w:caps/>
                <w:sz w:val="24"/>
                <w:szCs w:val="24"/>
              </w:rPr>
            </w:pPr>
            <w:r w:rsidRPr="003568D5">
              <w:rPr>
                <w:rFonts w:ascii="Times New Roman" w:hAnsi="Times New Roman" w:cs="Times New Roman"/>
                <w:b/>
                <w:bCs/>
                <w:caps/>
                <w:sz w:val="24"/>
                <w:szCs w:val="24"/>
              </w:rPr>
              <w:t>в неделю</w:t>
            </w:r>
          </w:p>
        </w:tc>
      </w:tr>
      <w:tr w:rsidR="003568D5" w:rsidRPr="003568D5" w:rsidTr="003568D5">
        <w:trPr>
          <w:gridAfter w:val="1"/>
          <w:wAfter w:w="3101" w:type="dxa"/>
        </w:trPr>
        <w:tc>
          <w:tcPr>
            <w:tcW w:w="2038" w:type="dxa"/>
          </w:tcPr>
          <w:p w:rsidR="003568D5" w:rsidRPr="003568D5" w:rsidRDefault="003568D5" w:rsidP="003568D5">
            <w:pPr>
              <w:widowControl w:val="0"/>
              <w:autoSpaceDE w:val="0"/>
              <w:autoSpaceDN w:val="0"/>
              <w:adjustRightInd w:val="0"/>
              <w:spacing w:after="100" w:afterAutospacing="1" w:line="360" w:lineRule="auto"/>
              <w:ind w:right="-143"/>
              <w:rPr>
                <w:rFonts w:ascii="Times New Roman" w:hAnsi="Times New Roman" w:cs="Times New Roman"/>
                <w:b/>
                <w:bCs/>
                <w:caps/>
                <w:sz w:val="24"/>
                <w:szCs w:val="24"/>
              </w:rPr>
            </w:pPr>
          </w:p>
        </w:tc>
        <w:tc>
          <w:tcPr>
            <w:tcW w:w="2039" w:type="dxa"/>
            <w:hideMark/>
          </w:tcPr>
          <w:p w:rsidR="003568D5" w:rsidRPr="003568D5" w:rsidRDefault="003568D5" w:rsidP="003568D5">
            <w:pPr>
              <w:widowControl w:val="0"/>
              <w:autoSpaceDE w:val="0"/>
              <w:autoSpaceDN w:val="0"/>
              <w:adjustRightInd w:val="0"/>
              <w:spacing w:after="100" w:afterAutospacing="1" w:line="360" w:lineRule="auto"/>
              <w:ind w:right="-143"/>
              <w:rPr>
                <w:rFonts w:ascii="Times New Roman" w:hAnsi="Times New Roman" w:cs="Times New Roman"/>
                <w:b/>
                <w:bCs/>
                <w:caps/>
                <w:sz w:val="24"/>
                <w:szCs w:val="24"/>
              </w:rPr>
            </w:pPr>
            <w:r w:rsidRPr="003568D5">
              <w:rPr>
                <w:rFonts w:ascii="Times New Roman" w:hAnsi="Times New Roman" w:cs="Times New Roman"/>
                <w:b/>
                <w:bCs/>
                <w:caps/>
                <w:sz w:val="24"/>
                <w:szCs w:val="24"/>
              </w:rPr>
              <w:t>10  класс</w:t>
            </w:r>
          </w:p>
        </w:tc>
        <w:tc>
          <w:tcPr>
            <w:tcW w:w="3101" w:type="dxa"/>
            <w:tcBorders>
              <w:top w:val="nil"/>
              <w:left w:val="nil"/>
              <w:bottom w:val="single" w:sz="4" w:space="0" w:color="auto"/>
              <w:right w:val="nil"/>
            </w:tcBorders>
          </w:tcPr>
          <w:p w:rsidR="003568D5" w:rsidRPr="003568D5" w:rsidRDefault="00760807" w:rsidP="003568D5">
            <w:pPr>
              <w:widowControl w:val="0"/>
              <w:autoSpaceDE w:val="0"/>
              <w:autoSpaceDN w:val="0"/>
              <w:adjustRightInd w:val="0"/>
              <w:spacing w:after="100" w:afterAutospacing="1" w:line="360" w:lineRule="auto"/>
              <w:ind w:right="-143"/>
              <w:rPr>
                <w:rFonts w:ascii="Times New Roman" w:hAnsi="Times New Roman" w:cs="Times New Roman"/>
                <w:b/>
                <w:bCs/>
                <w:caps/>
                <w:sz w:val="24"/>
                <w:szCs w:val="24"/>
              </w:rPr>
            </w:pPr>
            <w:r>
              <w:rPr>
                <w:rFonts w:ascii="Times New Roman" w:hAnsi="Times New Roman" w:cs="Times New Roman"/>
                <w:b/>
                <w:bCs/>
                <w:caps/>
                <w:sz w:val="24"/>
                <w:szCs w:val="24"/>
              </w:rPr>
              <w:t>68</w:t>
            </w:r>
            <w:r w:rsidR="003568D5">
              <w:rPr>
                <w:rFonts w:ascii="Times New Roman" w:hAnsi="Times New Roman" w:cs="Times New Roman"/>
                <w:b/>
                <w:bCs/>
                <w:caps/>
                <w:sz w:val="24"/>
                <w:szCs w:val="24"/>
              </w:rPr>
              <w:t xml:space="preserve"> </w:t>
            </w:r>
            <w:r w:rsidR="003568D5" w:rsidRPr="003568D5">
              <w:rPr>
                <w:rFonts w:ascii="Times New Roman" w:hAnsi="Times New Roman" w:cs="Times New Roman"/>
                <w:b/>
                <w:bCs/>
                <w:caps/>
                <w:sz w:val="24"/>
                <w:szCs w:val="24"/>
              </w:rPr>
              <w:t xml:space="preserve"> часов</w:t>
            </w:r>
          </w:p>
        </w:tc>
        <w:tc>
          <w:tcPr>
            <w:tcW w:w="3101" w:type="dxa"/>
            <w:tcBorders>
              <w:top w:val="nil"/>
              <w:left w:val="nil"/>
              <w:bottom w:val="single" w:sz="4" w:space="0" w:color="auto"/>
              <w:right w:val="nil"/>
            </w:tcBorders>
          </w:tcPr>
          <w:p w:rsidR="003568D5" w:rsidRPr="003568D5" w:rsidRDefault="003568D5" w:rsidP="00760807">
            <w:pPr>
              <w:widowControl w:val="0"/>
              <w:autoSpaceDE w:val="0"/>
              <w:autoSpaceDN w:val="0"/>
              <w:adjustRightInd w:val="0"/>
              <w:spacing w:after="100" w:afterAutospacing="1" w:line="360" w:lineRule="auto"/>
              <w:ind w:right="-143"/>
              <w:rPr>
                <w:rFonts w:ascii="Times New Roman" w:hAnsi="Times New Roman" w:cs="Times New Roman"/>
                <w:b/>
                <w:bCs/>
                <w:caps/>
                <w:sz w:val="24"/>
                <w:szCs w:val="24"/>
              </w:rPr>
            </w:pPr>
            <w:r>
              <w:rPr>
                <w:rFonts w:ascii="Times New Roman" w:hAnsi="Times New Roman" w:cs="Times New Roman"/>
                <w:b/>
                <w:bCs/>
                <w:caps/>
                <w:sz w:val="24"/>
                <w:szCs w:val="24"/>
              </w:rPr>
              <w:t>2</w:t>
            </w:r>
            <w:r w:rsidRPr="003568D5">
              <w:rPr>
                <w:rFonts w:ascii="Times New Roman" w:hAnsi="Times New Roman" w:cs="Times New Roman"/>
                <w:b/>
                <w:bCs/>
                <w:caps/>
                <w:sz w:val="24"/>
                <w:szCs w:val="24"/>
              </w:rPr>
              <w:t xml:space="preserve"> часа</w:t>
            </w:r>
          </w:p>
        </w:tc>
      </w:tr>
      <w:tr w:rsidR="003568D5" w:rsidRPr="003568D5" w:rsidTr="003568D5">
        <w:trPr>
          <w:gridAfter w:val="1"/>
          <w:wAfter w:w="3101" w:type="dxa"/>
        </w:trPr>
        <w:tc>
          <w:tcPr>
            <w:tcW w:w="2038" w:type="dxa"/>
          </w:tcPr>
          <w:p w:rsidR="003568D5" w:rsidRPr="003568D5" w:rsidRDefault="003568D5" w:rsidP="003568D5">
            <w:pPr>
              <w:widowControl w:val="0"/>
              <w:autoSpaceDE w:val="0"/>
              <w:autoSpaceDN w:val="0"/>
              <w:adjustRightInd w:val="0"/>
              <w:spacing w:after="100" w:afterAutospacing="1" w:line="360" w:lineRule="auto"/>
              <w:ind w:right="-143"/>
              <w:rPr>
                <w:rFonts w:ascii="Times New Roman" w:hAnsi="Times New Roman" w:cs="Times New Roman"/>
                <w:b/>
                <w:bCs/>
                <w:caps/>
                <w:sz w:val="24"/>
                <w:szCs w:val="24"/>
              </w:rPr>
            </w:pPr>
          </w:p>
        </w:tc>
        <w:tc>
          <w:tcPr>
            <w:tcW w:w="2039" w:type="dxa"/>
          </w:tcPr>
          <w:p w:rsidR="003568D5" w:rsidRPr="003568D5" w:rsidRDefault="003568D5" w:rsidP="003568D5">
            <w:pPr>
              <w:widowControl w:val="0"/>
              <w:autoSpaceDE w:val="0"/>
              <w:autoSpaceDN w:val="0"/>
              <w:adjustRightInd w:val="0"/>
              <w:spacing w:after="100" w:afterAutospacing="1" w:line="360" w:lineRule="auto"/>
              <w:ind w:right="-143"/>
              <w:rPr>
                <w:rFonts w:ascii="Times New Roman" w:hAnsi="Times New Roman" w:cs="Times New Roman"/>
                <w:b/>
                <w:bCs/>
                <w:caps/>
                <w:sz w:val="24"/>
                <w:szCs w:val="24"/>
              </w:rPr>
            </w:pPr>
          </w:p>
        </w:tc>
        <w:tc>
          <w:tcPr>
            <w:tcW w:w="3101" w:type="dxa"/>
            <w:tcBorders>
              <w:top w:val="single" w:sz="4" w:space="0" w:color="auto"/>
              <w:left w:val="nil"/>
              <w:bottom w:val="single" w:sz="4" w:space="0" w:color="auto"/>
              <w:right w:val="nil"/>
            </w:tcBorders>
          </w:tcPr>
          <w:p w:rsidR="003568D5" w:rsidRPr="003568D5" w:rsidRDefault="003568D5" w:rsidP="003568D5">
            <w:pPr>
              <w:widowControl w:val="0"/>
              <w:autoSpaceDE w:val="0"/>
              <w:autoSpaceDN w:val="0"/>
              <w:adjustRightInd w:val="0"/>
              <w:spacing w:after="100" w:afterAutospacing="1" w:line="360" w:lineRule="auto"/>
              <w:ind w:right="-143"/>
              <w:rPr>
                <w:rFonts w:ascii="Times New Roman" w:hAnsi="Times New Roman" w:cs="Times New Roman"/>
                <w:b/>
                <w:bCs/>
                <w:caps/>
                <w:sz w:val="24"/>
                <w:szCs w:val="24"/>
              </w:rPr>
            </w:pPr>
          </w:p>
        </w:tc>
        <w:tc>
          <w:tcPr>
            <w:tcW w:w="3101" w:type="dxa"/>
            <w:tcBorders>
              <w:top w:val="single" w:sz="4" w:space="0" w:color="auto"/>
              <w:left w:val="nil"/>
              <w:bottom w:val="single" w:sz="4" w:space="0" w:color="auto"/>
              <w:right w:val="nil"/>
            </w:tcBorders>
          </w:tcPr>
          <w:p w:rsidR="003568D5" w:rsidRPr="003568D5" w:rsidRDefault="003568D5" w:rsidP="003568D5">
            <w:pPr>
              <w:widowControl w:val="0"/>
              <w:autoSpaceDE w:val="0"/>
              <w:autoSpaceDN w:val="0"/>
              <w:adjustRightInd w:val="0"/>
              <w:spacing w:after="100" w:afterAutospacing="1" w:line="360" w:lineRule="auto"/>
              <w:ind w:right="-143"/>
              <w:rPr>
                <w:rFonts w:ascii="Times New Roman" w:hAnsi="Times New Roman" w:cs="Times New Roman"/>
                <w:b/>
                <w:bCs/>
                <w:caps/>
                <w:sz w:val="24"/>
                <w:szCs w:val="24"/>
              </w:rPr>
            </w:pPr>
          </w:p>
        </w:tc>
      </w:tr>
      <w:tr w:rsidR="003568D5" w:rsidRPr="003568D5" w:rsidTr="003568D5">
        <w:trPr>
          <w:gridAfter w:val="1"/>
          <w:wAfter w:w="3101" w:type="dxa"/>
        </w:trPr>
        <w:tc>
          <w:tcPr>
            <w:tcW w:w="2038" w:type="dxa"/>
          </w:tcPr>
          <w:p w:rsidR="003568D5" w:rsidRPr="003568D5" w:rsidRDefault="003568D5" w:rsidP="003568D5">
            <w:pPr>
              <w:widowControl w:val="0"/>
              <w:autoSpaceDE w:val="0"/>
              <w:autoSpaceDN w:val="0"/>
              <w:adjustRightInd w:val="0"/>
              <w:spacing w:after="100" w:afterAutospacing="1" w:line="360" w:lineRule="auto"/>
              <w:ind w:right="-143"/>
              <w:rPr>
                <w:rFonts w:ascii="Times New Roman" w:hAnsi="Times New Roman" w:cs="Times New Roman"/>
                <w:b/>
                <w:bCs/>
                <w:caps/>
                <w:sz w:val="24"/>
                <w:szCs w:val="24"/>
              </w:rPr>
            </w:pPr>
          </w:p>
        </w:tc>
        <w:tc>
          <w:tcPr>
            <w:tcW w:w="2039" w:type="dxa"/>
          </w:tcPr>
          <w:p w:rsidR="003568D5" w:rsidRPr="003568D5" w:rsidRDefault="003568D5" w:rsidP="003568D5">
            <w:pPr>
              <w:widowControl w:val="0"/>
              <w:autoSpaceDE w:val="0"/>
              <w:autoSpaceDN w:val="0"/>
              <w:adjustRightInd w:val="0"/>
              <w:spacing w:after="100" w:afterAutospacing="1" w:line="360" w:lineRule="auto"/>
              <w:ind w:right="-143"/>
              <w:rPr>
                <w:rFonts w:ascii="Times New Roman" w:hAnsi="Times New Roman" w:cs="Times New Roman"/>
                <w:b/>
                <w:bCs/>
                <w:caps/>
                <w:sz w:val="24"/>
                <w:szCs w:val="24"/>
              </w:rPr>
            </w:pPr>
            <w:r w:rsidRPr="003568D5">
              <w:rPr>
                <w:rFonts w:ascii="Times New Roman" w:hAnsi="Times New Roman" w:cs="Times New Roman"/>
                <w:b/>
                <w:bCs/>
                <w:caps/>
                <w:sz w:val="24"/>
                <w:szCs w:val="24"/>
              </w:rPr>
              <w:t>11  класс</w:t>
            </w:r>
          </w:p>
        </w:tc>
        <w:tc>
          <w:tcPr>
            <w:tcW w:w="3101" w:type="dxa"/>
            <w:tcBorders>
              <w:top w:val="single" w:sz="4" w:space="0" w:color="auto"/>
              <w:left w:val="nil"/>
              <w:bottom w:val="single" w:sz="4" w:space="0" w:color="auto"/>
              <w:right w:val="nil"/>
            </w:tcBorders>
          </w:tcPr>
          <w:p w:rsidR="003568D5" w:rsidRPr="003568D5" w:rsidRDefault="00760807" w:rsidP="003568D5">
            <w:pPr>
              <w:widowControl w:val="0"/>
              <w:autoSpaceDE w:val="0"/>
              <w:autoSpaceDN w:val="0"/>
              <w:adjustRightInd w:val="0"/>
              <w:spacing w:after="100" w:afterAutospacing="1" w:line="360" w:lineRule="auto"/>
              <w:ind w:right="-143"/>
              <w:rPr>
                <w:rFonts w:ascii="Times New Roman" w:hAnsi="Times New Roman" w:cs="Times New Roman"/>
                <w:b/>
                <w:bCs/>
                <w:caps/>
                <w:sz w:val="24"/>
                <w:szCs w:val="24"/>
              </w:rPr>
            </w:pPr>
            <w:r>
              <w:rPr>
                <w:rFonts w:ascii="Times New Roman" w:hAnsi="Times New Roman" w:cs="Times New Roman"/>
                <w:b/>
                <w:bCs/>
                <w:caps/>
                <w:sz w:val="24"/>
                <w:szCs w:val="24"/>
              </w:rPr>
              <w:t>68</w:t>
            </w:r>
            <w:r w:rsidR="003568D5" w:rsidRPr="003568D5">
              <w:rPr>
                <w:rFonts w:ascii="Times New Roman" w:hAnsi="Times New Roman" w:cs="Times New Roman"/>
                <w:b/>
                <w:bCs/>
                <w:caps/>
                <w:sz w:val="24"/>
                <w:szCs w:val="24"/>
              </w:rPr>
              <w:t xml:space="preserve"> часов</w:t>
            </w:r>
          </w:p>
        </w:tc>
        <w:tc>
          <w:tcPr>
            <w:tcW w:w="3101" w:type="dxa"/>
            <w:tcBorders>
              <w:top w:val="single" w:sz="4" w:space="0" w:color="auto"/>
              <w:left w:val="nil"/>
              <w:bottom w:val="single" w:sz="4" w:space="0" w:color="auto"/>
              <w:right w:val="nil"/>
            </w:tcBorders>
          </w:tcPr>
          <w:p w:rsidR="003568D5" w:rsidRPr="003568D5" w:rsidRDefault="00760807" w:rsidP="003568D5">
            <w:pPr>
              <w:widowControl w:val="0"/>
              <w:autoSpaceDE w:val="0"/>
              <w:autoSpaceDN w:val="0"/>
              <w:adjustRightInd w:val="0"/>
              <w:spacing w:after="100" w:afterAutospacing="1" w:line="360" w:lineRule="auto"/>
              <w:ind w:right="-143"/>
              <w:rPr>
                <w:rFonts w:ascii="Times New Roman" w:hAnsi="Times New Roman" w:cs="Times New Roman"/>
                <w:b/>
                <w:bCs/>
                <w:caps/>
                <w:sz w:val="24"/>
                <w:szCs w:val="24"/>
              </w:rPr>
            </w:pPr>
            <w:r>
              <w:rPr>
                <w:rFonts w:ascii="Times New Roman" w:hAnsi="Times New Roman" w:cs="Times New Roman"/>
                <w:b/>
                <w:bCs/>
                <w:caps/>
                <w:sz w:val="24"/>
                <w:szCs w:val="24"/>
              </w:rPr>
              <w:t>2</w:t>
            </w:r>
            <w:r w:rsidR="003568D5" w:rsidRPr="003568D5">
              <w:rPr>
                <w:rFonts w:ascii="Times New Roman" w:hAnsi="Times New Roman" w:cs="Times New Roman"/>
                <w:b/>
                <w:bCs/>
                <w:caps/>
                <w:sz w:val="24"/>
                <w:szCs w:val="24"/>
              </w:rPr>
              <w:t xml:space="preserve"> часа</w:t>
            </w:r>
          </w:p>
        </w:tc>
      </w:tr>
      <w:tr w:rsidR="003568D5" w:rsidRPr="003568D5" w:rsidTr="003568D5">
        <w:tc>
          <w:tcPr>
            <w:tcW w:w="2038" w:type="dxa"/>
          </w:tcPr>
          <w:p w:rsidR="003568D5" w:rsidRPr="003568D5" w:rsidRDefault="003568D5" w:rsidP="003568D5">
            <w:pPr>
              <w:widowControl w:val="0"/>
              <w:autoSpaceDE w:val="0"/>
              <w:autoSpaceDN w:val="0"/>
              <w:adjustRightInd w:val="0"/>
              <w:spacing w:after="100" w:afterAutospacing="1" w:line="360" w:lineRule="auto"/>
              <w:ind w:right="-143"/>
              <w:rPr>
                <w:rFonts w:ascii="Times New Roman" w:hAnsi="Times New Roman" w:cs="Times New Roman"/>
                <w:b/>
                <w:bCs/>
                <w:caps/>
                <w:sz w:val="24"/>
                <w:szCs w:val="24"/>
              </w:rPr>
            </w:pPr>
          </w:p>
        </w:tc>
        <w:tc>
          <w:tcPr>
            <w:tcW w:w="2039" w:type="dxa"/>
          </w:tcPr>
          <w:p w:rsidR="003568D5" w:rsidRPr="003568D5" w:rsidRDefault="003568D5" w:rsidP="003568D5">
            <w:pPr>
              <w:widowControl w:val="0"/>
              <w:autoSpaceDE w:val="0"/>
              <w:autoSpaceDN w:val="0"/>
              <w:adjustRightInd w:val="0"/>
              <w:spacing w:after="100" w:afterAutospacing="1" w:line="360" w:lineRule="auto"/>
              <w:ind w:right="-143"/>
              <w:rPr>
                <w:rFonts w:ascii="Times New Roman" w:hAnsi="Times New Roman" w:cs="Times New Roman"/>
                <w:b/>
                <w:bCs/>
                <w:caps/>
                <w:sz w:val="24"/>
                <w:szCs w:val="24"/>
              </w:rPr>
            </w:pPr>
          </w:p>
        </w:tc>
        <w:tc>
          <w:tcPr>
            <w:tcW w:w="3101" w:type="dxa"/>
            <w:tcBorders>
              <w:top w:val="single" w:sz="4" w:space="0" w:color="auto"/>
              <w:left w:val="nil"/>
              <w:bottom w:val="single" w:sz="4" w:space="0" w:color="auto"/>
              <w:right w:val="nil"/>
            </w:tcBorders>
          </w:tcPr>
          <w:p w:rsidR="003568D5" w:rsidRPr="003568D5" w:rsidRDefault="003568D5" w:rsidP="003568D5">
            <w:pPr>
              <w:widowControl w:val="0"/>
              <w:autoSpaceDE w:val="0"/>
              <w:autoSpaceDN w:val="0"/>
              <w:adjustRightInd w:val="0"/>
              <w:spacing w:after="100" w:afterAutospacing="1" w:line="360" w:lineRule="auto"/>
              <w:ind w:right="-143"/>
              <w:rPr>
                <w:rFonts w:ascii="Times New Roman" w:hAnsi="Times New Roman" w:cs="Times New Roman"/>
                <w:b/>
                <w:bCs/>
                <w:caps/>
                <w:sz w:val="24"/>
                <w:szCs w:val="24"/>
              </w:rPr>
            </w:pPr>
          </w:p>
        </w:tc>
        <w:tc>
          <w:tcPr>
            <w:tcW w:w="3101" w:type="dxa"/>
            <w:tcBorders>
              <w:top w:val="single" w:sz="4" w:space="0" w:color="auto"/>
              <w:left w:val="nil"/>
              <w:bottom w:val="single" w:sz="4" w:space="0" w:color="auto"/>
              <w:right w:val="nil"/>
            </w:tcBorders>
          </w:tcPr>
          <w:p w:rsidR="003568D5" w:rsidRPr="003568D5" w:rsidRDefault="003568D5" w:rsidP="003568D5">
            <w:pPr>
              <w:widowControl w:val="0"/>
              <w:autoSpaceDE w:val="0"/>
              <w:autoSpaceDN w:val="0"/>
              <w:adjustRightInd w:val="0"/>
              <w:spacing w:after="100" w:afterAutospacing="1" w:line="360" w:lineRule="auto"/>
              <w:ind w:right="-143"/>
              <w:rPr>
                <w:rFonts w:ascii="Times New Roman" w:hAnsi="Times New Roman" w:cs="Times New Roman"/>
                <w:b/>
                <w:bCs/>
                <w:caps/>
                <w:sz w:val="24"/>
                <w:szCs w:val="24"/>
              </w:rPr>
            </w:pPr>
          </w:p>
        </w:tc>
        <w:tc>
          <w:tcPr>
            <w:tcW w:w="3101" w:type="dxa"/>
          </w:tcPr>
          <w:p w:rsidR="003568D5" w:rsidRPr="003568D5" w:rsidRDefault="003568D5" w:rsidP="003568D5">
            <w:pPr>
              <w:widowControl w:val="0"/>
              <w:autoSpaceDE w:val="0"/>
              <w:autoSpaceDN w:val="0"/>
              <w:adjustRightInd w:val="0"/>
              <w:spacing w:after="100" w:afterAutospacing="1" w:line="360" w:lineRule="auto"/>
              <w:ind w:right="-143"/>
              <w:rPr>
                <w:rFonts w:ascii="Times New Roman" w:hAnsi="Times New Roman" w:cs="Times New Roman"/>
                <w:b/>
                <w:bCs/>
                <w:caps/>
                <w:sz w:val="24"/>
                <w:szCs w:val="24"/>
              </w:rPr>
            </w:pPr>
          </w:p>
        </w:tc>
      </w:tr>
      <w:tr w:rsidR="003568D5" w:rsidRPr="003568D5" w:rsidTr="003568D5">
        <w:tc>
          <w:tcPr>
            <w:tcW w:w="2038" w:type="dxa"/>
          </w:tcPr>
          <w:p w:rsidR="003568D5" w:rsidRPr="003568D5" w:rsidRDefault="003568D5" w:rsidP="003568D5">
            <w:pPr>
              <w:widowControl w:val="0"/>
              <w:autoSpaceDE w:val="0"/>
              <w:autoSpaceDN w:val="0"/>
              <w:adjustRightInd w:val="0"/>
              <w:spacing w:after="100" w:afterAutospacing="1" w:line="360" w:lineRule="auto"/>
              <w:ind w:right="-143"/>
              <w:rPr>
                <w:rFonts w:ascii="Times New Roman" w:hAnsi="Times New Roman" w:cs="Times New Roman"/>
                <w:b/>
                <w:bCs/>
                <w:caps/>
                <w:sz w:val="24"/>
                <w:szCs w:val="24"/>
              </w:rPr>
            </w:pPr>
          </w:p>
        </w:tc>
        <w:tc>
          <w:tcPr>
            <w:tcW w:w="2039" w:type="dxa"/>
          </w:tcPr>
          <w:p w:rsidR="003568D5" w:rsidRPr="003568D5" w:rsidRDefault="003568D5" w:rsidP="003568D5">
            <w:pPr>
              <w:widowControl w:val="0"/>
              <w:autoSpaceDE w:val="0"/>
              <w:autoSpaceDN w:val="0"/>
              <w:adjustRightInd w:val="0"/>
              <w:spacing w:after="100" w:afterAutospacing="1" w:line="360" w:lineRule="auto"/>
              <w:ind w:right="-143"/>
              <w:rPr>
                <w:rFonts w:ascii="Times New Roman" w:hAnsi="Times New Roman" w:cs="Times New Roman"/>
                <w:b/>
                <w:bCs/>
                <w:caps/>
                <w:sz w:val="24"/>
                <w:szCs w:val="24"/>
              </w:rPr>
            </w:pPr>
          </w:p>
        </w:tc>
        <w:tc>
          <w:tcPr>
            <w:tcW w:w="3101" w:type="dxa"/>
            <w:tcBorders>
              <w:top w:val="single" w:sz="4" w:space="0" w:color="auto"/>
              <w:left w:val="nil"/>
              <w:bottom w:val="single" w:sz="4" w:space="0" w:color="auto"/>
              <w:right w:val="nil"/>
            </w:tcBorders>
          </w:tcPr>
          <w:p w:rsidR="003568D5" w:rsidRPr="003568D5" w:rsidRDefault="003568D5" w:rsidP="003568D5">
            <w:pPr>
              <w:widowControl w:val="0"/>
              <w:autoSpaceDE w:val="0"/>
              <w:autoSpaceDN w:val="0"/>
              <w:adjustRightInd w:val="0"/>
              <w:spacing w:after="100" w:afterAutospacing="1" w:line="360" w:lineRule="auto"/>
              <w:ind w:right="-143"/>
              <w:rPr>
                <w:rFonts w:ascii="Times New Roman" w:hAnsi="Times New Roman" w:cs="Times New Roman"/>
                <w:b/>
                <w:bCs/>
                <w:caps/>
                <w:sz w:val="24"/>
                <w:szCs w:val="24"/>
              </w:rPr>
            </w:pPr>
          </w:p>
        </w:tc>
        <w:tc>
          <w:tcPr>
            <w:tcW w:w="3101" w:type="dxa"/>
            <w:tcBorders>
              <w:top w:val="single" w:sz="4" w:space="0" w:color="auto"/>
              <w:left w:val="nil"/>
              <w:bottom w:val="single" w:sz="4" w:space="0" w:color="auto"/>
              <w:right w:val="nil"/>
            </w:tcBorders>
          </w:tcPr>
          <w:p w:rsidR="003568D5" w:rsidRPr="003568D5" w:rsidRDefault="003568D5" w:rsidP="003568D5">
            <w:pPr>
              <w:widowControl w:val="0"/>
              <w:autoSpaceDE w:val="0"/>
              <w:autoSpaceDN w:val="0"/>
              <w:adjustRightInd w:val="0"/>
              <w:spacing w:after="100" w:afterAutospacing="1" w:line="360" w:lineRule="auto"/>
              <w:ind w:right="-143"/>
              <w:rPr>
                <w:rFonts w:ascii="Times New Roman" w:hAnsi="Times New Roman" w:cs="Times New Roman"/>
                <w:b/>
                <w:bCs/>
                <w:caps/>
                <w:sz w:val="24"/>
                <w:szCs w:val="24"/>
              </w:rPr>
            </w:pPr>
          </w:p>
        </w:tc>
        <w:tc>
          <w:tcPr>
            <w:tcW w:w="3101" w:type="dxa"/>
          </w:tcPr>
          <w:p w:rsidR="003568D5" w:rsidRPr="003568D5" w:rsidRDefault="003568D5" w:rsidP="003568D5">
            <w:pPr>
              <w:widowControl w:val="0"/>
              <w:autoSpaceDE w:val="0"/>
              <w:autoSpaceDN w:val="0"/>
              <w:adjustRightInd w:val="0"/>
              <w:spacing w:after="100" w:afterAutospacing="1" w:line="360" w:lineRule="auto"/>
              <w:ind w:right="-143"/>
              <w:rPr>
                <w:rFonts w:ascii="Times New Roman" w:hAnsi="Times New Roman" w:cs="Times New Roman"/>
                <w:b/>
                <w:bCs/>
                <w:caps/>
                <w:sz w:val="24"/>
                <w:szCs w:val="24"/>
              </w:rPr>
            </w:pPr>
          </w:p>
        </w:tc>
      </w:tr>
      <w:tr w:rsidR="003568D5" w:rsidRPr="003568D5" w:rsidTr="003568D5">
        <w:trPr>
          <w:gridAfter w:val="1"/>
          <w:wAfter w:w="3101" w:type="dxa"/>
        </w:trPr>
        <w:tc>
          <w:tcPr>
            <w:tcW w:w="4077" w:type="dxa"/>
            <w:gridSpan w:val="2"/>
          </w:tcPr>
          <w:p w:rsidR="003568D5" w:rsidRPr="003568D5" w:rsidRDefault="003568D5" w:rsidP="003568D5">
            <w:pPr>
              <w:widowControl w:val="0"/>
              <w:autoSpaceDE w:val="0"/>
              <w:autoSpaceDN w:val="0"/>
              <w:adjustRightInd w:val="0"/>
              <w:spacing w:after="100" w:afterAutospacing="1" w:line="360" w:lineRule="auto"/>
              <w:ind w:right="-143"/>
              <w:rPr>
                <w:rFonts w:ascii="Times New Roman" w:hAnsi="Times New Roman" w:cs="Times New Roman"/>
                <w:b/>
                <w:bCs/>
                <w:caps/>
                <w:sz w:val="24"/>
                <w:szCs w:val="24"/>
              </w:rPr>
            </w:pPr>
          </w:p>
        </w:tc>
        <w:tc>
          <w:tcPr>
            <w:tcW w:w="6202" w:type="dxa"/>
            <w:gridSpan w:val="2"/>
            <w:tcBorders>
              <w:top w:val="single" w:sz="4" w:space="0" w:color="auto"/>
              <w:left w:val="nil"/>
              <w:bottom w:val="nil"/>
              <w:right w:val="nil"/>
            </w:tcBorders>
          </w:tcPr>
          <w:p w:rsidR="003568D5" w:rsidRPr="003568D5" w:rsidRDefault="003568D5" w:rsidP="003568D5">
            <w:pPr>
              <w:widowControl w:val="0"/>
              <w:autoSpaceDE w:val="0"/>
              <w:autoSpaceDN w:val="0"/>
              <w:adjustRightInd w:val="0"/>
              <w:spacing w:after="100" w:afterAutospacing="1" w:line="360" w:lineRule="auto"/>
              <w:ind w:right="-143"/>
              <w:rPr>
                <w:rFonts w:ascii="Times New Roman" w:hAnsi="Times New Roman" w:cs="Times New Roman"/>
                <w:b/>
                <w:bCs/>
                <w:caps/>
                <w:sz w:val="24"/>
                <w:szCs w:val="24"/>
              </w:rPr>
            </w:pPr>
          </w:p>
        </w:tc>
      </w:tr>
      <w:tr w:rsidR="003568D5" w:rsidRPr="003568D5" w:rsidTr="003568D5">
        <w:trPr>
          <w:gridAfter w:val="1"/>
          <w:wAfter w:w="3101" w:type="dxa"/>
        </w:trPr>
        <w:tc>
          <w:tcPr>
            <w:tcW w:w="4077" w:type="dxa"/>
            <w:gridSpan w:val="2"/>
          </w:tcPr>
          <w:p w:rsidR="003568D5" w:rsidRPr="003568D5" w:rsidRDefault="003568D5" w:rsidP="003568D5">
            <w:pPr>
              <w:widowControl w:val="0"/>
              <w:autoSpaceDE w:val="0"/>
              <w:autoSpaceDN w:val="0"/>
              <w:adjustRightInd w:val="0"/>
              <w:spacing w:after="100" w:afterAutospacing="1" w:line="360" w:lineRule="auto"/>
              <w:ind w:right="-143"/>
              <w:rPr>
                <w:rFonts w:ascii="Times New Roman" w:hAnsi="Times New Roman" w:cs="Times New Roman"/>
                <w:b/>
                <w:bCs/>
                <w:caps/>
                <w:sz w:val="24"/>
                <w:szCs w:val="24"/>
              </w:rPr>
            </w:pPr>
          </w:p>
        </w:tc>
        <w:tc>
          <w:tcPr>
            <w:tcW w:w="6202" w:type="dxa"/>
            <w:gridSpan w:val="2"/>
          </w:tcPr>
          <w:p w:rsidR="003568D5" w:rsidRPr="003568D5" w:rsidRDefault="003568D5" w:rsidP="003568D5">
            <w:pPr>
              <w:widowControl w:val="0"/>
              <w:autoSpaceDE w:val="0"/>
              <w:autoSpaceDN w:val="0"/>
              <w:adjustRightInd w:val="0"/>
              <w:spacing w:after="100" w:afterAutospacing="1" w:line="360" w:lineRule="auto"/>
              <w:ind w:right="-143"/>
              <w:rPr>
                <w:rFonts w:ascii="Times New Roman" w:hAnsi="Times New Roman" w:cs="Times New Roman"/>
                <w:b/>
                <w:bCs/>
                <w:caps/>
                <w:sz w:val="24"/>
                <w:szCs w:val="24"/>
              </w:rPr>
            </w:pPr>
          </w:p>
        </w:tc>
      </w:tr>
      <w:tr w:rsidR="003568D5" w:rsidRPr="003568D5" w:rsidTr="003568D5">
        <w:trPr>
          <w:gridAfter w:val="1"/>
          <w:wAfter w:w="3101" w:type="dxa"/>
        </w:trPr>
        <w:tc>
          <w:tcPr>
            <w:tcW w:w="4077" w:type="dxa"/>
            <w:gridSpan w:val="2"/>
            <w:hideMark/>
          </w:tcPr>
          <w:p w:rsidR="003568D5" w:rsidRPr="003568D5" w:rsidRDefault="003568D5" w:rsidP="003568D5">
            <w:pPr>
              <w:widowControl w:val="0"/>
              <w:autoSpaceDE w:val="0"/>
              <w:autoSpaceDN w:val="0"/>
              <w:adjustRightInd w:val="0"/>
              <w:spacing w:after="100" w:afterAutospacing="1" w:line="360" w:lineRule="auto"/>
              <w:ind w:right="-143"/>
              <w:rPr>
                <w:rFonts w:ascii="Times New Roman" w:hAnsi="Times New Roman" w:cs="Times New Roman"/>
                <w:b/>
                <w:bCs/>
                <w:caps/>
                <w:sz w:val="24"/>
                <w:szCs w:val="24"/>
              </w:rPr>
            </w:pPr>
          </w:p>
        </w:tc>
        <w:tc>
          <w:tcPr>
            <w:tcW w:w="6202" w:type="dxa"/>
            <w:gridSpan w:val="2"/>
            <w:tcBorders>
              <w:top w:val="nil"/>
              <w:left w:val="nil"/>
              <w:bottom w:val="single" w:sz="4" w:space="0" w:color="auto"/>
              <w:right w:val="nil"/>
            </w:tcBorders>
          </w:tcPr>
          <w:p w:rsidR="003568D5" w:rsidRPr="003568D5" w:rsidRDefault="003568D5" w:rsidP="003568D5">
            <w:pPr>
              <w:widowControl w:val="0"/>
              <w:autoSpaceDE w:val="0"/>
              <w:autoSpaceDN w:val="0"/>
              <w:adjustRightInd w:val="0"/>
              <w:spacing w:after="100" w:afterAutospacing="1" w:line="360" w:lineRule="auto"/>
              <w:ind w:right="-143"/>
              <w:rPr>
                <w:rFonts w:ascii="Times New Roman" w:hAnsi="Times New Roman" w:cs="Times New Roman"/>
                <w:bCs/>
                <w:caps/>
                <w:sz w:val="24"/>
                <w:szCs w:val="24"/>
              </w:rPr>
            </w:pPr>
          </w:p>
        </w:tc>
      </w:tr>
      <w:tr w:rsidR="003568D5" w:rsidRPr="003568D5" w:rsidTr="003568D5">
        <w:trPr>
          <w:gridAfter w:val="1"/>
          <w:wAfter w:w="3101" w:type="dxa"/>
        </w:trPr>
        <w:tc>
          <w:tcPr>
            <w:tcW w:w="4077" w:type="dxa"/>
            <w:gridSpan w:val="2"/>
          </w:tcPr>
          <w:p w:rsidR="003568D5" w:rsidRPr="003568D5" w:rsidRDefault="003568D5" w:rsidP="003568D5">
            <w:pPr>
              <w:widowControl w:val="0"/>
              <w:autoSpaceDE w:val="0"/>
              <w:autoSpaceDN w:val="0"/>
              <w:adjustRightInd w:val="0"/>
              <w:spacing w:after="100" w:afterAutospacing="1" w:line="360" w:lineRule="auto"/>
              <w:ind w:right="-143"/>
              <w:rPr>
                <w:rFonts w:ascii="Times New Roman" w:hAnsi="Times New Roman" w:cs="Times New Roman"/>
                <w:b/>
                <w:bCs/>
                <w:caps/>
                <w:sz w:val="24"/>
                <w:szCs w:val="24"/>
              </w:rPr>
            </w:pPr>
          </w:p>
        </w:tc>
        <w:tc>
          <w:tcPr>
            <w:tcW w:w="6202" w:type="dxa"/>
            <w:gridSpan w:val="2"/>
            <w:tcBorders>
              <w:top w:val="single" w:sz="4" w:space="0" w:color="auto"/>
              <w:left w:val="nil"/>
              <w:bottom w:val="nil"/>
              <w:right w:val="nil"/>
            </w:tcBorders>
          </w:tcPr>
          <w:p w:rsidR="003568D5" w:rsidRPr="003568D5" w:rsidRDefault="003568D5" w:rsidP="003568D5">
            <w:pPr>
              <w:widowControl w:val="0"/>
              <w:autoSpaceDE w:val="0"/>
              <w:autoSpaceDN w:val="0"/>
              <w:adjustRightInd w:val="0"/>
              <w:spacing w:after="100" w:afterAutospacing="1" w:line="360" w:lineRule="auto"/>
              <w:ind w:right="-143"/>
              <w:rPr>
                <w:rFonts w:ascii="Times New Roman" w:hAnsi="Times New Roman" w:cs="Times New Roman"/>
                <w:b/>
                <w:bCs/>
                <w:caps/>
                <w:sz w:val="24"/>
                <w:szCs w:val="24"/>
              </w:rPr>
            </w:pPr>
          </w:p>
        </w:tc>
      </w:tr>
      <w:tr w:rsidR="003568D5" w:rsidRPr="003568D5" w:rsidTr="003568D5">
        <w:trPr>
          <w:gridAfter w:val="1"/>
          <w:wAfter w:w="3101" w:type="dxa"/>
          <w:trHeight w:val="392"/>
        </w:trPr>
        <w:tc>
          <w:tcPr>
            <w:tcW w:w="4077" w:type="dxa"/>
            <w:gridSpan w:val="2"/>
            <w:hideMark/>
          </w:tcPr>
          <w:p w:rsidR="003568D5" w:rsidRPr="003568D5" w:rsidRDefault="003568D5" w:rsidP="003568D5">
            <w:pPr>
              <w:widowControl w:val="0"/>
              <w:autoSpaceDE w:val="0"/>
              <w:autoSpaceDN w:val="0"/>
              <w:adjustRightInd w:val="0"/>
              <w:spacing w:after="100" w:afterAutospacing="1" w:line="360" w:lineRule="auto"/>
              <w:ind w:right="-143"/>
              <w:rPr>
                <w:rFonts w:ascii="Times New Roman" w:hAnsi="Times New Roman" w:cs="Times New Roman"/>
                <w:b/>
                <w:bCs/>
                <w:caps/>
                <w:sz w:val="24"/>
                <w:szCs w:val="24"/>
              </w:rPr>
            </w:pPr>
            <w:r w:rsidRPr="003568D5">
              <w:rPr>
                <w:rFonts w:ascii="Times New Roman" w:hAnsi="Times New Roman" w:cs="Times New Roman"/>
                <w:sz w:val="24"/>
                <w:szCs w:val="24"/>
              </w:rPr>
              <w:t>СОСТАВИТЕЛИ:</w:t>
            </w:r>
          </w:p>
        </w:tc>
        <w:tc>
          <w:tcPr>
            <w:tcW w:w="6202" w:type="dxa"/>
            <w:gridSpan w:val="2"/>
            <w:tcBorders>
              <w:top w:val="nil"/>
              <w:left w:val="nil"/>
              <w:bottom w:val="single" w:sz="4" w:space="0" w:color="auto"/>
              <w:right w:val="nil"/>
            </w:tcBorders>
            <w:hideMark/>
          </w:tcPr>
          <w:p w:rsidR="003568D5" w:rsidRPr="003568D5" w:rsidRDefault="003568D5" w:rsidP="003568D5">
            <w:pPr>
              <w:widowControl w:val="0"/>
              <w:autoSpaceDE w:val="0"/>
              <w:autoSpaceDN w:val="0"/>
              <w:adjustRightInd w:val="0"/>
              <w:spacing w:after="100" w:afterAutospacing="1" w:line="360" w:lineRule="auto"/>
              <w:ind w:right="-143"/>
              <w:rPr>
                <w:rFonts w:ascii="Times New Roman" w:hAnsi="Times New Roman" w:cs="Times New Roman"/>
                <w:b/>
                <w:bCs/>
                <w:caps/>
                <w:sz w:val="24"/>
                <w:szCs w:val="24"/>
              </w:rPr>
            </w:pPr>
            <w:r w:rsidRPr="003568D5">
              <w:rPr>
                <w:rFonts w:ascii="Times New Roman" w:hAnsi="Times New Roman" w:cs="Times New Roman"/>
                <w:b/>
                <w:bCs/>
                <w:caps/>
                <w:sz w:val="24"/>
                <w:szCs w:val="24"/>
              </w:rPr>
              <w:t>воронина елена евгеньевна</w:t>
            </w:r>
          </w:p>
        </w:tc>
      </w:tr>
      <w:tr w:rsidR="003568D5" w:rsidRPr="003568D5" w:rsidTr="003568D5">
        <w:trPr>
          <w:gridAfter w:val="1"/>
          <w:wAfter w:w="3101" w:type="dxa"/>
        </w:trPr>
        <w:tc>
          <w:tcPr>
            <w:tcW w:w="4077" w:type="dxa"/>
            <w:gridSpan w:val="2"/>
          </w:tcPr>
          <w:p w:rsidR="003568D5" w:rsidRPr="003568D5" w:rsidRDefault="003568D5" w:rsidP="003568D5">
            <w:pPr>
              <w:widowControl w:val="0"/>
              <w:autoSpaceDE w:val="0"/>
              <w:autoSpaceDN w:val="0"/>
              <w:adjustRightInd w:val="0"/>
              <w:spacing w:after="100" w:afterAutospacing="1" w:line="360" w:lineRule="auto"/>
              <w:ind w:right="-143"/>
              <w:rPr>
                <w:rFonts w:ascii="Times New Roman" w:hAnsi="Times New Roman" w:cs="Times New Roman"/>
                <w:sz w:val="24"/>
                <w:szCs w:val="24"/>
              </w:rPr>
            </w:pPr>
          </w:p>
        </w:tc>
        <w:tc>
          <w:tcPr>
            <w:tcW w:w="6202" w:type="dxa"/>
            <w:gridSpan w:val="2"/>
            <w:tcBorders>
              <w:top w:val="single" w:sz="4" w:space="0" w:color="auto"/>
              <w:left w:val="nil"/>
              <w:bottom w:val="single" w:sz="4" w:space="0" w:color="auto"/>
              <w:right w:val="nil"/>
            </w:tcBorders>
          </w:tcPr>
          <w:p w:rsidR="003568D5" w:rsidRPr="003568D5" w:rsidRDefault="003568D5" w:rsidP="003568D5">
            <w:pPr>
              <w:widowControl w:val="0"/>
              <w:autoSpaceDE w:val="0"/>
              <w:autoSpaceDN w:val="0"/>
              <w:adjustRightInd w:val="0"/>
              <w:spacing w:after="100" w:afterAutospacing="1" w:line="360" w:lineRule="auto"/>
              <w:ind w:right="-143"/>
              <w:rPr>
                <w:rFonts w:ascii="Times New Roman" w:hAnsi="Times New Roman" w:cs="Times New Roman"/>
                <w:b/>
                <w:bCs/>
                <w:caps/>
                <w:sz w:val="24"/>
                <w:szCs w:val="24"/>
              </w:rPr>
            </w:pPr>
            <w:r w:rsidRPr="003568D5">
              <w:rPr>
                <w:rFonts w:ascii="Times New Roman" w:hAnsi="Times New Roman" w:cs="Times New Roman"/>
                <w:b/>
                <w:bCs/>
                <w:caps/>
                <w:sz w:val="24"/>
                <w:szCs w:val="24"/>
              </w:rPr>
              <w:t>Зазулина Ольга анатольевна</w:t>
            </w:r>
          </w:p>
        </w:tc>
      </w:tr>
    </w:tbl>
    <w:p w:rsidR="003568D5" w:rsidRDefault="003568D5" w:rsidP="003568D5">
      <w:pPr>
        <w:ind w:right="-427"/>
        <w:jc w:val="center"/>
        <w:rPr>
          <w:b/>
        </w:rPr>
      </w:pPr>
    </w:p>
    <w:p w:rsidR="003568D5" w:rsidRDefault="003568D5" w:rsidP="0038240E">
      <w:pPr>
        <w:jc w:val="center"/>
        <w:rPr>
          <w:rFonts w:ascii="Times New Roman" w:hAnsi="Times New Roman" w:cs="Times New Roman"/>
          <w:b/>
          <w:bCs/>
          <w:color w:val="000000" w:themeColor="text1"/>
          <w:sz w:val="28"/>
        </w:rPr>
        <w:sectPr w:rsidR="003568D5" w:rsidSect="0038240E">
          <w:pgSz w:w="11906" w:h="16838" w:code="9"/>
          <w:pgMar w:top="1134" w:right="850" w:bottom="1134" w:left="1701" w:header="708" w:footer="708" w:gutter="0"/>
          <w:cols w:space="708"/>
          <w:docGrid w:linePitch="360"/>
        </w:sectPr>
      </w:pPr>
    </w:p>
    <w:p w:rsidR="00B741B7" w:rsidRPr="0030270F" w:rsidRDefault="0038240E" w:rsidP="0038240E">
      <w:pPr>
        <w:jc w:val="center"/>
        <w:rPr>
          <w:rFonts w:ascii="Times New Roman" w:hAnsi="Times New Roman" w:cs="Times New Roman"/>
          <w:b/>
          <w:bCs/>
          <w:color w:val="000000" w:themeColor="text1"/>
          <w:sz w:val="28"/>
        </w:rPr>
      </w:pPr>
      <w:r w:rsidRPr="0030270F">
        <w:rPr>
          <w:rFonts w:ascii="Times New Roman" w:hAnsi="Times New Roman" w:cs="Times New Roman"/>
          <w:b/>
          <w:bCs/>
          <w:color w:val="000000" w:themeColor="text1"/>
          <w:sz w:val="28"/>
        </w:rPr>
        <w:lastRenderedPageBreak/>
        <w:t>Пояснительная записка</w:t>
      </w:r>
    </w:p>
    <w:p w:rsidR="0030270F" w:rsidRPr="0030270F" w:rsidRDefault="0030270F" w:rsidP="0030270F">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 xml:space="preserve">Рабочая программа по учебному предмету «Физика» для 10-11 классов разработана в соответствии со следующими документами: </w:t>
      </w:r>
    </w:p>
    <w:p w:rsidR="0030270F" w:rsidRPr="0030270F" w:rsidRDefault="0030270F" w:rsidP="0030270F">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1.</w:t>
      </w:r>
      <w:r w:rsidRPr="0030270F">
        <w:rPr>
          <w:rFonts w:ascii="Times New Roman" w:hAnsi="Times New Roman" w:cs="Times New Roman"/>
          <w:color w:val="000000" w:themeColor="text1"/>
          <w:sz w:val="24"/>
          <w:szCs w:val="24"/>
        </w:rPr>
        <w:tab/>
        <w:t>Федеральный закон от 29 декабря 2012 года №273-ФЗ «Об образовании в Российской Федерации».</w:t>
      </w:r>
    </w:p>
    <w:p w:rsidR="0030270F" w:rsidRPr="0030270F" w:rsidRDefault="0030270F" w:rsidP="0030270F">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2.</w:t>
      </w:r>
      <w:r w:rsidRPr="0030270F">
        <w:rPr>
          <w:rFonts w:ascii="Times New Roman" w:hAnsi="Times New Roman" w:cs="Times New Roman"/>
          <w:color w:val="000000" w:themeColor="text1"/>
          <w:sz w:val="24"/>
          <w:szCs w:val="24"/>
        </w:rPr>
        <w:tab/>
        <w:t xml:space="preserve">Приказ </w:t>
      </w:r>
      <w:proofErr w:type="spellStart"/>
      <w:r w:rsidRPr="0030270F">
        <w:rPr>
          <w:rFonts w:ascii="Times New Roman" w:hAnsi="Times New Roman" w:cs="Times New Roman"/>
          <w:color w:val="000000" w:themeColor="text1"/>
          <w:sz w:val="24"/>
          <w:szCs w:val="24"/>
        </w:rPr>
        <w:t>МОиН</w:t>
      </w:r>
      <w:proofErr w:type="spellEnd"/>
      <w:r w:rsidRPr="0030270F">
        <w:rPr>
          <w:rFonts w:ascii="Times New Roman" w:hAnsi="Times New Roman" w:cs="Times New Roman"/>
          <w:color w:val="000000" w:themeColor="text1"/>
          <w:sz w:val="24"/>
          <w:szCs w:val="24"/>
        </w:rPr>
        <w:t xml:space="preserve"> РФ от 17 мая 2012 года № 413 «Об утверждении федерального государственного образовательного стандарта среднего общего образования».</w:t>
      </w:r>
    </w:p>
    <w:p w:rsidR="0030270F" w:rsidRPr="0030270F" w:rsidRDefault="0030270F" w:rsidP="0030270F">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3.</w:t>
      </w:r>
      <w:r w:rsidRPr="0030270F">
        <w:rPr>
          <w:rFonts w:ascii="Times New Roman" w:hAnsi="Times New Roman" w:cs="Times New Roman"/>
          <w:color w:val="000000" w:themeColor="text1"/>
          <w:sz w:val="24"/>
          <w:szCs w:val="24"/>
        </w:rPr>
        <w:tab/>
        <w:t>Примерная основная образовательная программа среднего общего образования одобрена решением федерального учебно-методического объединения по общему образованию (протокол  от 28 июня 2016 г. № 2/16-з).</w:t>
      </w:r>
    </w:p>
    <w:p w:rsidR="0030270F" w:rsidRPr="0030270F" w:rsidRDefault="0030270F" w:rsidP="0030270F">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4.</w:t>
      </w:r>
      <w:r w:rsidRPr="0030270F">
        <w:rPr>
          <w:rFonts w:ascii="Times New Roman" w:hAnsi="Times New Roman" w:cs="Times New Roman"/>
          <w:color w:val="000000" w:themeColor="text1"/>
          <w:sz w:val="24"/>
          <w:szCs w:val="24"/>
        </w:rPr>
        <w:tab/>
        <w:t>Основная образовательная программа среднего общего образования МБОУ «Школа  №32».</w:t>
      </w:r>
    </w:p>
    <w:p w:rsidR="00941F1F" w:rsidRDefault="0030270F" w:rsidP="00941F1F">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5.</w:t>
      </w:r>
      <w:r w:rsidRPr="0030270F">
        <w:rPr>
          <w:rFonts w:ascii="Times New Roman" w:hAnsi="Times New Roman" w:cs="Times New Roman"/>
          <w:color w:val="000000" w:themeColor="text1"/>
          <w:sz w:val="24"/>
          <w:szCs w:val="24"/>
        </w:rPr>
        <w:tab/>
        <w:t xml:space="preserve">Постановление Федеральной службы по надзору в сфере защиты прав потребителей и благополучия человека от 29 декабря 2010 г. № 189, </w:t>
      </w:r>
      <w:proofErr w:type="spellStart"/>
      <w:r w:rsidRPr="0030270F">
        <w:rPr>
          <w:rFonts w:ascii="Times New Roman" w:hAnsi="Times New Roman" w:cs="Times New Roman"/>
          <w:color w:val="000000" w:themeColor="text1"/>
          <w:sz w:val="24"/>
          <w:szCs w:val="24"/>
        </w:rPr>
        <w:t>СанПиН</w:t>
      </w:r>
      <w:proofErr w:type="spellEnd"/>
      <w:r w:rsidRPr="0030270F">
        <w:rPr>
          <w:rFonts w:ascii="Times New Roman" w:hAnsi="Times New Roman" w:cs="Times New Roman"/>
          <w:color w:val="000000" w:themeColor="text1"/>
          <w:sz w:val="24"/>
          <w:szCs w:val="24"/>
        </w:rPr>
        <w:t xml:space="preserve"> 2.4.2.2821-10 «Санитарно-эпидемиологические требования к условиям и организации обучения в общеобразовательных учреждениях.</w:t>
      </w:r>
    </w:p>
    <w:p w:rsidR="0030270F" w:rsidRPr="00760807" w:rsidRDefault="0030270F" w:rsidP="001870C2">
      <w:pPr>
        <w:spacing w:after="0" w:line="288" w:lineRule="auto"/>
        <w:jc w:val="both"/>
        <w:rPr>
          <w:rFonts w:ascii="Times New Roman" w:hAnsi="Times New Roman" w:cs="Times New Roman"/>
          <w:color w:val="000000" w:themeColor="text1"/>
          <w:sz w:val="24"/>
          <w:szCs w:val="24"/>
        </w:rPr>
      </w:pPr>
      <w:r w:rsidRPr="00941F1F">
        <w:rPr>
          <w:rFonts w:ascii="Times New Roman" w:hAnsi="Times New Roman" w:cs="Times New Roman"/>
          <w:color w:val="000000" w:themeColor="text1"/>
          <w:sz w:val="24"/>
          <w:szCs w:val="24"/>
        </w:rPr>
        <w:t>6.</w:t>
      </w:r>
      <w:r w:rsidRPr="00941F1F">
        <w:rPr>
          <w:rFonts w:ascii="Times New Roman" w:hAnsi="Times New Roman" w:cs="Times New Roman"/>
          <w:color w:val="000000" w:themeColor="text1"/>
          <w:sz w:val="24"/>
          <w:szCs w:val="24"/>
        </w:rPr>
        <w:tab/>
      </w:r>
      <w:r w:rsidR="00941F1F" w:rsidRPr="00760807">
        <w:rPr>
          <w:rFonts w:ascii="Times New Roman" w:hAnsi="Times New Roman" w:cs="Times New Roman"/>
          <w:color w:val="000000"/>
          <w:sz w:val="24"/>
          <w:szCs w:val="24"/>
        </w:rPr>
        <w:t xml:space="preserve">Физика. Рабочие программы. Предметная линия учебников серии «Классический курс». 10-11 классы: </w:t>
      </w:r>
      <w:proofErr w:type="gramStart"/>
      <w:r w:rsidR="00941F1F" w:rsidRPr="00760807">
        <w:rPr>
          <w:rFonts w:ascii="Times New Roman" w:hAnsi="Times New Roman" w:cs="Times New Roman"/>
          <w:color w:val="000000"/>
          <w:sz w:val="24"/>
          <w:szCs w:val="24"/>
        </w:rPr>
        <w:t>-у</w:t>
      </w:r>
      <w:proofErr w:type="gramEnd"/>
      <w:r w:rsidR="00941F1F" w:rsidRPr="00760807">
        <w:rPr>
          <w:rFonts w:ascii="Times New Roman" w:hAnsi="Times New Roman" w:cs="Times New Roman"/>
          <w:color w:val="000000"/>
          <w:sz w:val="24"/>
          <w:szCs w:val="24"/>
        </w:rPr>
        <w:t xml:space="preserve">чеб. Пособие для </w:t>
      </w:r>
      <w:proofErr w:type="spellStart"/>
      <w:r w:rsidR="00941F1F" w:rsidRPr="00760807">
        <w:rPr>
          <w:rFonts w:ascii="Times New Roman" w:hAnsi="Times New Roman" w:cs="Times New Roman"/>
          <w:color w:val="000000"/>
          <w:sz w:val="24"/>
          <w:szCs w:val="24"/>
        </w:rPr>
        <w:t>общеобразоват</w:t>
      </w:r>
      <w:proofErr w:type="spellEnd"/>
      <w:r w:rsidR="00941F1F" w:rsidRPr="00760807">
        <w:rPr>
          <w:rFonts w:ascii="Times New Roman" w:hAnsi="Times New Roman" w:cs="Times New Roman"/>
          <w:color w:val="000000"/>
          <w:sz w:val="24"/>
          <w:szCs w:val="24"/>
        </w:rPr>
        <w:t>. Организаций /А.В. Шабалина. М.:_ Просвещение, 2017.-81с. - ISBN 978-5-09-048587-6</w:t>
      </w:r>
    </w:p>
    <w:p w:rsidR="00D966E9" w:rsidRPr="00163C9C" w:rsidRDefault="00D966E9" w:rsidP="00D966E9">
      <w:pPr>
        <w:pStyle w:val="11"/>
        <w:shd w:val="clear" w:color="auto" w:fill="auto"/>
        <w:spacing w:after="80" w:line="240" w:lineRule="auto"/>
        <w:ind w:firstLine="440"/>
        <w:jc w:val="both"/>
        <w:rPr>
          <w:sz w:val="24"/>
          <w:szCs w:val="24"/>
        </w:rPr>
      </w:pPr>
      <w:r w:rsidRPr="00163C9C">
        <w:rPr>
          <w:b/>
          <w:bCs/>
          <w:sz w:val="24"/>
          <w:szCs w:val="24"/>
        </w:rPr>
        <w:t xml:space="preserve">Цели </w:t>
      </w:r>
      <w:r w:rsidRPr="00163C9C">
        <w:rPr>
          <w:sz w:val="24"/>
          <w:szCs w:val="24"/>
        </w:rPr>
        <w:t>изучения физики в средней (полной) школе:</w:t>
      </w:r>
    </w:p>
    <w:p w:rsidR="0030270F" w:rsidRPr="0030270F" w:rsidRDefault="0030270F" w:rsidP="0030270F">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w:t>
      </w:r>
      <w:r w:rsidRPr="0030270F">
        <w:rPr>
          <w:rFonts w:ascii="Times New Roman" w:hAnsi="Times New Roman" w:cs="Times New Roman"/>
          <w:color w:val="000000" w:themeColor="text1"/>
          <w:sz w:val="24"/>
          <w:szCs w:val="24"/>
        </w:rPr>
        <w:tab/>
        <w:t>формирование представлений о физике как неотъемлемой части науки, средстве моделирования явлений процессов, об идеях и методах физики;</w:t>
      </w:r>
    </w:p>
    <w:p w:rsidR="0030270F" w:rsidRPr="0030270F" w:rsidRDefault="0030270F" w:rsidP="0030270F">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w:t>
      </w:r>
      <w:r w:rsidRPr="0030270F">
        <w:rPr>
          <w:rFonts w:ascii="Times New Roman" w:hAnsi="Times New Roman" w:cs="Times New Roman"/>
          <w:color w:val="000000" w:themeColor="text1"/>
          <w:sz w:val="24"/>
          <w:szCs w:val="24"/>
        </w:rPr>
        <w:tab/>
        <w:t>развитие логического мышления, пространственного воображения, алгоритмической культуры, критичности мышления на уровне, необходимом для будущей профессиональной деятельности, а также последующего обучения в высшей школе;</w:t>
      </w:r>
    </w:p>
    <w:p w:rsidR="0030270F" w:rsidRPr="0030270F" w:rsidRDefault="0030270F" w:rsidP="0030270F">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w:t>
      </w:r>
      <w:r w:rsidRPr="0030270F">
        <w:rPr>
          <w:rFonts w:ascii="Times New Roman" w:hAnsi="Times New Roman" w:cs="Times New Roman"/>
          <w:color w:val="000000" w:themeColor="text1"/>
          <w:sz w:val="24"/>
          <w:szCs w:val="24"/>
        </w:rPr>
        <w:tab/>
        <w:t>овладение физическими знаниями и умениями, необходимыми в повседневной жизни, для изучения школьных естественнонаучных дисциплин на базовом уровне, для получения образования в областях, не требующих углубленной физической подготовки;</w:t>
      </w:r>
    </w:p>
    <w:p w:rsidR="0030270F" w:rsidRPr="0030270F" w:rsidRDefault="0030270F" w:rsidP="0030270F">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w:t>
      </w:r>
      <w:r w:rsidRPr="0030270F">
        <w:rPr>
          <w:rFonts w:ascii="Times New Roman" w:hAnsi="Times New Roman" w:cs="Times New Roman"/>
          <w:color w:val="000000" w:themeColor="text1"/>
          <w:sz w:val="24"/>
          <w:szCs w:val="24"/>
        </w:rPr>
        <w:tab/>
        <w:t>воспитание средствами физики культуры личности, понимания значимости физики для научно-технического прогресса, отношения к физике как к части общечеловеческой культуры через знакомство с историей развития физики, эволюцией физических идей, понимание значимости физики для общественного процесса.</w:t>
      </w:r>
    </w:p>
    <w:p w:rsidR="0030270F" w:rsidRPr="00D966E9" w:rsidRDefault="0030270F" w:rsidP="0030270F">
      <w:pPr>
        <w:spacing w:after="0" w:line="288" w:lineRule="auto"/>
        <w:jc w:val="both"/>
        <w:rPr>
          <w:rFonts w:ascii="Times New Roman" w:hAnsi="Times New Roman" w:cs="Times New Roman"/>
          <w:b/>
          <w:bCs/>
          <w:color w:val="000000" w:themeColor="text1"/>
          <w:sz w:val="24"/>
          <w:szCs w:val="24"/>
        </w:rPr>
      </w:pPr>
      <w:r w:rsidRPr="00D966E9">
        <w:rPr>
          <w:rFonts w:ascii="Times New Roman" w:hAnsi="Times New Roman" w:cs="Times New Roman"/>
          <w:b/>
          <w:bCs/>
          <w:color w:val="000000" w:themeColor="text1"/>
          <w:sz w:val="24"/>
          <w:szCs w:val="24"/>
        </w:rPr>
        <w:t>Задачи:</w:t>
      </w:r>
    </w:p>
    <w:p w:rsidR="0030270F" w:rsidRPr="0030270F" w:rsidRDefault="00941F1F" w:rsidP="0030270F">
      <w:pPr>
        <w:spacing w:after="0" w:line="288"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ab/>
        <w:t xml:space="preserve"> развивать </w:t>
      </w:r>
      <w:r w:rsidR="0030270F" w:rsidRPr="0030270F">
        <w:rPr>
          <w:rFonts w:ascii="Times New Roman" w:hAnsi="Times New Roman" w:cs="Times New Roman"/>
          <w:color w:val="000000" w:themeColor="text1"/>
          <w:sz w:val="24"/>
          <w:szCs w:val="24"/>
        </w:rPr>
        <w:t xml:space="preserve"> логическ</w:t>
      </w:r>
      <w:r>
        <w:rPr>
          <w:rFonts w:ascii="Times New Roman" w:hAnsi="Times New Roman" w:cs="Times New Roman"/>
          <w:color w:val="000000" w:themeColor="text1"/>
          <w:sz w:val="24"/>
          <w:szCs w:val="24"/>
        </w:rPr>
        <w:t>ое</w:t>
      </w:r>
      <w:r w:rsidR="0030270F" w:rsidRPr="0030270F">
        <w:rPr>
          <w:rFonts w:ascii="Times New Roman" w:hAnsi="Times New Roman" w:cs="Times New Roman"/>
          <w:color w:val="000000" w:themeColor="text1"/>
          <w:sz w:val="24"/>
          <w:szCs w:val="24"/>
        </w:rPr>
        <w:t xml:space="preserve"> и критическо</w:t>
      </w:r>
      <w:r>
        <w:rPr>
          <w:rFonts w:ascii="Times New Roman" w:hAnsi="Times New Roman" w:cs="Times New Roman"/>
          <w:color w:val="000000" w:themeColor="text1"/>
          <w:sz w:val="24"/>
          <w:szCs w:val="24"/>
        </w:rPr>
        <w:t>е</w:t>
      </w:r>
      <w:r w:rsidR="0030270F" w:rsidRPr="0030270F">
        <w:rPr>
          <w:rFonts w:ascii="Times New Roman" w:hAnsi="Times New Roman" w:cs="Times New Roman"/>
          <w:color w:val="000000" w:themeColor="text1"/>
          <w:sz w:val="24"/>
          <w:szCs w:val="24"/>
        </w:rPr>
        <w:t xml:space="preserve"> мышлени</w:t>
      </w:r>
      <w:r>
        <w:rPr>
          <w:rFonts w:ascii="Times New Roman" w:hAnsi="Times New Roman" w:cs="Times New Roman"/>
          <w:color w:val="000000" w:themeColor="text1"/>
          <w:sz w:val="24"/>
          <w:szCs w:val="24"/>
        </w:rPr>
        <w:t>е</w:t>
      </w:r>
      <w:r w:rsidR="0030270F" w:rsidRPr="0030270F">
        <w:rPr>
          <w:rFonts w:ascii="Times New Roman" w:hAnsi="Times New Roman" w:cs="Times New Roman"/>
          <w:color w:val="000000" w:themeColor="text1"/>
          <w:sz w:val="24"/>
          <w:szCs w:val="24"/>
        </w:rPr>
        <w:t>;</w:t>
      </w:r>
    </w:p>
    <w:p w:rsidR="0030270F" w:rsidRPr="0030270F" w:rsidRDefault="0030270F" w:rsidP="0030270F">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w:t>
      </w:r>
      <w:r w:rsidRPr="0030270F">
        <w:rPr>
          <w:rFonts w:ascii="Times New Roman" w:hAnsi="Times New Roman" w:cs="Times New Roman"/>
          <w:color w:val="000000" w:themeColor="text1"/>
          <w:sz w:val="24"/>
          <w:szCs w:val="24"/>
        </w:rPr>
        <w:tab/>
        <w:t>воспит</w:t>
      </w:r>
      <w:r w:rsidR="00941F1F">
        <w:rPr>
          <w:rFonts w:ascii="Times New Roman" w:hAnsi="Times New Roman" w:cs="Times New Roman"/>
          <w:color w:val="000000" w:themeColor="text1"/>
          <w:sz w:val="24"/>
          <w:szCs w:val="24"/>
        </w:rPr>
        <w:t>ывать</w:t>
      </w:r>
      <w:r w:rsidRPr="0030270F">
        <w:rPr>
          <w:rFonts w:ascii="Times New Roman" w:hAnsi="Times New Roman" w:cs="Times New Roman"/>
          <w:color w:val="000000" w:themeColor="text1"/>
          <w:sz w:val="24"/>
          <w:szCs w:val="24"/>
        </w:rPr>
        <w:t xml:space="preserve"> качеств</w:t>
      </w:r>
      <w:r w:rsidR="00941F1F">
        <w:rPr>
          <w:rFonts w:ascii="Times New Roman" w:hAnsi="Times New Roman" w:cs="Times New Roman"/>
          <w:color w:val="000000" w:themeColor="text1"/>
          <w:sz w:val="24"/>
          <w:szCs w:val="24"/>
        </w:rPr>
        <w:t>о</w:t>
      </w:r>
      <w:r w:rsidRPr="0030270F">
        <w:rPr>
          <w:rFonts w:ascii="Times New Roman" w:hAnsi="Times New Roman" w:cs="Times New Roman"/>
          <w:color w:val="000000" w:themeColor="text1"/>
          <w:sz w:val="24"/>
          <w:szCs w:val="24"/>
        </w:rPr>
        <w:t xml:space="preserve"> личности, </w:t>
      </w:r>
      <w:proofErr w:type="gramStart"/>
      <w:r w:rsidRPr="0030270F">
        <w:rPr>
          <w:rFonts w:ascii="Times New Roman" w:hAnsi="Times New Roman" w:cs="Times New Roman"/>
          <w:color w:val="000000" w:themeColor="text1"/>
          <w:sz w:val="24"/>
          <w:szCs w:val="24"/>
        </w:rPr>
        <w:t>обеспечивающих</w:t>
      </w:r>
      <w:proofErr w:type="gramEnd"/>
      <w:r w:rsidRPr="0030270F">
        <w:rPr>
          <w:rFonts w:ascii="Times New Roman" w:hAnsi="Times New Roman" w:cs="Times New Roman"/>
          <w:color w:val="000000" w:themeColor="text1"/>
          <w:sz w:val="24"/>
          <w:szCs w:val="24"/>
        </w:rPr>
        <w:t xml:space="preserve"> социальную мобильность, способность принимать самостоятельные решения;</w:t>
      </w:r>
    </w:p>
    <w:p w:rsidR="0030270F" w:rsidRPr="0030270F" w:rsidRDefault="0030270F" w:rsidP="0030270F">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w:t>
      </w:r>
      <w:r w:rsidRPr="0030270F">
        <w:rPr>
          <w:rFonts w:ascii="Times New Roman" w:hAnsi="Times New Roman" w:cs="Times New Roman"/>
          <w:color w:val="000000" w:themeColor="text1"/>
          <w:sz w:val="24"/>
          <w:szCs w:val="24"/>
        </w:rPr>
        <w:tab/>
        <w:t>формирова</w:t>
      </w:r>
      <w:r w:rsidR="00941F1F">
        <w:rPr>
          <w:rFonts w:ascii="Times New Roman" w:hAnsi="Times New Roman" w:cs="Times New Roman"/>
          <w:color w:val="000000" w:themeColor="text1"/>
          <w:sz w:val="24"/>
          <w:szCs w:val="24"/>
        </w:rPr>
        <w:t>ть</w:t>
      </w:r>
      <w:r w:rsidRPr="0030270F">
        <w:rPr>
          <w:rFonts w:ascii="Times New Roman" w:hAnsi="Times New Roman" w:cs="Times New Roman"/>
          <w:color w:val="000000" w:themeColor="text1"/>
          <w:sz w:val="24"/>
          <w:szCs w:val="24"/>
        </w:rPr>
        <w:t xml:space="preserve"> качеств</w:t>
      </w:r>
      <w:r w:rsidR="00941F1F">
        <w:rPr>
          <w:rFonts w:ascii="Times New Roman" w:hAnsi="Times New Roman" w:cs="Times New Roman"/>
          <w:color w:val="000000" w:themeColor="text1"/>
          <w:sz w:val="24"/>
          <w:szCs w:val="24"/>
        </w:rPr>
        <w:t>о</w:t>
      </w:r>
      <w:r w:rsidRPr="0030270F">
        <w:rPr>
          <w:rFonts w:ascii="Times New Roman" w:hAnsi="Times New Roman" w:cs="Times New Roman"/>
          <w:color w:val="000000" w:themeColor="text1"/>
          <w:sz w:val="24"/>
          <w:szCs w:val="24"/>
        </w:rPr>
        <w:t xml:space="preserve"> мышления, </w:t>
      </w:r>
      <w:proofErr w:type="gramStart"/>
      <w:r w:rsidRPr="0030270F">
        <w:rPr>
          <w:rFonts w:ascii="Times New Roman" w:hAnsi="Times New Roman" w:cs="Times New Roman"/>
          <w:color w:val="000000" w:themeColor="text1"/>
          <w:sz w:val="24"/>
          <w:szCs w:val="24"/>
        </w:rPr>
        <w:t>необходимых</w:t>
      </w:r>
      <w:proofErr w:type="gramEnd"/>
      <w:r w:rsidRPr="0030270F">
        <w:rPr>
          <w:rFonts w:ascii="Times New Roman" w:hAnsi="Times New Roman" w:cs="Times New Roman"/>
          <w:color w:val="000000" w:themeColor="text1"/>
          <w:sz w:val="24"/>
          <w:szCs w:val="24"/>
        </w:rPr>
        <w:t xml:space="preserve"> для адаптации в современном информационном обществе;</w:t>
      </w:r>
    </w:p>
    <w:p w:rsidR="0030270F" w:rsidRPr="0030270F" w:rsidRDefault="0030270F" w:rsidP="0030270F">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w:t>
      </w:r>
      <w:r w:rsidRPr="0030270F">
        <w:rPr>
          <w:rFonts w:ascii="Times New Roman" w:hAnsi="Times New Roman" w:cs="Times New Roman"/>
          <w:color w:val="000000" w:themeColor="text1"/>
          <w:sz w:val="24"/>
          <w:szCs w:val="24"/>
        </w:rPr>
        <w:tab/>
        <w:t>готовность к осознанному выбору дальнейшей образовательной траектории;</w:t>
      </w:r>
    </w:p>
    <w:p w:rsidR="0030270F" w:rsidRPr="0030270F" w:rsidRDefault="0030270F" w:rsidP="0030270F">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w:t>
      </w:r>
      <w:r w:rsidRPr="0030270F">
        <w:rPr>
          <w:rFonts w:ascii="Times New Roman" w:hAnsi="Times New Roman" w:cs="Times New Roman"/>
          <w:color w:val="000000" w:themeColor="text1"/>
          <w:sz w:val="24"/>
          <w:szCs w:val="24"/>
        </w:rPr>
        <w:tab/>
        <w:t>уме</w:t>
      </w:r>
      <w:r w:rsidR="00941F1F">
        <w:rPr>
          <w:rFonts w:ascii="Times New Roman" w:hAnsi="Times New Roman" w:cs="Times New Roman"/>
          <w:color w:val="000000" w:themeColor="text1"/>
          <w:sz w:val="24"/>
          <w:szCs w:val="24"/>
        </w:rPr>
        <w:t>ть</w:t>
      </w:r>
      <w:r w:rsidRPr="0030270F">
        <w:rPr>
          <w:rFonts w:ascii="Times New Roman" w:hAnsi="Times New Roman" w:cs="Times New Roman"/>
          <w:color w:val="000000" w:themeColor="text1"/>
          <w:sz w:val="24"/>
          <w:szCs w:val="24"/>
        </w:rPr>
        <w:t xml:space="preserve"> управлять своей познавательной деятельностью.</w:t>
      </w:r>
    </w:p>
    <w:p w:rsidR="0030270F" w:rsidRPr="0030270F" w:rsidRDefault="0030270F" w:rsidP="0030270F">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w:t>
      </w:r>
      <w:r w:rsidRPr="0030270F">
        <w:rPr>
          <w:rFonts w:ascii="Times New Roman" w:hAnsi="Times New Roman" w:cs="Times New Roman"/>
          <w:color w:val="000000" w:themeColor="text1"/>
          <w:sz w:val="24"/>
          <w:szCs w:val="24"/>
        </w:rPr>
        <w:tab/>
        <w:t xml:space="preserve"> использова</w:t>
      </w:r>
      <w:r w:rsidR="00941F1F">
        <w:rPr>
          <w:rFonts w:ascii="Times New Roman" w:hAnsi="Times New Roman" w:cs="Times New Roman"/>
          <w:color w:val="000000" w:themeColor="text1"/>
          <w:sz w:val="24"/>
          <w:szCs w:val="24"/>
        </w:rPr>
        <w:t>ть</w:t>
      </w:r>
      <w:r w:rsidRPr="0030270F">
        <w:rPr>
          <w:rFonts w:ascii="Times New Roman" w:hAnsi="Times New Roman" w:cs="Times New Roman"/>
          <w:color w:val="000000" w:themeColor="text1"/>
          <w:sz w:val="24"/>
          <w:szCs w:val="24"/>
        </w:rPr>
        <w:t xml:space="preserve"> умени</w:t>
      </w:r>
      <w:r w:rsidR="00941F1F">
        <w:rPr>
          <w:rFonts w:ascii="Times New Roman" w:hAnsi="Times New Roman" w:cs="Times New Roman"/>
          <w:color w:val="000000" w:themeColor="text1"/>
          <w:sz w:val="24"/>
          <w:szCs w:val="24"/>
        </w:rPr>
        <w:t>я</w:t>
      </w:r>
      <w:r w:rsidRPr="0030270F">
        <w:rPr>
          <w:rFonts w:ascii="Times New Roman" w:hAnsi="Times New Roman" w:cs="Times New Roman"/>
          <w:color w:val="000000" w:themeColor="text1"/>
          <w:sz w:val="24"/>
          <w:szCs w:val="24"/>
        </w:rPr>
        <w:t xml:space="preserve"> различных видов познавательной деятельности (наблюдение, эксперимент, работа с книгой, решение проблем, знаково-символическое оперирование информацией и др.);</w:t>
      </w:r>
    </w:p>
    <w:p w:rsidR="0030270F" w:rsidRPr="0030270F" w:rsidRDefault="0030270F" w:rsidP="0030270F">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lastRenderedPageBreak/>
        <w:t>•</w:t>
      </w:r>
      <w:r w:rsidRPr="0030270F">
        <w:rPr>
          <w:rFonts w:ascii="Times New Roman" w:hAnsi="Times New Roman" w:cs="Times New Roman"/>
          <w:color w:val="000000" w:themeColor="text1"/>
          <w:sz w:val="24"/>
          <w:szCs w:val="24"/>
        </w:rPr>
        <w:tab/>
        <w:t>примен</w:t>
      </w:r>
      <w:r w:rsidR="00941F1F">
        <w:rPr>
          <w:rFonts w:ascii="Times New Roman" w:hAnsi="Times New Roman" w:cs="Times New Roman"/>
          <w:color w:val="000000" w:themeColor="text1"/>
          <w:sz w:val="24"/>
          <w:szCs w:val="24"/>
        </w:rPr>
        <w:t>ять</w:t>
      </w:r>
      <w:r w:rsidRPr="0030270F">
        <w:rPr>
          <w:rFonts w:ascii="Times New Roman" w:hAnsi="Times New Roman" w:cs="Times New Roman"/>
          <w:color w:val="000000" w:themeColor="text1"/>
          <w:sz w:val="24"/>
          <w:szCs w:val="24"/>
        </w:rPr>
        <w:t xml:space="preserve"> основны</w:t>
      </w:r>
      <w:r w:rsidR="00941F1F">
        <w:rPr>
          <w:rFonts w:ascii="Times New Roman" w:hAnsi="Times New Roman" w:cs="Times New Roman"/>
          <w:color w:val="000000" w:themeColor="text1"/>
          <w:sz w:val="24"/>
          <w:szCs w:val="24"/>
        </w:rPr>
        <w:t>е</w:t>
      </w:r>
      <w:r w:rsidRPr="0030270F">
        <w:rPr>
          <w:rFonts w:ascii="Times New Roman" w:hAnsi="Times New Roman" w:cs="Times New Roman"/>
          <w:color w:val="000000" w:themeColor="text1"/>
          <w:sz w:val="24"/>
          <w:szCs w:val="24"/>
        </w:rPr>
        <w:t xml:space="preserve"> метод</w:t>
      </w:r>
      <w:r w:rsidR="00941F1F">
        <w:rPr>
          <w:rFonts w:ascii="Times New Roman" w:hAnsi="Times New Roman" w:cs="Times New Roman"/>
          <w:color w:val="000000" w:themeColor="text1"/>
          <w:sz w:val="24"/>
          <w:szCs w:val="24"/>
        </w:rPr>
        <w:t>ы</w:t>
      </w:r>
      <w:r w:rsidRPr="0030270F">
        <w:rPr>
          <w:rFonts w:ascii="Times New Roman" w:hAnsi="Times New Roman" w:cs="Times New Roman"/>
          <w:color w:val="000000" w:themeColor="text1"/>
          <w:sz w:val="24"/>
          <w:szCs w:val="24"/>
        </w:rPr>
        <w:t xml:space="preserve"> познания (системно-информационный анализ, моделирование, экспериментирование и др.) для изучения различных сторон окружающей действительности;</w:t>
      </w:r>
    </w:p>
    <w:p w:rsidR="0030270F" w:rsidRPr="0030270F" w:rsidRDefault="0030270F" w:rsidP="0030270F">
      <w:pPr>
        <w:spacing w:after="0" w:line="288" w:lineRule="auto"/>
        <w:jc w:val="both"/>
        <w:rPr>
          <w:rFonts w:ascii="Times New Roman" w:hAnsi="Times New Roman" w:cs="Times New Roman"/>
          <w:color w:val="000000" w:themeColor="text1"/>
          <w:sz w:val="24"/>
          <w:szCs w:val="24"/>
        </w:rPr>
      </w:pPr>
      <w:proofErr w:type="gramStart"/>
      <w:r w:rsidRPr="0030270F">
        <w:rPr>
          <w:rFonts w:ascii="Times New Roman" w:hAnsi="Times New Roman" w:cs="Times New Roman"/>
          <w:color w:val="000000" w:themeColor="text1"/>
          <w:sz w:val="24"/>
          <w:szCs w:val="24"/>
        </w:rPr>
        <w:t>•</w:t>
      </w:r>
      <w:r w:rsidRPr="0030270F">
        <w:rPr>
          <w:rFonts w:ascii="Times New Roman" w:hAnsi="Times New Roman" w:cs="Times New Roman"/>
          <w:color w:val="000000" w:themeColor="text1"/>
          <w:sz w:val="24"/>
          <w:szCs w:val="24"/>
        </w:rPr>
        <w:tab/>
        <w:t>владе</w:t>
      </w:r>
      <w:r w:rsidR="00941F1F">
        <w:rPr>
          <w:rFonts w:ascii="Times New Roman" w:hAnsi="Times New Roman" w:cs="Times New Roman"/>
          <w:color w:val="000000" w:themeColor="text1"/>
          <w:sz w:val="24"/>
          <w:szCs w:val="24"/>
        </w:rPr>
        <w:t xml:space="preserve">ть </w:t>
      </w:r>
      <w:r w:rsidRPr="0030270F">
        <w:rPr>
          <w:rFonts w:ascii="Times New Roman" w:hAnsi="Times New Roman" w:cs="Times New Roman"/>
          <w:color w:val="000000" w:themeColor="text1"/>
          <w:sz w:val="24"/>
          <w:szCs w:val="24"/>
        </w:rPr>
        <w:t xml:space="preserve">интеллектуальными операциями - формулирование гипотез, анализ, синтез, оценка, сравнение, обобщение, систематизация, классификация, выявление причинно-следственных связей, поиск аналогии - в </w:t>
      </w:r>
      <w:proofErr w:type="spellStart"/>
      <w:r w:rsidRPr="0030270F">
        <w:rPr>
          <w:rFonts w:ascii="Times New Roman" w:hAnsi="Times New Roman" w:cs="Times New Roman"/>
          <w:color w:val="000000" w:themeColor="text1"/>
          <w:sz w:val="24"/>
          <w:szCs w:val="24"/>
        </w:rPr>
        <w:t>межпредметном</w:t>
      </w:r>
      <w:proofErr w:type="spellEnd"/>
      <w:r w:rsidRPr="0030270F">
        <w:rPr>
          <w:rFonts w:ascii="Times New Roman" w:hAnsi="Times New Roman" w:cs="Times New Roman"/>
          <w:color w:val="000000" w:themeColor="text1"/>
          <w:sz w:val="24"/>
          <w:szCs w:val="24"/>
        </w:rPr>
        <w:t xml:space="preserve"> и  </w:t>
      </w:r>
      <w:proofErr w:type="spellStart"/>
      <w:r w:rsidRPr="0030270F">
        <w:rPr>
          <w:rFonts w:ascii="Times New Roman" w:hAnsi="Times New Roman" w:cs="Times New Roman"/>
          <w:color w:val="000000" w:themeColor="text1"/>
          <w:sz w:val="24"/>
          <w:szCs w:val="24"/>
        </w:rPr>
        <w:t>метапредметном</w:t>
      </w:r>
      <w:proofErr w:type="spellEnd"/>
      <w:r w:rsidRPr="0030270F">
        <w:rPr>
          <w:rFonts w:ascii="Times New Roman" w:hAnsi="Times New Roman" w:cs="Times New Roman"/>
          <w:color w:val="000000" w:themeColor="text1"/>
          <w:sz w:val="24"/>
          <w:szCs w:val="24"/>
        </w:rPr>
        <w:t xml:space="preserve"> контекстах;</w:t>
      </w:r>
      <w:proofErr w:type="gramEnd"/>
    </w:p>
    <w:p w:rsidR="0030270F" w:rsidRPr="0030270F" w:rsidRDefault="0030270F" w:rsidP="0030270F">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w:t>
      </w:r>
      <w:r w:rsidRPr="0030270F">
        <w:rPr>
          <w:rFonts w:ascii="Times New Roman" w:hAnsi="Times New Roman" w:cs="Times New Roman"/>
          <w:color w:val="000000" w:themeColor="text1"/>
          <w:sz w:val="24"/>
          <w:szCs w:val="24"/>
        </w:rPr>
        <w:tab/>
        <w:t>уме</w:t>
      </w:r>
      <w:r w:rsidR="00941F1F">
        <w:rPr>
          <w:rFonts w:ascii="Times New Roman" w:hAnsi="Times New Roman" w:cs="Times New Roman"/>
          <w:color w:val="000000" w:themeColor="text1"/>
          <w:sz w:val="24"/>
          <w:szCs w:val="24"/>
        </w:rPr>
        <w:t>ть</w:t>
      </w:r>
      <w:r w:rsidRPr="0030270F">
        <w:rPr>
          <w:rFonts w:ascii="Times New Roman" w:hAnsi="Times New Roman" w:cs="Times New Roman"/>
          <w:color w:val="000000" w:themeColor="text1"/>
          <w:sz w:val="24"/>
          <w:szCs w:val="24"/>
        </w:rPr>
        <w:t xml:space="preserve"> генерировать идеи и определять средства, необходимые для их реализации (проявление инновационной активности);</w:t>
      </w:r>
    </w:p>
    <w:p w:rsidR="0030270F" w:rsidRPr="0030270F" w:rsidRDefault="0030270F" w:rsidP="0030270F">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w:t>
      </w:r>
      <w:r w:rsidRPr="0030270F">
        <w:rPr>
          <w:rFonts w:ascii="Times New Roman" w:hAnsi="Times New Roman" w:cs="Times New Roman"/>
          <w:color w:val="000000" w:themeColor="text1"/>
          <w:sz w:val="24"/>
          <w:szCs w:val="24"/>
        </w:rPr>
        <w:tab/>
        <w:t>уме</w:t>
      </w:r>
      <w:r w:rsidR="00941F1F">
        <w:rPr>
          <w:rFonts w:ascii="Times New Roman" w:hAnsi="Times New Roman" w:cs="Times New Roman"/>
          <w:color w:val="000000" w:themeColor="text1"/>
          <w:sz w:val="24"/>
          <w:szCs w:val="24"/>
        </w:rPr>
        <w:t xml:space="preserve">ть </w:t>
      </w:r>
      <w:r w:rsidRPr="0030270F">
        <w:rPr>
          <w:rFonts w:ascii="Times New Roman" w:hAnsi="Times New Roman" w:cs="Times New Roman"/>
          <w:color w:val="000000" w:themeColor="text1"/>
          <w:sz w:val="24"/>
          <w:szCs w:val="24"/>
        </w:rPr>
        <w:t>определять цели, задачи деятельности, находить и выбирать средства достижения цели, реализовывать их и проводить коррекцию деятельности по реализации цели;</w:t>
      </w:r>
    </w:p>
    <w:p w:rsidR="0030270F" w:rsidRPr="0030270F" w:rsidRDefault="0030270F" w:rsidP="0030270F">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w:t>
      </w:r>
      <w:r w:rsidRPr="0030270F">
        <w:rPr>
          <w:rFonts w:ascii="Times New Roman" w:hAnsi="Times New Roman" w:cs="Times New Roman"/>
          <w:color w:val="000000" w:themeColor="text1"/>
          <w:sz w:val="24"/>
          <w:szCs w:val="24"/>
        </w:rPr>
        <w:tab/>
        <w:t>использова</w:t>
      </w:r>
      <w:r w:rsidR="00941F1F">
        <w:rPr>
          <w:rFonts w:ascii="Times New Roman" w:hAnsi="Times New Roman" w:cs="Times New Roman"/>
          <w:color w:val="000000" w:themeColor="text1"/>
          <w:sz w:val="24"/>
          <w:szCs w:val="24"/>
        </w:rPr>
        <w:t>ть</w:t>
      </w:r>
      <w:r w:rsidRPr="0030270F">
        <w:rPr>
          <w:rFonts w:ascii="Times New Roman" w:hAnsi="Times New Roman" w:cs="Times New Roman"/>
          <w:color w:val="000000" w:themeColor="text1"/>
          <w:sz w:val="24"/>
          <w:szCs w:val="24"/>
        </w:rPr>
        <w:t xml:space="preserve"> различн</w:t>
      </w:r>
      <w:r w:rsidR="00941F1F">
        <w:rPr>
          <w:rFonts w:ascii="Times New Roman" w:hAnsi="Times New Roman" w:cs="Times New Roman"/>
          <w:color w:val="000000" w:themeColor="text1"/>
          <w:sz w:val="24"/>
          <w:szCs w:val="24"/>
        </w:rPr>
        <w:t>ые</w:t>
      </w:r>
      <w:r w:rsidRPr="0030270F">
        <w:rPr>
          <w:rFonts w:ascii="Times New Roman" w:hAnsi="Times New Roman" w:cs="Times New Roman"/>
          <w:color w:val="000000" w:themeColor="text1"/>
          <w:sz w:val="24"/>
          <w:szCs w:val="24"/>
        </w:rPr>
        <w:t xml:space="preserve"> источник</w:t>
      </w:r>
      <w:r w:rsidR="00941F1F">
        <w:rPr>
          <w:rFonts w:ascii="Times New Roman" w:hAnsi="Times New Roman" w:cs="Times New Roman"/>
          <w:color w:val="000000" w:themeColor="text1"/>
          <w:sz w:val="24"/>
          <w:szCs w:val="24"/>
        </w:rPr>
        <w:t xml:space="preserve">и </w:t>
      </w:r>
      <w:r w:rsidRPr="0030270F">
        <w:rPr>
          <w:rFonts w:ascii="Times New Roman" w:hAnsi="Times New Roman" w:cs="Times New Roman"/>
          <w:color w:val="000000" w:themeColor="text1"/>
          <w:sz w:val="24"/>
          <w:szCs w:val="24"/>
        </w:rPr>
        <w:t>для получения физической информации;</w:t>
      </w:r>
    </w:p>
    <w:p w:rsidR="0030270F" w:rsidRPr="0030270F" w:rsidRDefault="00941F1F" w:rsidP="0030270F">
      <w:pPr>
        <w:spacing w:after="0" w:line="288"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ab/>
        <w:t>уметь</w:t>
      </w:r>
      <w:r w:rsidR="0030270F" w:rsidRPr="0030270F">
        <w:rPr>
          <w:rFonts w:ascii="Times New Roman" w:hAnsi="Times New Roman" w:cs="Times New Roman"/>
          <w:color w:val="000000" w:themeColor="text1"/>
          <w:sz w:val="24"/>
          <w:szCs w:val="24"/>
        </w:rPr>
        <w:t xml:space="preserve"> выстраивать эффективную коммуникацию.</w:t>
      </w:r>
    </w:p>
    <w:p w:rsidR="0030270F" w:rsidRPr="0030270F" w:rsidRDefault="0030270F" w:rsidP="0030270F">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w:t>
      </w:r>
      <w:r w:rsidRPr="0030270F">
        <w:rPr>
          <w:rFonts w:ascii="Times New Roman" w:hAnsi="Times New Roman" w:cs="Times New Roman"/>
          <w:color w:val="000000" w:themeColor="text1"/>
          <w:sz w:val="24"/>
          <w:szCs w:val="24"/>
        </w:rPr>
        <w:tab/>
        <w:t>давать определения изученных понятий;</w:t>
      </w:r>
    </w:p>
    <w:p w:rsidR="0030270F" w:rsidRPr="0030270F" w:rsidRDefault="0030270F" w:rsidP="0030270F">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w:t>
      </w:r>
      <w:r w:rsidRPr="0030270F">
        <w:rPr>
          <w:rFonts w:ascii="Times New Roman" w:hAnsi="Times New Roman" w:cs="Times New Roman"/>
          <w:color w:val="000000" w:themeColor="text1"/>
          <w:sz w:val="24"/>
          <w:szCs w:val="24"/>
        </w:rPr>
        <w:tab/>
        <w:t>объяснять основные положения изученных теорий;</w:t>
      </w:r>
    </w:p>
    <w:p w:rsidR="0030270F" w:rsidRPr="0030270F" w:rsidRDefault="0030270F" w:rsidP="0030270F">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w:t>
      </w:r>
      <w:r w:rsidRPr="0030270F">
        <w:rPr>
          <w:rFonts w:ascii="Times New Roman" w:hAnsi="Times New Roman" w:cs="Times New Roman"/>
          <w:color w:val="000000" w:themeColor="text1"/>
          <w:sz w:val="24"/>
          <w:szCs w:val="24"/>
        </w:rPr>
        <w:tab/>
        <w:t>описывать и интерпретировать демонстрационные и самостоятельно проведенные эксперименты, используя естественный (родной) и символьный языки физики;</w:t>
      </w:r>
    </w:p>
    <w:p w:rsidR="0030270F" w:rsidRPr="0030270F" w:rsidRDefault="0030270F" w:rsidP="0030270F">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w:t>
      </w:r>
      <w:r w:rsidRPr="0030270F">
        <w:rPr>
          <w:rFonts w:ascii="Times New Roman" w:hAnsi="Times New Roman" w:cs="Times New Roman"/>
          <w:color w:val="000000" w:themeColor="text1"/>
          <w:sz w:val="24"/>
          <w:szCs w:val="24"/>
        </w:rPr>
        <w:tab/>
        <w:t>самостоятельно планировать и проводить физический эксперимент, соблюдая правила безопасной работы с лабораторным оборудованием;</w:t>
      </w:r>
    </w:p>
    <w:p w:rsidR="0030270F" w:rsidRPr="0030270F" w:rsidRDefault="0030270F" w:rsidP="0030270F">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w:t>
      </w:r>
      <w:r w:rsidRPr="0030270F">
        <w:rPr>
          <w:rFonts w:ascii="Times New Roman" w:hAnsi="Times New Roman" w:cs="Times New Roman"/>
          <w:color w:val="000000" w:themeColor="text1"/>
          <w:sz w:val="24"/>
          <w:szCs w:val="24"/>
        </w:rPr>
        <w:tab/>
        <w:t>исследовать физические объекты, явления, процессы;</w:t>
      </w:r>
    </w:p>
    <w:p w:rsidR="0030270F" w:rsidRPr="0030270F" w:rsidRDefault="0030270F" w:rsidP="0030270F">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w:t>
      </w:r>
      <w:r w:rsidRPr="0030270F">
        <w:rPr>
          <w:rFonts w:ascii="Times New Roman" w:hAnsi="Times New Roman" w:cs="Times New Roman"/>
          <w:color w:val="000000" w:themeColor="text1"/>
          <w:sz w:val="24"/>
          <w:szCs w:val="24"/>
        </w:rPr>
        <w:tab/>
        <w:t>самостоятельно классифицировать изученные объекты, явления и процессы, выбирая основания классификации;</w:t>
      </w:r>
    </w:p>
    <w:p w:rsidR="0030270F" w:rsidRPr="0030270F" w:rsidRDefault="0030270F" w:rsidP="0030270F">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w:t>
      </w:r>
      <w:r w:rsidRPr="0030270F">
        <w:rPr>
          <w:rFonts w:ascii="Times New Roman" w:hAnsi="Times New Roman" w:cs="Times New Roman"/>
          <w:color w:val="000000" w:themeColor="text1"/>
          <w:sz w:val="24"/>
          <w:szCs w:val="24"/>
        </w:rPr>
        <w:tab/>
        <w:t>обобщать знания и делать обоснованные выводы;</w:t>
      </w:r>
    </w:p>
    <w:p w:rsidR="0030270F" w:rsidRPr="0030270F" w:rsidRDefault="0030270F" w:rsidP="0030270F">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w:t>
      </w:r>
      <w:r w:rsidRPr="0030270F">
        <w:rPr>
          <w:rFonts w:ascii="Times New Roman" w:hAnsi="Times New Roman" w:cs="Times New Roman"/>
          <w:color w:val="000000" w:themeColor="text1"/>
          <w:sz w:val="24"/>
          <w:szCs w:val="24"/>
        </w:rPr>
        <w:tab/>
        <w:t>структурировать учебную информацию, представляя результат в различных формах (таблица, схема и др.);</w:t>
      </w:r>
    </w:p>
    <w:p w:rsidR="0030270F" w:rsidRPr="0030270F" w:rsidRDefault="0030270F" w:rsidP="0030270F">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w:t>
      </w:r>
      <w:r w:rsidRPr="0030270F">
        <w:rPr>
          <w:rFonts w:ascii="Times New Roman" w:hAnsi="Times New Roman" w:cs="Times New Roman"/>
          <w:color w:val="000000" w:themeColor="text1"/>
          <w:sz w:val="24"/>
          <w:szCs w:val="24"/>
        </w:rPr>
        <w:tab/>
        <w:t>критически оценивать физическую информацию, полученную из различных источников, оценивать ее достоверность;</w:t>
      </w:r>
    </w:p>
    <w:p w:rsidR="0030270F" w:rsidRPr="0030270F" w:rsidRDefault="0030270F" w:rsidP="0030270F">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w:t>
      </w:r>
      <w:r w:rsidRPr="0030270F">
        <w:rPr>
          <w:rFonts w:ascii="Times New Roman" w:hAnsi="Times New Roman" w:cs="Times New Roman"/>
          <w:color w:val="000000" w:themeColor="text1"/>
          <w:sz w:val="24"/>
          <w:szCs w:val="24"/>
        </w:rPr>
        <w:tab/>
        <w:t>объяснять принципы действия машин, приборов и технических устройств, с которыми каждый человек постоянно встречается в повседневной жизни, владеть способами обеспечения безопасности при их использовании, оказания первой помощи при травмах, связанных с лабораторным оборудованием и бытовыми техническими устройствами;</w:t>
      </w:r>
    </w:p>
    <w:p w:rsidR="0030270F" w:rsidRPr="0030270F" w:rsidRDefault="0030270F" w:rsidP="0030270F">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w:t>
      </w:r>
      <w:r w:rsidRPr="0030270F">
        <w:rPr>
          <w:rFonts w:ascii="Times New Roman" w:hAnsi="Times New Roman" w:cs="Times New Roman"/>
          <w:color w:val="000000" w:themeColor="text1"/>
          <w:sz w:val="24"/>
          <w:szCs w:val="24"/>
        </w:rPr>
        <w:tab/>
        <w:t>самостоятельно конструировать новое для себя физическое знание, опираясь на методологию физики как исследовательской науки и используя различные информационные источники;</w:t>
      </w:r>
    </w:p>
    <w:p w:rsidR="0030270F" w:rsidRPr="0030270F" w:rsidRDefault="0030270F" w:rsidP="0030270F">
      <w:pPr>
        <w:spacing w:after="0" w:line="288" w:lineRule="auto"/>
        <w:jc w:val="both"/>
        <w:rPr>
          <w:rFonts w:ascii="Times New Roman" w:hAnsi="Times New Roman" w:cs="Times New Roman"/>
          <w:color w:val="000000" w:themeColor="text1"/>
          <w:sz w:val="24"/>
          <w:szCs w:val="24"/>
        </w:rPr>
      </w:pPr>
      <w:r w:rsidRPr="0030270F">
        <w:rPr>
          <w:rFonts w:ascii="Times New Roman" w:hAnsi="Times New Roman" w:cs="Times New Roman"/>
          <w:color w:val="000000" w:themeColor="text1"/>
          <w:sz w:val="24"/>
          <w:szCs w:val="24"/>
        </w:rPr>
        <w:t>•</w:t>
      </w:r>
      <w:r w:rsidRPr="0030270F">
        <w:rPr>
          <w:rFonts w:ascii="Times New Roman" w:hAnsi="Times New Roman" w:cs="Times New Roman"/>
          <w:color w:val="000000" w:themeColor="text1"/>
          <w:sz w:val="24"/>
          <w:szCs w:val="24"/>
        </w:rPr>
        <w:tab/>
        <w:t>применять приобретенные знания и умения при изучении физики для решения практических задач, встречающихся как в учебной практике, так и в повседневной человеческой жизни;</w:t>
      </w:r>
    </w:p>
    <w:p w:rsidR="001870C2" w:rsidRDefault="0030270F" w:rsidP="001870C2">
      <w:pPr>
        <w:spacing w:after="0" w:line="288" w:lineRule="auto"/>
        <w:jc w:val="both"/>
      </w:pPr>
      <w:r w:rsidRPr="0030270F">
        <w:rPr>
          <w:rFonts w:ascii="Times New Roman" w:hAnsi="Times New Roman" w:cs="Times New Roman"/>
          <w:color w:val="000000" w:themeColor="text1"/>
          <w:sz w:val="24"/>
          <w:szCs w:val="24"/>
        </w:rPr>
        <w:t>•</w:t>
      </w:r>
      <w:r w:rsidRPr="0030270F">
        <w:rPr>
          <w:rFonts w:ascii="Times New Roman" w:hAnsi="Times New Roman" w:cs="Times New Roman"/>
          <w:color w:val="000000" w:themeColor="text1"/>
          <w:sz w:val="24"/>
          <w:szCs w:val="24"/>
        </w:rPr>
        <w:tab/>
        <w:t>анализировать, оценивать и прогнозировать последствия для окружающей среды бытовой и производственной деятельности человека, связанной с использованием техники.</w:t>
      </w:r>
    </w:p>
    <w:p w:rsidR="001870C2" w:rsidRPr="001870C2" w:rsidRDefault="001870C2" w:rsidP="001870C2">
      <w:pPr>
        <w:spacing w:after="0" w:line="288" w:lineRule="auto"/>
        <w:jc w:val="both"/>
        <w:rPr>
          <w:rFonts w:ascii="Times New Roman" w:hAnsi="Times New Roman" w:cs="Times New Roman"/>
          <w:b/>
          <w:bCs/>
          <w:color w:val="000000" w:themeColor="text1"/>
          <w:sz w:val="24"/>
          <w:szCs w:val="24"/>
        </w:rPr>
      </w:pPr>
      <w:r w:rsidRPr="001870C2">
        <w:rPr>
          <w:rFonts w:ascii="Times New Roman" w:hAnsi="Times New Roman" w:cs="Times New Roman"/>
          <w:b/>
          <w:bCs/>
          <w:color w:val="000000" w:themeColor="text1"/>
          <w:sz w:val="24"/>
          <w:szCs w:val="24"/>
        </w:rPr>
        <w:t>Место учебного предмета в учебном плане</w:t>
      </w:r>
    </w:p>
    <w:p w:rsidR="003568D5" w:rsidRPr="003568D5" w:rsidRDefault="003568D5" w:rsidP="003568D5">
      <w:pPr>
        <w:spacing w:after="0" w:line="288" w:lineRule="auto"/>
        <w:jc w:val="both"/>
        <w:rPr>
          <w:rFonts w:ascii="Times New Roman" w:hAnsi="Times New Roman" w:cs="Times New Roman"/>
          <w:sz w:val="24"/>
          <w:szCs w:val="24"/>
        </w:rPr>
      </w:pPr>
      <w:r w:rsidRPr="003568D5">
        <w:rPr>
          <w:rFonts w:ascii="Times New Roman" w:hAnsi="Times New Roman" w:cs="Times New Roman"/>
          <w:sz w:val="24"/>
          <w:szCs w:val="24"/>
        </w:rPr>
        <w:t>Федеральный базисный учебный план для образовательных учреждений Российской Федерации отводит:</w:t>
      </w:r>
    </w:p>
    <w:p w:rsidR="003568D5" w:rsidRPr="003568D5" w:rsidRDefault="003568D5" w:rsidP="003568D5">
      <w:pPr>
        <w:spacing w:after="0" w:line="288" w:lineRule="auto"/>
        <w:jc w:val="both"/>
        <w:rPr>
          <w:rFonts w:ascii="Times New Roman" w:hAnsi="Times New Roman" w:cs="Times New Roman"/>
          <w:sz w:val="24"/>
          <w:szCs w:val="24"/>
        </w:rPr>
      </w:pPr>
      <w:r w:rsidRPr="003568D5">
        <w:rPr>
          <w:rFonts w:ascii="Times New Roman" w:hAnsi="Times New Roman" w:cs="Times New Roman"/>
          <w:sz w:val="24"/>
          <w:szCs w:val="24"/>
        </w:rPr>
        <w:lastRenderedPageBreak/>
        <w:t xml:space="preserve">- </w:t>
      </w:r>
      <w:r w:rsidR="00760807">
        <w:rPr>
          <w:rFonts w:ascii="Times New Roman" w:hAnsi="Times New Roman" w:cs="Times New Roman"/>
          <w:sz w:val="24"/>
          <w:szCs w:val="24"/>
        </w:rPr>
        <w:t>68</w:t>
      </w:r>
      <w:r w:rsidRPr="003568D5">
        <w:rPr>
          <w:rFonts w:ascii="Times New Roman" w:hAnsi="Times New Roman" w:cs="Times New Roman"/>
          <w:sz w:val="24"/>
          <w:szCs w:val="24"/>
        </w:rPr>
        <w:t xml:space="preserve"> часов для обязательного изучения физики на ступени полного общего образования в 10-м классе;</w:t>
      </w:r>
    </w:p>
    <w:p w:rsidR="003568D5" w:rsidRPr="003568D5" w:rsidRDefault="003568D5" w:rsidP="00760807">
      <w:pPr>
        <w:spacing w:after="0" w:line="288" w:lineRule="auto"/>
        <w:jc w:val="both"/>
        <w:rPr>
          <w:rFonts w:ascii="Times New Roman" w:hAnsi="Times New Roman" w:cs="Times New Roman"/>
          <w:sz w:val="24"/>
          <w:szCs w:val="24"/>
        </w:rPr>
      </w:pPr>
      <w:r w:rsidRPr="003568D5">
        <w:rPr>
          <w:rFonts w:ascii="Times New Roman" w:hAnsi="Times New Roman" w:cs="Times New Roman"/>
          <w:sz w:val="24"/>
          <w:szCs w:val="24"/>
        </w:rPr>
        <w:t xml:space="preserve"> - </w:t>
      </w:r>
      <w:r w:rsidR="00760807">
        <w:rPr>
          <w:rFonts w:ascii="Times New Roman" w:hAnsi="Times New Roman" w:cs="Times New Roman"/>
          <w:sz w:val="24"/>
          <w:szCs w:val="24"/>
        </w:rPr>
        <w:t>68</w:t>
      </w:r>
      <w:r w:rsidRPr="003568D5">
        <w:rPr>
          <w:rFonts w:ascii="Times New Roman" w:hAnsi="Times New Roman" w:cs="Times New Roman"/>
          <w:sz w:val="24"/>
          <w:szCs w:val="24"/>
        </w:rPr>
        <w:t xml:space="preserve"> часов для обязательного изучения физики на ступени полного общего образования в 11-м классе</w:t>
      </w:r>
    </w:p>
    <w:p w:rsidR="001870C2" w:rsidRPr="003568D5" w:rsidRDefault="001870C2" w:rsidP="003568D5">
      <w:pPr>
        <w:spacing w:after="0" w:line="288" w:lineRule="auto"/>
        <w:jc w:val="both"/>
        <w:rPr>
          <w:rFonts w:ascii="Times New Roman" w:hAnsi="Times New Roman" w:cs="Times New Roman"/>
          <w:b/>
          <w:color w:val="000000" w:themeColor="text1"/>
          <w:sz w:val="24"/>
          <w:szCs w:val="24"/>
        </w:rPr>
      </w:pPr>
      <w:r w:rsidRPr="003568D5">
        <w:rPr>
          <w:rFonts w:ascii="Times New Roman" w:hAnsi="Times New Roman" w:cs="Times New Roman"/>
          <w:b/>
          <w:color w:val="000000" w:themeColor="text1"/>
          <w:sz w:val="24"/>
          <w:szCs w:val="24"/>
        </w:rPr>
        <w:t>У</w:t>
      </w:r>
      <w:r w:rsidR="00941F1F" w:rsidRPr="003568D5">
        <w:rPr>
          <w:rFonts w:ascii="Times New Roman" w:hAnsi="Times New Roman" w:cs="Times New Roman"/>
          <w:b/>
          <w:color w:val="000000" w:themeColor="text1"/>
          <w:sz w:val="24"/>
          <w:szCs w:val="24"/>
        </w:rPr>
        <w:t>чебно-методический комплекс для учителя:</w:t>
      </w:r>
    </w:p>
    <w:p w:rsidR="001870C2" w:rsidRPr="003568D5" w:rsidRDefault="001870C2" w:rsidP="003568D5">
      <w:pPr>
        <w:spacing w:after="0" w:line="288" w:lineRule="auto"/>
        <w:jc w:val="both"/>
        <w:rPr>
          <w:rFonts w:ascii="Times New Roman" w:hAnsi="Times New Roman" w:cs="Times New Roman"/>
          <w:sz w:val="24"/>
          <w:szCs w:val="24"/>
        </w:rPr>
      </w:pPr>
      <w:r w:rsidRPr="003568D5">
        <w:rPr>
          <w:rFonts w:ascii="Times New Roman" w:hAnsi="Times New Roman" w:cs="Times New Roman"/>
          <w:color w:val="000000" w:themeColor="text1"/>
          <w:sz w:val="24"/>
          <w:szCs w:val="24"/>
        </w:rPr>
        <w:t>1.</w:t>
      </w:r>
      <w:r w:rsidRPr="003568D5">
        <w:rPr>
          <w:rFonts w:ascii="Times New Roman" w:hAnsi="Times New Roman" w:cs="Times New Roman"/>
          <w:sz w:val="24"/>
          <w:szCs w:val="24"/>
        </w:rPr>
        <w:t>Физика. 10 класс: учеб</w:t>
      </w:r>
      <w:proofErr w:type="gramStart"/>
      <w:r w:rsidRPr="003568D5">
        <w:rPr>
          <w:rFonts w:ascii="Times New Roman" w:hAnsi="Times New Roman" w:cs="Times New Roman"/>
          <w:sz w:val="24"/>
          <w:szCs w:val="24"/>
        </w:rPr>
        <w:t>.</w:t>
      </w:r>
      <w:proofErr w:type="gramEnd"/>
      <w:r w:rsidRPr="003568D5">
        <w:rPr>
          <w:rFonts w:ascii="Times New Roman" w:hAnsi="Times New Roman" w:cs="Times New Roman"/>
          <w:sz w:val="24"/>
          <w:szCs w:val="24"/>
        </w:rPr>
        <w:t xml:space="preserve"> </w:t>
      </w:r>
      <w:proofErr w:type="gramStart"/>
      <w:r w:rsidRPr="003568D5">
        <w:rPr>
          <w:rFonts w:ascii="Times New Roman" w:hAnsi="Times New Roman" w:cs="Times New Roman"/>
          <w:sz w:val="24"/>
          <w:szCs w:val="24"/>
        </w:rPr>
        <w:t>д</w:t>
      </w:r>
      <w:proofErr w:type="gramEnd"/>
      <w:r w:rsidRPr="003568D5">
        <w:rPr>
          <w:rFonts w:ascii="Times New Roman" w:hAnsi="Times New Roman" w:cs="Times New Roman"/>
          <w:sz w:val="24"/>
          <w:szCs w:val="24"/>
        </w:rPr>
        <w:t xml:space="preserve">ля </w:t>
      </w:r>
      <w:proofErr w:type="spellStart"/>
      <w:r w:rsidRPr="003568D5">
        <w:rPr>
          <w:rFonts w:ascii="Times New Roman" w:hAnsi="Times New Roman" w:cs="Times New Roman"/>
          <w:sz w:val="24"/>
          <w:szCs w:val="24"/>
        </w:rPr>
        <w:t>общеобразоват</w:t>
      </w:r>
      <w:proofErr w:type="spellEnd"/>
      <w:r w:rsidRPr="003568D5">
        <w:rPr>
          <w:rFonts w:ascii="Times New Roman" w:hAnsi="Times New Roman" w:cs="Times New Roman"/>
          <w:sz w:val="24"/>
          <w:szCs w:val="24"/>
        </w:rPr>
        <w:t xml:space="preserve">. организаций : базовый и </w:t>
      </w:r>
      <w:proofErr w:type="spellStart"/>
      <w:r w:rsidRPr="003568D5">
        <w:rPr>
          <w:rFonts w:ascii="Times New Roman" w:hAnsi="Times New Roman" w:cs="Times New Roman"/>
          <w:sz w:val="24"/>
          <w:szCs w:val="24"/>
        </w:rPr>
        <w:t>углубл</w:t>
      </w:r>
      <w:proofErr w:type="spellEnd"/>
      <w:r w:rsidRPr="003568D5">
        <w:rPr>
          <w:rFonts w:ascii="Times New Roman" w:hAnsi="Times New Roman" w:cs="Times New Roman"/>
          <w:sz w:val="24"/>
          <w:szCs w:val="24"/>
        </w:rPr>
        <w:t xml:space="preserve">. </w:t>
      </w:r>
      <w:proofErr w:type="spellStart"/>
      <w:r w:rsidRPr="003568D5">
        <w:rPr>
          <w:rFonts w:ascii="Times New Roman" w:hAnsi="Times New Roman" w:cs="Times New Roman"/>
          <w:sz w:val="24"/>
          <w:szCs w:val="24"/>
        </w:rPr>
        <w:t>уровени</w:t>
      </w:r>
      <w:proofErr w:type="spellEnd"/>
      <w:r w:rsidRPr="003568D5">
        <w:rPr>
          <w:rFonts w:ascii="Times New Roman" w:hAnsi="Times New Roman" w:cs="Times New Roman"/>
          <w:sz w:val="24"/>
          <w:szCs w:val="24"/>
        </w:rPr>
        <w:t xml:space="preserve">) / Г.Я. </w:t>
      </w:r>
      <w:proofErr w:type="spellStart"/>
      <w:r w:rsidRPr="003568D5">
        <w:rPr>
          <w:rFonts w:ascii="Times New Roman" w:hAnsi="Times New Roman" w:cs="Times New Roman"/>
          <w:sz w:val="24"/>
          <w:szCs w:val="24"/>
        </w:rPr>
        <w:t>Мякишев</w:t>
      </w:r>
      <w:proofErr w:type="spellEnd"/>
      <w:r w:rsidRPr="003568D5">
        <w:rPr>
          <w:rFonts w:ascii="Times New Roman" w:hAnsi="Times New Roman" w:cs="Times New Roman"/>
          <w:sz w:val="24"/>
          <w:szCs w:val="24"/>
        </w:rPr>
        <w:t xml:space="preserve">, Б.Б. </w:t>
      </w:r>
      <w:proofErr w:type="spellStart"/>
      <w:r w:rsidRPr="003568D5">
        <w:rPr>
          <w:rFonts w:ascii="Times New Roman" w:hAnsi="Times New Roman" w:cs="Times New Roman"/>
          <w:sz w:val="24"/>
          <w:szCs w:val="24"/>
        </w:rPr>
        <w:t>Буховцев</w:t>
      </w:r>
      <w:proofErr w:type="spellEnd"/>
      <w:r w:rsidRPr="003568D5">
        <w:rPr>
          <w:rFonts w:ascii="Times New Roman" w:hAnsi="Times New Roman" w:cs="Times New Roman"/>
          <w:sz w:val="24"/>
          <w:szCs w:val="24"/>
        </w:rPr>
        <w:t>, Н.Н. Сотский; под ред. Н.А. Парфентьевой. – М.: Просвещение</w:t>
      </w:r>
    </w:p>
    <w:p w:rsidR="001870C2" w:rsidRPr="003568D5" w:rsidRDefault="001870C2" w:rsidP="003568D5">
      <w:pPr>
        <w:spacing w:after="0" w:line="288" w:lineRule="auto"/>
        <w:jc w:val="both"/>
        <w:rPr>
          <w:rFonts w:ascii="Times New Roman" w:hAnsi="Times New Roman" w:cs="Times New Roman"/>
          <w:sz w:val="24"/>
          <w:szCs w:val="24"/>
        </w:rPr>
      </w:pPr>
      <w:r w:rsidRPr="003568D5">
        <w:rPr>
          <w:rFonts w:ascii="Times New Roman" w:hAnsi="Times New Roman" w:cs="Times New Roman"/>
          <w:sz w:val="24"/>
          <w:szCs w:val="24"/>
        </w:rPr>
        <w:t>2. Физика. 11 класс: учеб</w:t>
      </w:r>
      <w:proofErr w:type="gramStart"/>
      <w:r w:rsidRPr="003568D5">
        <w:rPr>
          <w:rFonts w:ascii="Times New Roman" w:hAnsi="Times New Roman" w:cs="Times New Roman"/>
          <w:sz w:val="24"/>
          <w:szCs w:val="24"/>
        </w:rPr>
        <w:t>.</w:t>
      </w:r>
      <w:proofErr w:type="gramEnd"/>
      <w:r w:rsidRPr="003568D5">
        <w:rPr>
          <w:rFonts w:ascii="Times New Roman" w:hAnsi="Times New Roman" w:cs="Times New Roman"/>
          <w:sz w:val="24"/>
          <w:szCs w:val="24"/>
        </w:rPr>
        <w:t xml:space="preserve"> </w:t>
      </w:r>
      <w:proofErr w:type="gramStart"/>
      <w:r w:rsidRPr="003568D5">
        <w:rPr>
          <w:rFonts w:ascii="Times New Roman" w:hAnsi="Times New Roman" w:cs="Times New Roman"/>
          <w:sz w:val="24"/>
          <w:szCs w:val="24"/>
        </w:rPr>
        <w:t>д</w:t>
      </w:r>
      <w:proofErr w:type="gramEnd"/>
      <w:r w:rsidRPr="003568D5">
        <w:rPr>
          <w:rFonts w:ascii="Times New Roman" w:hAnsi="Times New Roman" w:cs="Times New Roman"/>
          <w:sz w:val="24"/>
          <w:szCs w:val="24"/>
        </w:rPr>
        <w:t xml:space="preserve">ля </w:t>
      </w:r>
      <w:proofErr w:type="spellStart"/>
      <w:r w:rsidRPr="003568D5">
        <w:rPr>
          <w:rFonts w:ascii="Times New Roman" w:hAnsi="Times New Roman" w:cs="Times New Roman"/>
          <w:sz w:val="24"/>
          <w:szCs w:val="24"/>
        </w:rPr>
        <w:t>общеобразоват</w:t>
      </w:r>
      <w:proofErr w:type="spellEnd"/>
      <w:r w:rsidRPr="003568D5">
        <w:rPr>
          <w:rFonts w:ascii="Times New Roman" w:hAnsi="Times New Roman" w:cs="Times New Roman"/>
          <w:sz w:val="24"/>
          <w:szCs w:val="24"/>
        </w:rPr>
        <w:t xml:space="preserve">. организаций : базовый и </w:t>
      </w:r>
      <w:proofErr w:type="spellStart"/>
      <w:r w:rsidRPr="003568D5">
        <w:rPr>
          <w:rFonts w:ascii="Times New Roman" w:hAnsi="Times New Roman" w:cs="Times New Roman"/>
          <w:sz w:val="24"/>
          <w:szCs w:val="24"/>
        </w:rPr>
        <w:t>углубл</w:t>
      </w:r>
      <w:proofErr w:type="spellEnd"/>
      <w:r w:rsidRPr="003568D5">
        <w:rPr>
          <w:rFonts w:ascii="Times New Roman" w:hAnsi="Times New Roman" w:cs="Times New Roman"/>
          <w:sz w:val="24"/>
          <w:szCs w:val="24"/>
        </w:rPr>
        <w:t xml:space="preserve">. </w:t>
      </w:r>
      <w:proofErr w:type="spellStart"/>
      <w:r w:rsidRPr="003568D5">
        <w:rPr>
          <w:rFonts w:ascii="Times New Roman" w:hAnsi="Times New Roman" w:cs="Times New Roman"/>
          <w:sz w:val="24"/>
          <w:szCs w:val="24"/>
        </w:rPr>
        <w:t>уровени</w:t>
      </w:r>
      <w:proofErr w:type="spellEnd"/>
      <w:r w:rsidRPr="003568D5">
        <w:rPr>
          <w:rFonts w:ascii="Times New Roman" w:hAnsi="Times New Roman" w:cs="Times New Roman"/>
          <w:sz w:val="24"/>
          <w:szCs w:val="24"/>
        </w:rPr>
        <w:t xml:space="preserve">) / Г.Я. </w:t>
      </w:r>
      <w:proofErr w:type="spellStart"/>
      <w:r w:rsidRPr="003568D5">
        <w:rPr>
          <w:rFonts w:ascii="Times New Roman" w:hAnsi="Times New Roman" w:cs="Times New Roman"/>
          <w:sz w:val="24"/>
          <w:szCs w:val="24"/>
        </w:rPr>
        <w:t>Мякишев</w:t>
      </w:r>
      <w:proofErr w:type="spellEnd"/>
      <w:r w:rsidRPr="003568D5">
        <w:rPr>
          <w:rFonts w:ascii="Times New Roman" w:hAnsi="Times New Roman" w:cs="Times New Roman"/>
          <w:sz w:val="24"/>
          <w:szCs w:val="24"/>
        </w:rPr>
        <w:t xml:space="preserve">, Б.Б. </w:t>
      </w:r>
      <w:proofErr w:type="spellStart"/>
      <w:r w:rsidRPr="003568D5">
        <w:rPr>
          <w:rFonts w:ascii="Times New Roman" w:hAnsi="Times New Roman" w:cs="Times New Roman"/>
          <w:sz w:val="24"/>
          <w:szCs w:val="24"/>
        </w:rPr>
        <w:t>Буховцев</w:t>
      </w:r>
      <w:proofErr w:type="spellEnd"/>
      <w:r w:rsidRPr="003568D5">
        <w:rPr>
          <w:rFonts w:ascii="Times New Roman" w:hAnsi="Times New Roman" w:cs="Times New Roman"/>
          <w:sz w:val="24"/>
          <w:szCs w:val="24"/>
        </w:rPr>
        <w:t xml:space="preserve">, В. М. </w:t>
      </w:r>
      <w:proofErr w:type="spellStart"/>
      <w:r w:rsidRPr="003568D5">
        <w:rPr>
          <w:rFonts w:ascii="Times New Roman" w:hAnsi="Times New Roman" w:cs="Times New Roman"/>
          <w:sz w:val="24"/>
          <w:szCs w:val="24"/>
        </w:rPr>
        <w:t>Чаругин</w:t>
      </w:r>
      <w:proofErr w:type="spellEnd"/>
      <w:r w:rsidRPr="003568D5">
        <w:rPr>
          <w:rFonts w:ascii="Times New Roman" w:hAnsi="Times New Roman" w:cs="Times New Roman"/>
          <w:sz w:val="24"/>
          <w:szCs w:val="24"/>
        </w:rPr>
        <w:t>; под ред. Н.А. Парфентьевой. – М.: Просвещение</w:t>
      </w:r>
    </w:p>
    <w:p w:rsidR="008464B9" w:rsidRPr="003568D5" w:rsidRDefault="007B04AD" w:rsidP="003568D5">
      <w:pPr>
        <w:spacing w:after="0" w:line="288" w:lineRule="auto"/>
        <w:jc w:val="both"/>
        <w:rPr>
          <w:rFonts w:ascii="Times New Roman" w:hAnsi="Times New Roman" w:cs="Times New Roman"/>
          <w:sz w:val="24"/>
          <w:szCs w:val="24"/>
        </w:rPr>
      </w:pPr>
      <w:r w:rsidRPr="003568D5">
        <w:rPr>
          <w:rFonts w:ascii="Times New Roman" w:hAnsi="Times New Roman" w:cs="Times New Roman"/>
          <w:sz w:val="24"/>
          <w:szCs w:val="24"/>
        </w:rPr>
        <w:t>3.</w:t>
      </w:r>
      <w:r w:rsidR="008464B9" w:rsidRPr="003568D5">
        <w:rPr>
          <w:rFonts w:ascii="Times New Roman" w:hAnsi="Times New Roman" w:cs="Times New Roman"/>
          <w:color w:val="000000"/>
          <w:sz w:val="24"/>
          <w:szCs w:val="24"/>
        </w:rPr>
        <w:t xml:space="preserve"> Физика. Рабочие программы. Предметная линия учебников серии «Классический курс». 10-11 классы: </w:t>
      </w:r>
      <w:proofErr w:type="gramStart"/>
      <w:r w:rsidR="008464B9" w:rsidRPr="003568D5">
        <w:rPr>
          <w:rFonts w:ascii="Times New Roman" w:hAnsi="Times New Roman" w:cs="Times New Roman"/>
          <w:color w:val="000000"/>
          <w:sz w:val="24"/>
          <w:szCs w:val="24"/>
        </w:rPr>
        <w:t>-у</w:t>
      </w:r>
      <w:proofErr w:type="gramEnd"/>
      <w:r w:rsidR="008464B9" w:rsidRPr="003568D5">
        <w:rPr>
          <w:rFonts w:ascii="Times New Roman" w:hAnsi="Times New Roman" w:cs="Times New Roman"/>
          <w:color w:val="000000"/>
          <w:sz w:val="24"/>
          <w:szCs w:val="24"/>
        </w:rPr>
        <w:t xml:space="preserve">чеб. Пособие для </w:t>
      </w:r>
      <w:proofErr w:type="spellStart"/>
      <w:r w:rsidR="008464B9" w:rsidRPr="003568D5">
        <w:rPr>
          <w:rFonts w:ascii="Times New Roman" w:hAnsi="Times New Roman" w:cs="Times New Roman"/>
          <w:color w:val="000000"/>
          <w:sz w:val="24"/>
          <w:szCs w:val="24"/>
        </w:rPr>
        <w:t>общеобразоват</w:t>
      </w:r>
      <w:proofErr w:type="spellEnd"/>
      <w:r w:rsidR="008464B9" w:rsidRPr="003568D5">
        <w:rPr>
          <w:rFonts w:ascii="Times New Roman" w:hAnsi="Times New Roman" w:cs="Times New Roman"/>
          <w:color w:val="000000"/>
          <w:sz w:val="24"/>
          <w:szCs w:val="24"/>
        </w:rPr>
        <w:t>. Организаций /А.В. Шабалина. М.:_ Просвещение, 2017.-81с. - ISBN 978-5-09-048587-6</w:t>
      </w:r>
    </w:p>
    <w:p w:rsidR="008464B9" w:rsidRPr="003568D5" w:rsidRDefault="008464B9" w:rsidP="003568D5">
      <w:pPr>
        <w:spacing w:after="0" w:line="288" w:lineRule="auto"/>
        <w:jc w:val="both"/>
        <w:rPr>
          <w:rFonts w:ascii="Times New Roman" w:hAnsi="Times New Roman" w:cs="Times New Roman"/>
          <w:b/>
          <w:color w:val="000000" w:themeColor="text1"/>
          <w:sz w:val="24"/>
          <w:szCs w:val="24"/>
        </w:rPr>
      </w:pPr>
      <w:r w:rsidRPr="003568D5">
        <w:rPr>
          <w:rFonts w:ascii="Times New Roman" w:hAnsi="Times New Roman" w:cs="Times New Roman"/>
          <w:b/>
          <w:color w:val="000000" w:themeColor="text1"/>
          <w:sz w:val="24"/>
          <w:szCs w:val="24"/>
        </w:rPr>
        <w:t xml:space="preserve">Учебно-методический комплекс для </w:t>
      </w:r>
      <w:proofErr w:type="gramStart"/>
      <w:r w:rsidRPr="003568D5">
        <w:rPr>
          <w:rFonts w:ascii="Times New Roman" w:hAnsi="Times New Roman" w:cs="Times New Roman"/>
          <w:b/>
          <w:color w:val="000000" w:themeColor="text1"/>
          <w:sz w:val="24"/>
          <w:szCs w:val="24"/>
        </w:rPr>
        <w:t>обучающихся</w:t>
      </w:r>
      <w:proofErr w:type="gramEnd"/>
      <w:r w:rsidRPr="003568D5">
        <w:rPr>
          <w:rFonts w:ascii="Times New Roman" w:hAnsi="Times New Roman" w:cs="Times New Roman"/>
          <w:b/>
          <w:color w:val="000000" w:themeColor="text1"/>
          <w:sz w:val="24"/>
          <w:szCs w:val="24"/>
        </w:rPr>
        <w:t>:</w:t>
      </w:r>
    </w:p>
    <w:p w:rsidR="005A10A6" w:rsidRPr="003568D5" w:rsidRDefault="005A10A6" w:rsidP="003568D5">
      <w:pPr>
        <w:spacing w:after="0" w:line="288" w:lineRule="auto"/>
        <w:jc w:val="both"/>
        <w:rPr>
          <w:rFonts w:ascii="Times New Roman" w:hAnsi="Times New Roman" w:cs="Times New Roman"/>
          <w:color w:val="000000" w:themeColor="text1"/>
          <w:sz w:val="24"/>
          <w:szCs w:val="24"/>
        </w:rPr>
      </w:pPr>
      <w:r w:rsidRPr="003568D5">
        <w:rPr>
          <w:rFonts w:ascii="Times New Roman" w:hAnsi="Times New Roman" w:cs="Times New Roman"/>
          <w:color w:val="000000" w:themeColor="text1"/>
          <w:sz w:val="24"/>
          <w:szCs w:val="24"/>
        </w:rPr>
        <w:t xml:space="preserve">1. </w:t>
      </w:r>
      <w:proofErr w:type="spellStart"/>
      <w:r w:rsidRPr="003568D5">
        <w:rPr>
          <w:rFonts w:ascii="Times New Roman" w:hAnsi="Times New Roman" w:cs="Times New Roman"/>
          <w:color w:val="000000" w:themeColor="text1"/>
          <w:sz w:val="24"/>
          <w:szCs w:val="24"/>
        </w:rPr>
        <w:t>Рымкевич</w:t>
      </w:r>
      <w:proofErr w:type="spellEnd"/>
      <w:r w:rsidRPr="003568D5">
        <w:rPr>
          <w:rFonts w:ascii="Times New Roman" w:hAnsi="Times New Roman" w:cs="Times New Roman"/>
          <w:color w:val="000000" w:themeColor="text1"/>
          <w:sz w:val="24"/>
          <w:szCs w:val="24"/>
        </w:rPr>
        <w:t xml:space="preserve"> А. П. Физика. Задачник 10-11кл. — М.: Дрофа, 2017. </w:t>
      </w:r>
    </w:p>
    <w:p w:rsidR="001870C2" w:rsidRPr="003568D5" w:rsidRDefault="005A10A6" w:rsidP="003568D5">
      <w:pPr>
        <w:spacing w:after="0" w:line="288" w:lineRule="auto"/>
        <w:jc w:val="both"/>
        <w:rPr>
          <w:rFonts w:ascii="Times New Roman" w:hAnsi="Times New Roman" w:cs="Times New Roman"/>
          <w:color w:val="000000" w:themeColor="text1"/>
          <w:sz w:val="24"/>
          <w:szCs w:val="24"/>
        </w:rPr>
      </w:pPr>
      <w:r w:rsidRPr="003568D5">
        <w:rPr>
          <w:rFonts w:ascii="Times New Roman" w:hAnsi="Times New Roman" w:cs="Times New Roman"/>
          <w:color w:val="000000" w:themeColor="text1"/>
          <w:sz w:val="24"/>
          <w:szCs w:val="24"/>
        </w:rPr>
        <w:t xml:space="preserve">2. Сборник задач по физике: для 10-11кл. </w:t>
      </w:r>
      <w:proofErr w:type="spellStart"/>
      <w:r w:rsidRPr="003568D5">
        <w:rPr>
          <w:rFonts w:ascii="Times New Roman" w:hAnsi="Times New Roman" w:cs="Times New Roman"/>
          <w:color w:val="000000" w:themeColor="text1"/>
          <w:sz w:val="24"/>
          <w:szCs w:val="24"/>
        </w:rPr>
        <w:t>общеобразоват</w:t>
      </w:r>
      <w:proofErr w:type="spellEnd"/>
      <w:r w:rsidRPr="003568D5">
        <w:rPr>
          <w:rFonts w:ascii="Times New Roman" w:hAnsi="Times New Roman" w:cs="Times New Roman"/>
          <w:color w:val="000000" w:themeColor="text1"/>
          <w:sz w:val="24"/>
          <w:szCs w:val="24"/>
        </w:rPr>
        <w:t>. Учреждений/ сост. Г.Н. Степанова. – 11 0 изд.- М.: Просвещение</w:t>
      </w:r>
    </w:p>
    <w:p w:rsidR="008464B9" w:rsidRPr="003568D5" w:rsidRDefault="008464B9" w:rsidP="003568D5">
      <w:pPr>
        <w:spacing w:after="0" w:line="288" w:lineRule="auto"/>
        <w:jc w:val="both"/>
        <w:rPr>
          <w:rFonts w:ascii="Times New Roman" w:hAnsi="Times New Roman" w:cs="Times New Roman"/>
          <w:sz w:val="24"/>
          <w:szCs w:val="24"/>
        </w:rPr>
      </w:pPr>
      <w:r w:rsidRPr="003568D5">
        <w:rPr>
          <w:rFonts w:ascii="Times New Roman" w:hAnsi="Times New Roman" w:cs="Times New Roman"/>
          <w:color w:val="000000" w:themeColor="text1"/>
          <w:sz w:val="24"/>
          <w:szCs w:val="24"/>
        </w:rPr>
        <w:t>3.</w:t>
      </w:r>
      <w:r w:rsidRPr="003568D5">
        <w:rPr>
          <w:rFonts w:ascii="Times New Roman" w:hAnsi="Times New Roman" w:cs="Times New Roman"/>
          <w:sz w:val="24"/>
          <w:szCs w:val="24"/>
        </w:rPr>
        <w:t>Физика. 10 класс: учеб</w:t>
      </w:r>
      <w:proofErr w:type="gramStart"/>
      <w:r w:rsidRPr="003568D5">
        <w:rPr>
          <w:rFonts w:ascii="Times New Roman" w:hAnsi="Times New Roman" w:cs="Times New Roman"/>
          <w:sz w:val="24"/>
          <w:szCs w:val="24"/>
        </w:rPr>
        <w:t>.</w:t>
      </w:r>
      <w:proofErr w:type="gramEnd"/>
      <w:r w:rsidRPr="003568D5">
        <w:rPr>
          <w:rFonts w:ascii="Times New Roman" w:hAnsi="Times New Roman" w:cs="Times New Roman"/>
          <w:sz w:val="24"/>
          <w:szCs w:val="24"/>
        </w:rPr>
        <w:t xml:space="preserve"> </w:t>
      </w:r>
      <w:proofErr w:type="gramStart"/>
      <w:r w:rsidRPr="003568D5">
        <w:rPr>
          <w:rFonts w:ascii="Times New Roman" w:hAnsi="Times New Roman" w:cs="Times New Roman"/>
          <w:sz w:val="24"/>
          <w:szCs w:val="24"/>
        </w:rPr>
        <w:t>д</w:t>
      </w:r>
      <w:proofErr w:type="gramEnd"/>
      <w:r w:rsidRPr="003568D5">
        <w:rPr>
          <w:rFonts w:ascii="Times New Roman" w:hAnsi="Times New Roman" w:cs="Times New Roman"/>
          <w:sz w:val="24"/>
          <w:szCs w:val="24"/>
        </w:rPr>
        <w:t xml:space="preserve">ля </w:t>
      </w:r>
      <w:proofErr w:type="spellStart"/>
      <w:r w:rsidRPr="003568D5">
        <w:rPr>
          <w:rFonts w:ascii="Times New Roman" w:hAnsi="Times New Roman" w:cs="Times New Roman"/>
          <w:sz w:val="24"/>
          <w:szCs w:val="24"/>
        </w:rPr>
        <w:t>общеобразоват</w:t>
      </w:r>
      <w:proofErr w:type="spellEnd"/>
      <w:r w:rsidRPr="003568D5">
        <w:rPr>
          <w:rFonts w:ascii="Times New Roman" w:hAnsi="Times New Roman" w:cs="Times New Roman"/>
          <w:sz w:val="24"/>
          <w:szCs w:val="24"/>
        </w:rPr>
        <w:t xml:space="preserve">. организаций : базовый и </w:t>
      </w:r>
      <w:proofErr w:type="spellStart"/>
      <w:r w:rsidRPr="003568D5">
        <w:rPr>
          <w:rFonts w:ascii="Times New Roman" w:hAnsi="Times New Roman" w:cs="Times New Roman"/>
          <w:sz w:val="24"/>
          <w:szCs w:val="24"/>
        </w:rPr>
        <w:t>углубл</w:t>
      </w:r>
      <w:proofErr w:type="spellEnd"/>
      <w:r w:rsidRPr="003568D5">
        <w:rPr>
          <w:rFonts w:ascii="Times New Roman" w:hAnsi="Times New Roman" w:cs="Times New Roman"/>
          <w:sz w:val="24"/>
          <w:szCs w:val="24"/>
        </w:rPr>
        <w:t xml:space="preserve">. </w:t>
      </w:r>
      <w:proofErr w:type="spellStart"/>
      <w:r w:rsidRPr="003568D5">
        <w:rPr>
          <w:rFonts w:ascii="Times New Roman" w:hAnsi="Times New Roman" w:cs="Times New Roman"/>
          <w:sz w:val="24"/>
          <w:szCs w:val="24"/>
        </w:rPr>
        <w:t>уровени</w:t>
      </w:r>
      <w:proofErr w:type="spellEnd"/>
      <w:r w:rsidRPr="003568D5">
        <w:rPr>
          <w:rFonts w:ascii="Times New Roman" w:hAnsi="Times New Roman" w:cs="Times New Roman"/>
          <w:sz w:val="24"/>
          <w:szCs w:val="24"/>
        </w:rPr>
        <w:t xml:space="preserve">) / Г.Я. </w:t>
      </w:r>
      <w:proofErr w:type="spellStart"/>
      <w:r w:rsidRPr="003568D5">
        <w:rPr>
          <w:rFonts w:ascii="Times New Roman" w:hAnsi="Times New Roman" w:cs="Times New Roman"/>
          <w:sz w:val="24"/>
          <w:szCs w:val="24"/>
        </w:rPr>
        <w:t>Мякишев</w:t>
      </w:r>
      <w:proofErr w:type="spellEnd"/>
      <w:r w:rsidRPr="003568D5">
        <w:rPr>
          <w:rFonts w:ascii="Times New Roman" w:hAnsi="Times New Roman" w:cs="Times New Roman"/>
          <w:sz w:val="24"/>
          <w:szCs w:val="24"/>
        </w:rPr>
        <w:t xml:space="preserve">, Б.Б. </w:t>
      </w:r>
      <w:proofErr w:type="spellStart"/>
      <w:r w:rsidRPr="003568D5">
        <w:rPr>
          <w:rFonts w:ascii="Times New Roman" w:hAnsi="Times New Roman" w:cs="Times New Roman"/>
          <w:sz w:val="24"/>
          <w:szCs w:val="24"/>
        </w:rPr>
        <w:t>Буховцев</w:t>
      </w:r>
      <w:proofErr w:type="spellEnd"/>
      <w:r w:rsidRPr="003568D5">
        <w:rPr>
          <w:rFonts w:ascii="Times New Roman" w:hAnsi="Times New Roman" w:cs="Times New Roman"/>
          <w:sz w:val="24"/>
          <w:szCs w:val="24"/>
        </w:rPr>
        <w:t>, Н.Н. Сотский; под ред. Н.А. Парфентьевой. – М.: Просвещение</w:t>
      </w:r>
    </w:p>
    <w:p w:rsidR="008464B9" w:rsidRPr="00760807" w:rsidRDefault="008464B9" w:rsidP="00760807">
      <w:pPr>
        <w:spacing w:after="0" w:line="288" w:lineRule="auto"/>
        <w:jc w:val="both"/>
        <w:rPr>
          <w:rFonts w:ascii="Times New Roman" w:hAnsi="Times New Roman" w:cs="Times New Roman"/>
          <w:sz w:val="24"/>
          <w:szCs w:val="24"/>
        </w:rPr>
      </w:pPr>
      <w:r w:rsidRPr="003568D5">
        <w:rPr>
          <w:rFonts w:ascii="Times New Roman" w:hAnsi="Times New Roman" w:cs="Times New Roman"/>
          <w:sz w:val="24"/>
          <w:szCs w:val="24"/>
        </w:rPr>
        <w:t>4. Физика. 11 класс: учеб</w:t>
      </w:r>
      <w:proofErr w:type="gramStart"/>
      <w:r w:rsidRPr="003568D5">
        <w:rPr>
          <w:rFonts w:ascii="Times New Roman" w:hAnsi="Times New Roman" w:cs="Times New Roman"/>
          <w:sz w:val="24"/>
          <w:szCs w:val="24"/>
        </w:rPr>
        <w:t>.</w:t>
      </w:r>
      <w:proofErr w:type="gramEnd"/>
      <w:r w:rsidRPr="003568D5">
        <w:rPr>
          <w:rFonts w:ascii="Times New Roman" w:hAnsi="Times New Roman" w:cs="Times New Roman"/>
          <w:sz w:val="24"/>
          <w:szCs w:val="24"/>
        </w:rPr>
        <w:t xml:space="preserve"> </w:t>
      </w:r>
      <w:proofErr w:type="gramStart"/>
      <w:r w:rsidRPr="003568D5">
        <w:rPr>
          <w:rFonts w:ascii="Times New Roman" w:hAnsi="Times New Roman" w:cs="Times New Roman"/>
          <w:sz w:val="24"/>
          <w:szCs w:val="24"/>
        </w:rPr>
        <w:t>д</w:t>
      </w:r>
      <w:proofErr w:type="gramEnd"/>
      <w:r w:rsidRPr="003568D5">
        <w:rPr>
          <w:rFonts w:ascii="Times New Roman" w:hAnsi="Times New Roman" w:cs="Times New Roman"/>
          <w:sz w:val="24"/>
          <w:szCs w:val="24"/>
        </w:rPr>
        <w:t xml:space="preserve">ля </w:t>
      </w:r>
      <w:proofErr w:type="spellStart"/>
      <w:r w:rsidRPr="003568D5">
        <w:rPr>
          <w:rFonts w:ascii="Times New Roman" w:hAnsi="Times New Roman" w:cs="Times New Roman"/>
          <w:sz w:val="24"/>
          <w:szCs w:val="24"/>
        </w:rPr>
        <w:t>общеобразоват</w:t>
      </w:r>
      <w:proofErr w:type="spellEnd"/>
      <w:r w:rsidRPr="003568D5">
        <w:rPr>
          <w:rFonts w:ascii="Times New Roman" w:hAnsi="Times New Roman" w:cs="Times New Roman"/>
          <w:sz w:val="24"/>
          <w:szCs w:val="24"/>
        </w:rPr>
        <w:t xml:space="preserve">. организаций : базовый и </w:t>
      </w:r>
      <w:proofErr w:type="spellStart"/>
      <w:r w:rsidRPr="003568D5">
        <w:rPr>
          <w:rFonts w:ascii="Times New Roman" w:hAnsi="Times New Roman" w:cs="Times New Roman"/>
          <w:sz w:val="24"/>
          <w:szCs w:val="24"/>
        </w:rPr>
        <w:t>углубл</w:t>
      </w:r>
      <w:proofErr w:type="spellEnd"/>
      <w:r w:rsidRPr="003568D5">
        <w:rPr>
          <w:rFonts w:ascii="Times New Roman" w:hAnsi="Times New Roman" w:cs="Times New Roman"/>
          <w:sz w:val="24"/>
          <w:szCs w:val="24"/>
        </w:rPr>
        <w:t xml:space="preserve">. </w:t>
      </w:r>
      <w:proofErr w:type="spellStart"/>
      <w:r w:rsidRPr="003568D5">
        <w:rPr>
          <w:rFonts w:ascii="Times New Roman" w:hAnsi="Times New Roman" w:cs="Times New Roman"/>
          <w:sz w:val="24"/>
          <w:szCs w:val="24"/>
        </w:rPr>
        <w:t>уровени</w:t>
      </w:r>
      <w:proofErr w:type="spellEnd"/>
      <w:r w:rsidRPr="003568D5">
        <w:rPr>
          <w:rFonts w:ascii="Times New Roman" w:hAnsi="Times New Roman" w:cs="Times New Roman"/>
          <w:sz w:val="24"/>
          <w:szCs w:val="24"/>
        </w:rPr>
        <w:t xml:space="preserve">) / Г.Я. </w:t>
      </w:r>
      <w:proofErr w:type="spellStart"/>
      <w:r w:rsidRPr="003568D5">
        <w:rPr>
          <w:rFonts w:ascii="Times New Roman" w:hAnsi="Times New Roman" w:cs="Times New Roman"/>
          <w:sz w:val="24"/>
          <w:szCs w:val="24"/>
        </w:rPr>
        <w:t>Мякишев</w:t>
      </w:r>
      <w:proofErr w:type="spellEnd"/>
      <w:r w:rsidRPr="003568D5">
        <w:rPr>
          <w:rFonts w:ascii="Times New Roman" w:hAnsi="Times New Roman" w:cs="Times New Roman"/>
          <w:sz w:val="24"/>
          <w:szCs w:val="24"/>
        </w:rPr>
        <w:t xml:space="preserve">, Б.Б. </w:t>
      </w:r>
      <w:proofErr w:type="spellStart"/>
      <w:r w:rsidRPr="003568D5">
        <w:rPr>
          <w:rFonts w:ascii="Times New Roman" w:hAnsi="Times New Roman" w:cs="Times New Roman"/>
          <w:sz w:val="24"/>
          <w:szCs w:val="24"/>
        </w:rPr>
        <w:t>Буховцев</w:t>
      </w:r>
      <w:proofErr w:type="spellEnd"/>
      <w:r w:rsidRPr="003568D5">
        <w:rPr>
          <w:rFonts w:ascii="Times New Roman" w:hAnsi="Times New Roman" w:cs="Times New Roman"/>
          <w:sz w:val="24"/>
          <w:szCs w:val="24"/>
        </w:rPr>
        <w:t xml:space="preserve">, В. М. </w:t>
      </w:r>
      <w:proofErr w:type="spellStart"/>
      <w:r w:rsidRPr="003568D5">
        <w:rPr>
          <w:rFonts w:ascii="Times New Roman" w:hAnsi="Times New Roman" w:cs="Times New Roman"/>
          <w:sz w:val="24"/>
          <w:szCs w:val="24"/>
        </w:rPr>
        <w:t>Чаругин</w:t>
      </w:r>
      <w:proofErr w:type="spellEnd"/>
      <w:r w:rsidRPr="003568D5">
        <w:rPr>
          <w:rFonts w:ascii="Times New Roman" w:hAnsi="Times New Roman" w:cs="Times New Roman"/>
          <w:sz w:val="24"/>
          <w:szCs w:val="24"/>
        </w:rPr>
        <w:t>; под ред. Н.А. Парфентьевой. – М.: Просвещение</w:t>
      </w:r>
    </w:p>
    <w:p w:rsidR="005A10A6" w:rsidRPr="003568D5" w:rsidRDefault="005A10A6" w:rsidP="003568D5">
      <w:pPr>
        <w:spacing w:after="0" w:line="288" w:lineRule="auto"/>
        <w:jc w:val="both"/>
        <w:rPr>
          <w:rFonts w:ascii="Times New Roman" w:hAnsi="Times New Roman" w:cs="Times New Roman"/>
          <w:b/>
          <w:bCs/>
          <w:color w:val="FF0000"/>
          <w:sz w:val="24"/>
          <w:szCs w:val="24"/>
        </w:rPr>
      </w:pPr>
      <w:r w:rsidRPr="003568D5">
        <w:rPr>
          <w:rFonts w:ascii="Times New Roman" w:hAnsi="Times New Roman" w:cs="Times New Roman"/>
          <w:b/>
          <w:bCs/>
          <w:color w:val="000000" w:themeColor="text1"/>
          <w:sz w:val="24"/>
          <w:szCs w:val="24"/>
        </w:rPr>
        <w:t xml:space="preserve">Планируемые предметные результаты освоения учебного предмета (курса) «Физика» </w:t>
      </w:r>
    </w:p>
    <w:p w:rsidR="00AA1B93" w:rsidRPr="003568D5" w:rsidRDefault="00AA1B93" w:rsidP="003568D5">
      <w:pPr>
        <w:spacing w:after="0" w:line="288" w:lineRule="auto"/>
        <w:jc w:val="both"/>
        <w:rPr>
          <w:rFonts w:ascii="Times New Roman" w:eastAsia="Times New Roman" w:hAnsi="Times New Roman" w:cs="Times New Roman"/>
          <w:sz w:val="24"/>
          <w:szCs w:val="24"/>
          <w:lang w:eastAsia="ru-RU" w:bidi="ar-SA"/>
        </w:rPr>
      </w:pPr>
      <w:proofErr w:type="gramStart"/>
      <w:r w:rsidRPr="003568D5">
        <w:rPr>
          <w:rFonts w:ascii="Times New Roman" w:eastAsia="Times New Roman" w:hAnsi="Times New Roman" w:cs="Times New Roman"/>
          <w:sz w:val="24"/>
          <w:szCs w:val="24"/>
          <w:lang w:eastAsia="ru-RU" w:bidi="ar-SA"/>
        </w:rPr>
        <w:t xml:space="preserve">Деятельность образовательного учреждения общего образования в обучении физике в средней (полной) школе должна быть направлена на достижение обучающимися следующих </w:t>
      </w:r>
      <w:r w:rsidRPr="003568D5">
        <w:rPr>
          <w:rFonts w:ascii="Times New Roman" w:eastAsia="Times New Roman" w:hAnsi="Times New Roman" w:cs="Times New Roman"/>
          <w:b/>
          <w:bCs/>
          <w:sz w:val="24"/>
          <w:szCs w:val="24"/>
          <w:lang w:eastAsia="ru-RU" w:bidi="ar-SA"/>
        </w:rPr>
        <w:t>личностных результатов:</w:t>
      </w:r>
      <w:proofErr w:type="gramEnd"/>
    </w:p>
    <w:p w:rsidR="00AA1B93" w:rsidRPr="003568D5" w:rsidRDefault="00AA1B93" w:rsidP="003568D5">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умение управлять своей познавательной деятельностью;</w:t>
      </w:r>
    </w:p>
    <w:p w:rsidR="00AA1B93" w:rsidRPr="003568D5" w:rsidRDefault="00AA1B93" w:rsidP="003568D5">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AA1B93" w:rsidRPr="003568D5" w:rsidRDefault="00AA1B93" w:rsidP="003568D5">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 xml:space="preserve">умение сотрудничать </w:t>
      </w:r>
      <w:proofErr w:type="gramStart"/>
      <w:r w:rsidRPr="003568D5">
        <w:rPr>
          <w:rFonts w:ascii="Times New Roman" w:eastAsia="Times New Roman" w:hAnsi="Times New Roman" w:cs="Times New Roman"/>
          <w:sz w:val="24"/>
          <w:szCs w:val="24"/>
          <w:lang w:eastAsia="ru-RU" w:bidi="ar-SA"/>
        </w:rPr>
        <w:t>со</w:t>
      </w:r>
      <w:proofErr w:type="gramEnd"/>
      <w:r w:rsidRPr="003568D5">
        <w:rPr>
          <w:rFonts w:ascii="Times New Roman" w:eastAsia="Times New Roman" w:hAnsi="Times New Roman" w:cs="Times New Roman"/>
          <w:sz w:val="24"/>
          <w:szCs w:val="24"/>
          <w:lang w:eastAsia="ru-RU" w:bidi="ar-SA"/>
        </w:rPr>
        <w:t xml:space="preserve"> взрослым, сверстниками, детьми младшего возраста в образовательной, учебно-исследовательской, проектной и других видах деятельности;</w:t>
      </w:r>
    </w:p>
    <w:p w:rsidR="00AA1B93" w:rsidRPr="003568D5" w:rsidRDefault="00AA1B93" w:rsidP="003568D5">
      <w:pPr>
        <w:spacing w:after="0" w:line="288" w:lineRule="auto"/>
        <w:jc w:val="both"/>
        <w:rPr>
          <w:rFonts w:ascii="Times New Roman" w:eastAsia="Times New Roman" w:hAnsi="Times New Roman" w:cs="Times New Roman"/>
          <w:sz w:val="24"/>
          <w:szCs w:val="24"/>
          <w:lang w:eastAsia="ru-RU" w:bidi="ar-SA"/>
        </w:rPr>
      </w:pPr>
      <w:proofErr w:type="spellStart"/>
      <w:r w:rsidRPr="003568D5">
        <w:rPr>
          <w:rFonts w:ascii="Times New Roman" w:eastAsia="Times New Roman" w:hAnsi="Times New Roman" w:cs="Times New Roman"/>
          <w:sz w:val="24"/>
          <w:szCs w:val="24"/>
          <w:lang w:eastAsia="ru-RU" w:bidi="ar-SA"/>
        </w:rPr>
        <w:t>сформированность</w:t>
      </w:r>
      <w:proofErr w:type="spellEnd"/>
      <w:r w:rsidRPr="003568D5">
        <w:rPr>
          <w:rFonts w:ascii="Times New Roman" w:eastAsia="Times New Roman" w:hAnsi="Times New Roman" w:cs="Times New Roman"/>
          <w:sz w:val="24"/>
          <w:szCs w:val="24"/>
          <w:lang w:eastAsia="ru-RU" w:bidi="ar-SA"/>
        </w:rPr>
        <w:t xml:space="preserve"> мировоззрения, соответствующего современному уровню развития науки; осознание значимости науки, владения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 готовность к научно-техническому творчеству;</w:t>
      </w:r>
    </w:p>
    <w:p w:rsidR="00AA1B93" w:rsidRPr="003568D5" w:rsidRDefault="00AA1B93" w:rsidP="003568D5">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чувство гордости за российскую физическую науку, гуманизм;</w:t>
      </w:r>
    </w:p>
    <w:p w:rsidR="00AA1B93" w:rsidRPr="003568D5" w:rsidRDefault="00AA1B93" w:rsidP="003568D5">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положительное отношение к труду, целеустремленность;</w:t>
      </w:r>
    </w:p>
    <w:p w:rsidR="00AA1B93" w:rsidRPr="003568D5" w:rsidRDefault="00AA1B93" w:rsidP="003568D5">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экологическая культура, бережное отношение к родной земле, природным богатствам России и мира, понимание ответственности за состояние природных ресурсов и разумное природопользование.</w:t>
      </w:r>
    </w:p>
    <w:p w:rsidR="00AA1B93" w:rsidRPr="003568D5" w:rsidRDefault="00AA1B93" w:rsidP="003568D5">
      <w:pPr>
        <w:spacing w:after="0" w:line="288" w:lineRule="auto"/>
        <w:jc w:val="both"/>
        <w:rPr>
          <w:rFonts w:ascii="Times New Roman" w:eastAsia="Times New Roman" w:hAnsi="Times New Roman" w:cs="Times New Roman"/>
          <w:sz w:val="24"/>
          <w:szCs w:val="24"/>
          <w:lang w:eastAsia="ru-RU" w:bidi="ar-SA"/>
        </w:rPr>
      </w:pPr>
      <w:proofErr w:type="spellStart"/>
      <w:r w:rsidRPr="003568D5">
        <w:rPr>
          <w:rFonts w:ascii="Times New Roman" w:eastAsia="Times New Roman" w:hAnsi="Times New Roman" w:cs="Times New Roman"/>
          <w:b/>
          <w:bCs/>
          <w:sz w:val="24"/>
          <w:szCs w:val="24"/>
          <w:lang w:eastAsia="ru-RU" w:bidi="ar-SA"/>
        </w:rPr>
        <w:lastRenderedPageBreak/>
        <w:t>Метапредметными</w:t>
      </w:r>
      <w:proofErr w:type="spellEnd"/>
      <w:r w:rsidRPr="003568D5">
        <w:rPr>
          <w:rFonts w:ascii="Times New Roman" w:eastAsia="Times New Roman" w:hAnsi="Times New Roman" w:cs="Times New Roman"/>
          <w:b/>
          <w:bCs/>
          <w:sz w:val="24"/>
          <w:szCs w:val="24"/>
          <w:lang w:eastAsia="ru-RU" w:bidi="ar-SA"/>
        </w:rPr>
        <w:t xml:space="preserve"> результатами </w:t>
      </w:r>
      <w:r w:rsidRPr="003568D5">
        <w:rPr>
          <w:rFonts w:ascii="Times New Roman" w:eastAsia="Times New Roman" w:hAnsi="Times New Roman" w:cs="Times New Roman"/>
          <w:sz w:val="24"/>
          <w:szCs w:val="24"/>
          <w:lang w:eastAsia="ru-RU" w:bidi="ar-SA"/>
        </w:rPr>
        <w:t>освоения выпускниками средней (полной) школы программы по физике являются:</w:t>
      </w:r>
    </w:p>
    <w:p w:rsidR="00AA1B93" w:rsidRPr="003568D5" w:rsidRDefault="00AA1B93" w:rsidP="003568D5">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i/>
          <w:iCs/>
          <w:sz w:val="24"/>
          <w:szCs w:val="24"/>
          <w:lang w:eastAsia="ru-RU" w:bidi="ar-SA"/>
        </w:rPr>
        <w:t>1)освоение регулятивных универсальных учебных действий:</w:t>
      </w:r>
    </w:p>
    <w:p w:rsidR="00AA1B93" w:rsidRPr="003568D5" w:rsidRDefault="00AA1B93" w:rsidP="003568D5">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самостоятельно определять</w:t>
      </w:r>
      <w:r w:rsidRPr="003568D5">
        <w:rPr>
          <w:rFonts w:ascii="Times New Roman" w:eastAsia="Times New Roman" w:hAnsi="Times New Roman" w:cs="Times New Roman"/>
          <w:sz w:val="24"/>
          <w:szCs w:val="24"/>
          <w:lang w:eastAsia="ru-RU" w:bidi="ar-SA"/>
        </w:rPr>
        <w:tab/>
        <w:t>цели,</w:t>
      </w:r>
      <w:r w:rsidRPr="003568D5">
        <w:rPr>
          <w:rFonts w:ascii="Times New Roman" w:eastAsia="Times New Roman" w:hAnsi="Times New Roman" w:cs="Times New Roman"/>
          <w:sz w:val="24"/>
          <w:szCs w:val="24"/>
          <w:lang w:eastAsia="ru-RU" w:bidi="ar-SA"/>
        </w:rPr>
        <w:tab/>
        <w:t>ставить и формулировать</w:t>
      </w:r>
    </w:p>
    <w:p w:rsidR="00AA1B93" w:rsidRPr="003568D5" w:rsidRDefault="00AA1B93" w:rsidP="003568D5">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собственные задачи в образовательной деятельности и жизненных ситуациях;</w:t>
      </w:r>
    </w:p>
    <w:p w:rsidR="00AA1B93" w:rsidRPr="003568D5" w:rsidRDefault="00AA1B93" w:rsidP="003568D5">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оценивать ресурсы, в том числе время и другие нематериальные ресурсы, необходимые для достижения поставленной ранее цели;</w:t>
      </w:r>
    </w:p>
    <w:p w:rsidR="00AA1B93" w:rsidRPr="003568D5" w:rsidRDefault="00AA1B93" w:rsidP="003568D5">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сопоставлять имеющиеся возможности и необходимые для достижения цели ресурсы;</w:t>
      </w:r>
    </w:p>
    <w:p w:rsidR="00AA1B93" w:rsidRPr="003568D5" w:rsidRDefault="00AA1B93" w:rsidP="003568D5">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определять несколько путей достижения поставленной цели;</w:t>
      </w:r>
    </w:p>
    <w:p w:rsidR="00AA1B93" w:rsidRPr="003568D5" w:rsidRDefault="00AA1B93" w:rsidP="003568D5">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задавать параметры и критерии, по которым можно определить, что цель достигнута;</w:t>
      </w:r>
    </w:p>
    <w:p w:rsidR="00AA1B93" w:rsidRPr="003568D5" w:rsidRDefault="00AA1B93" w:rsidP="003568D5">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сопоставлять полученный результат деятельности с поставленной заранее целью;</w:t>
      </w:r>
    </w:p>
    <w:p w:rsidR="00AA1B93" w:rsidRPr="003568D5" w:rsidRDefault="00AA1B93" w:rsidP="003568D5">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оценивать последствия достижения поставленной цели в деятельности, собственной жизни и жизни окружающих людей.</w:t>
      </w:r>
    </w:p>
    <w:p w:rsidR="00AA1B93" w:rsidRPr="003568D5" w:rsidRDefault="00AA1B93" w:rsidP="003568D5">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i/>
          <w:iCs/>
          <w:sz w:val="24"/>
          <w:szCs w:val="24"/>
          <w:lang w:eastAsia="ru-RU" w:bidi="ar-SA"/>
        </w:rPr>
        <w:t>2)освоение познавательных универсальных учебных действий:</w:t>
      </w:r>
    </w:p>
    <w:p w:rsidR="00AA1B93" w:rsidRPr="003568D5" w:rsidRDefault="00AA1B93" w:rsidP="003568D5">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критически оценивать и интерпретировать информацию с разных позиций;</w:t>
      </w:r>
    </w:p>
    <w:p w:rsidR="00AA1B93" w:rsidRPr="003568D5" w:rsidRDefault="00AA1B93" w:rsidP="003568D5">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распознавать и фиксировать противоречия в информационных источниках;</w:t>
      </w:r>
    </w:p>
    <w:p w:rsidR="00AA1B93" w:rsidRPr="003568D5" w:rsidRDefault="00AA1B93" w:rsidP="003568D5">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использовать различные модельно-схематические средства для представления выявленных в информационных источниках противоречий;</w:t>
      </w:r>
    </w:p>
    <w:p w:rsidR="00AA1B93" w:rsidRPr="003568D5" w:rsidRDefault="00AA1B93" w:rsidP="003568D5">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осуществлять развернутый информационный поиск и ставить на его основе новые (учебные и познавательные) задачи;</w:t>
      </w:r>
    </w:p>
    <w:p w:rsidR="00AA1B93" w:rsidRPr="003568D5" w:rsidRDefault="00AA1B93" w:rsidP="003568D5">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искать и находить обобщённые способы решения задач;</w:t>
      </w:r>
    </w:p>
    <w:p w:rsidR="00AA1B93" w:rsidRPr="003568D5" w:rsidRDefault="00AA1B93" w:rsidP="003568D5">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приводить критические аргументы, как в отношении собственного суждения, так и в отношении действий и суждений другого человека;</w:t>
      </w:r>
    </w:p>
    <w:p w:rsidR="00AA1B93" w:rsidRPr="003568D5" w:rsidRDefault="00AA1B93" w:rsidP="003568D5">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анализировать и преобразовывать</w:t>
      </w:r>
      <w:r w:rsidRPr="003568D5">
        <w:rPr>
          <w:rFonts w:ascii="Times New Roman" w:eastAsia="Times New Roman" w:hAnsi="Times New Roman" w:cs="Times New Roman"/>
          <w:sz w:val="24"/>
          <w:szCs w:val="24"/>
          <w:lang w:eastAsia="ru-RU" w:bidi="ar-SA"/>
        </w:rPr>
        <w:tab/>
        <w:t>проблемно-противоречивые</w:t>
      </w:r>
    </w:p>
    <w:p w:rsidR="00AA1B93" w:rsidRPr="003568D5" w:rsidRDefault="00AA1B93" w:rsidP="003568D5">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ситуации;</w:t>
      </w:r>
    </w:p>
    <w:p w:rsidR="00AA1B93" w:rsidRPr="003568D5" w:rsidRDefault="00AA1B93" w:rsidP="003568D5">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выходить за рамки учебного предмета и осуществлять целенаправленный поиск возможности широкого переноса средств и способов действия;</w:t>
      </w:r>
    </w:p>
    <w:p w:rsidR="00AA1B93" w:rsidRPr="003568D5" w:rsidRDefault="00AA1B93" w:rsidP="003568D5">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выстраивать индивидуальную образовательную траекторию, учитывая ограничения со стороны других участников и ресурсные ограничения;</w:t>
      </w:r>
    </w:p>
    <w:p w:rsidR="00AA1B93" w:rsidRPr="003568D5" w:rsidRDefault="00AA1B93" w:rsidP="003568D5">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занимать разные позиции в познавательной деятельности (быть учеником и учителем; формулировать образовательный запрос и выполнять консультативные функции самостоятельно; ставить проблему и работать над её решением; управлять совместной познавательной деятельностью и подчиняться).</w:t>
      </w:r>
    </w:p>
    <w:p w:rsidR="00AA1B93" w:rsidRPr="003568D5" w:rsidRDefault="00AA1B93" w:rsidP="003568D5">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i/>
          <w:iCs/>
          <w:sz w:val="24"/>
          <w:szCs w:val="24"/>
          <w:lang w:eastAsia="ru-RU" w:bidi="ar-SA"/>
        </w:rPr>
        <w:t>3) освоение коммуникативных  универсальных  учебных действий:</w:t>
      </w:r>
    </w:p>
    <w:p w:rsidR="00AA1B93" w:rsidRPr="003568D5" w:rsidRDefault="00AA1B93" w:rsidP="003568D5">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 xml:space="preserve">осуществлять деловую коммуникацию, как со сверстниками, так и </w:t>
      </w:r>
      <w:proofErr w:type="gramStart"/>
      <w:r w:rsidRPr="003568D5">
        <w:rPr>
          <w:rFonts w:ascii="Times New Roman" w:eastAsia="Times New Roman" w:hAnsi="Times New Roman" w:cs="Times New Roman"/>
          <w:sz w:val="24"/>
          <w:szCs w:val="24"/>
          <w:lang w:eastAsia="ru-RU" w:bidi="ar-SA"/>
        </w:rPr>
        <w:t>со</w:t>
      </w:r>
      <w:proofErr w:type="gramEnd"/>
      <w:r w:rsidRPr="003568D5">
        <w:rPr>
          <w:rFonts w:ascii="Times New Roman" w:eastAsia="Times New Roman" w:hAnsi="Times New Roman" w:cs="Times New Roman"/>
          <w:sz w:val="24"/>
          <w:szCs w:val="24"/>
          <w:lang w:eastAsia="ru-RU" w:bidi="ar-SA"/>
        </w:rPr>
        <w:t xml:space="preserve"> взрослыми (как внутри образовательной организации, так и за её пределами);</w:t>
      </w:r>
    </w:p>
    <w:p w:rsidR="00AA1B93" w:rsidRPr="003568D5" w:rsidRDefault="00AA1B93" w:rsidP="003568D5">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при осуществлении групповой работы быть как руководителем, так и членом проектной команды в разных ролях (генератором идей, критиком, исполнителем, презентующим и т. д.);</w:t>
      </w:r>
    </w:p>
    <w:p w:rsidR="00AA1B93" w:rsidRPr="003568D5" w:rsidRDefault="00AA1B93" w:rsidP="003568D5">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развернуто, логично и точно излагать свою точку зрения с использованием адекватных (устных и письменных) языковых средств;</w:t>
      </w:r>
    </w:p>
    <w:p w:rsidR="00AA1B93" w:rsidRPr="003568D5" w:rsidRDefault="00AA1B93" w:rsidP="003568D5">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 xml:space="preserve">распознавать </w:t>
      </w:r>
      <w:proofErr w:type="spellStart"/>
      <w:r w:rsidRPr="003568D5">
        <w:rPr>
          <w:rFonts w:ascii="Times New Roman" w:eastAsia="Times New Roman" w:hAnsi="Times New Roman" w:cs="Times New Roman"/>
          <w:sz w:val="24"/>
          <w:szCs w:val="24"/>
          <w:lang w:eastAsia="ru-RU" w:bidi="ar-SA"/>
        </w:rPr>
        <w:t>конфликтогенные</w:t>
      </w:r>
      <w:proofErr w:type="spellEnd"/>
      <w:r w:rsidRPr="003568D5">
        <w:rPr>
          <w:rFonts w:ascii="Times New Roman" w:eastAsia="Times New Roman" w:hAnsi="Times New Roman" w:cs="Times New Roman"/>
          <w:sz w:val="24"/>
          <w:szCs w:val="24"/>
          <w:lang w:eastAsia="ru-RU" w:bidi="ar-SA"/>
        </w:rPr>
        <w:t xml:space="preserve"> ситуации и предотвращать конфликты до их активной фазы;</w:t>
      </w:r>
    </w:p>
    <w:p w:rsidR="00AA1B93" w:rsidRPr="003568D5" w:rsidRDefault="00AA1B93" w:rsidP="003568D5">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lastRenderedPageBreak/>
        <w:t>согласовывать позиции членов команды в процессе работы над общим продуктом/решением;</w:t>
      </w:r>
    </w:p>
    <w:p w:rsidR="00AA1B93" w:rsidRPr="003568D5" w:rsidRDefault="00AA1B93" w:rsidP="003568D5">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представлять публично результаты индивидуальной и групповой деятельности, как перед знакомой, так и перед незнакомой аудиторией;</w:t>
      </w:r>
    </w:p>
    <w:p w:rsidR="00AA1B93" w:rsidRPr="003568D5" w:rsidRDefault="00AA1B93" w:rsidP="003568D5">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подбирать партнёров для деловой коммуникации, исходя из соображений результативности взаимодействия, а не личных симпатий;</w:t>
      </w:r>
    </w:p>
    <w:p w:rsidR="00AA1B93" w:rsidRPr="003568D5" w:rsidRDefault="00AA1B93" w:rsidP="003568D5">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воспринимать критические замечания как ресурс собственного развития;</w:t>
      </w:r>
    </w:p>
    <w:p w:rsidR="00AA1B93" w:rsidRPr="003568D5" w:rsidRDefault="00AA1B93" w:rsidP="003568D5">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точно и ёмко формулировать как критические, так и одобрительные замечания в адрес других людей в рамках деловой и образовательной коммуникации, избегая при этом личностных оценочных суждений.</w:t>
      </w:r>
    </w:p>
    <w:p w:rsidR="00AA1B93" w:rsidRPr="003568D5" w:rsidRDefault="00AA1B93" w:rsidP="003568D5">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b/>
          <w:bCs/>
          <w:sz w:val="24"/>
          <w:szCs w:val="24"/>
          <w:lang w:eastAsia="ru-RU" w:bidi="ar-SA"/>
        </w:rPr>
        <w:t xml:space="preserve">Предметными результатами </w:t>
      </w:r>
      <w:r w:rsidRPr="003568D5">
        <w:rPr>
          <w:rFonts w:ascii="Times New Roman" w:eastAsia="Times New Roman" w:hAnsi="Times New Roman" w:cs="Times New Roman"/>
          <w:sz w:val="24"/>
          <w:szCs w:val="24"/>
          <w:lang w:eastAsia="ru-RU" w:bidi="ar-SA"/>
        </w:rPr>
        <w:t>освоения выпускниками средней (полной) школы программы по физике на базовом уровне являются:</w:t>
      </w:r>
    </w:p>
    <w:p w:rsidR="00694F8F" w:rsidRPr="003568D5" w:rsidRDefault="00694F8F" w:rsidP="003568D5">
      <w:pPr>
        <w:spacing w:after="0" w:line="288" w:lineRule="auto"/>
        <w:jc w:val="both"/>
        <w:rPr>
          <w:rFonts w:ascii="Times New Roman" w:eastAsia="DejaVuSans" w:hAnsi="Times New Roman" w:cs="Times New Roman"/>
          <w:sz w:val="24"/>
          <w:szCs w:val="24"/>
        </w:rPr>
      </w:pPr>
      <w:proofErr w:type="spellStart"/>
      <w:r w:rsidRPr="003568D5">
        <w:rPr>
          <w:rFonts w:ascii="Times New Roman" w:eastAsia="DejaVuSans" w:hAnsi="Times New Roman" w:cs="Times New Roman"/>
          <w:sz w:val="24"/>
          <w:szCs w:val="24"/>
        </w:rPr>
        <w:t>сформированность</w:t>
      </w:r>
      <w:proofErr w:type="spellEnd"/>
      <w:r w:rsidRPr="003568D5">
        <w:rPr>
          <w:rFonts w:ascii="Times New Roman" w:eastAsia="DejaVuSans" w:hAnsi="Times New Roman" w:cs="Times New Roman"/>
          <w:sz w:val="24"/>
          <w:szCs w:val="24"/>
        </w:rPr>
        <w:t xml:space="preserve"> представлений о роли и месте физики в современной научной картине мира; понимание физической сущности наблюдаемых во Вселенной</w:t>
      </w:r>
    </w:p>
    <w:p w:rsidR="00694F8F" w:rsidRPr="003568D5" w:rsidRDefault="00694F8F" w:rsidP="003568D5">
      <w:pPr>
        <w:spacing w:after="0" w:line="288" w:lineRule="auto"/>
        <w:jc w:val="both"/>
        <w:rPr>
          <w:rFonts w:ascii="Times New Roman" w:eastAsia="DejaVuSans" w:hAnsi="Times New Roman" w:cs="Times New Roman"/>
          <w:sz w:val="24"/>
          <w:szCs w:val="24"/>
        </w:rPr>
      </w:pPr>
      <w:r w:rsidRPr="003568D5">
        <w:rPr>
          <w:rFonts w:ascii="Times New Roman" w:eastAsia="DejaVuSans" w:hAnsi="Times New Roman" w:cs="Times New Roman"/>
          <w:sz w:val="24"/>
          <w:szCs w:val="24"/>
        </w:rPr>
        <w:t>явлений; понимание роли физики в формировании кругозора и функциональной грамотности человека для решения практических задач;</w:t>
      </w:r>
    </w:p>
    <w:p w:rsidR="00AA1B93" w:rsidRPr="003568D5" w:rsidRDefault="00AA1B93" w:rsidP="003568D5">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владение основополагающими физическими</w:t>
      </w:r>
      <w:r w:rsidRPr="003568D5">
        <w:rPr>
          <w:rFonts w:ascii="Times New Roman" w:eastAsia="Times New Roman" w:hAnsi="Times New Roman" w:cs="Times New Roman"/>
          <w:sz w:val="24"/>
          <w:szCs w:val="24"/>
          <w:lang w:eastAsia="ru-RU" w:bidi="ar-SA"/>
        </w:rPr>
        <w:tab/>
        <w:t>понятиями,</w:t>
      </w:r>
    </w:p>
    <w:p w:rsidR="00AA1B93" w:rsidRPr="003568D5" w:rsidRDefault="00AA1B93" w:rsidP="003568D5">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закономерностями, законами и теориями; уверенное пользование физической терминологией и символикой;</w:t>
      </w:r>
    </w:p>
    <w:p w:rsidR="00AA1B93" w:rsidRPr="003568D5" w:rsidRDefault="00AA1B93" w:rsidP="003568D5">
      <w:pPr>
        <w:spacing w:after="0" w:line="288" w:lineRule="auto"/>
        <w:jc w:val="both"/>
        <w:rPr>
          <w:rFonts w:ascii="Times New Roman" w:eastAsia="Times New Roman" w:hAnsi="Times New Roman" w:cs="Times New Roman"/>
          <w:sz w:val="24"/>
          <w:szCs w:val="24"/>
          <w:lang w:eastAsia="ru-RU" w:bidi="ar-SA"/>
        </w:rPr>
      </w:pPr>
      <w:proofErr w:type="spellStart"/>
      <w:r w:rsidRPr="003568D5">
        <w:rPr>
          <w:rFonts w:ascii="Times New Roman" w:eastAsia="Times New Roman" w:hAnsi="Times New Roman" w:cs="Times New Roman"/>
          <w:sz w:val="24"/>
          <w:szCs w:val="24"/>
          <w:lang w:eastAsia="ru-RU" w:bidi="ar-SA"/>
        </w:rPr>
        <w:t>сформированность</w:t>
      </w:r>
      <w:proofErr w:type="spellEnd"/>
      <w:r w:rsidRPr="003568D5">
        <w:rPr>
          <w:rFonts w:ascii="Times New Roman" w:eastAsia="Times New Roman" w:hAnsi="Times New Roman" w:cs="Times New Roman"/>
          <w:sz w:val="24"/>
          <w:szCs w:val="24"/>
          <w:lang w:eastAsia="ru-RU" w:bidi="ar-SA"/>
        </w:rPr>
        <w:t xml:space="preserve"> представлений о физической сущности явлений природы (механических, тепловых, электромагнитных и квантовых), видах материи (вещество и поле), движении как способе существования материи; усвоение основных идей механики, атомно-молекулярного учения о строении вещества, элементов электродинамики и квантовой физики; овладение понятийным аппаратом и символическим языком физики;</w:t>
      </w:r>
    </w:p>
    <w:p w:rsidR="00AA1B93" w:rsidRPr="003568D5" w:rsidRDefault="00AA1B93" w:rsidP="003568D5">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владение основными методами научного познания, используемыми в физике: наблюдение, описание, измерение, эксперимент; владение умениями обрабатывать результаты измерений, обнаруживать зависимость между физическими величинами, объяснять полученные результаты и делать выводы;</w:t>
      </w:r>
    </w:p>
    <w:p w:rsidR="00AA1B93" w:rsidRPr="003568D5" w:rsidRDefault="00AA1B93" w:rsidP="003568D5">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владение умениями выдвигать гипотезы на основе знания основополагающих физических закономерностей и законов, проверять их экспериментальными средствами, формулируя цель исследования, владение умениями описывать и объяснять самостоятельно проведенные эксперименты, анализировать результаты полученной из экспериментов информации, определять достоверность полученного результата;</w:t>
      </w:r>
    </w:p>
    <w:p w:rsidR="00AA1B93" w:rsidRPr="003568D5" w:rsidRDefault="00AA1B93" w:rsidP="003568D5">
      <w:pPr>
        <w:spacing w:after="0" w:line="288" w:lineRule="auto"/>
        <w:jc w:val="both"/>
        <w:rPr>
          <w:rFonts w:ascii="Times New Roman" w:eastAsia="Times New Roman" w:hAnsi="Times New Roman" w:cs="Times New Roman"/>
          <w:sz w:val="24"/>
          <w:szCs w:val="24"/>
          <w:lang w:eastAsia="ru-RU" w:bidi="ar-SA"/>
        </w:rPr>
      </w:pPr>
      <w:proofErr w:type="spellStart"/>
      <w:r w:rsidRPr="003568D5">
        <w:rPr>
          <w:rFonts w:ascii="Times New Roman" w:eastAsia="Times New Roman" w:hAnsi="Times New Roman" w:cs="Times New Roman"/>
          <w:sz w:val="24"/>
          <w:szCs w:val="24"/>
          <w:lang w:eastAsia="ru-RU" w:bidi="ar-SA"/>
        </w:rPr>
        <w:t>сформированность</w:t>
      </w:r>
      <w:proofErr w:type="spellEnd"/>
      <w:r w:rsidRPr="003568D5">
        <w:rPr>
          <w:rFonts w:ascii="Times New Roman" w:eastAsia="Times New Roman" w:hAnsi="Times New Roman" w:cs="Times New Roman"/>
          <w:sz w:val="24"/>
          <w:szCs w:val="24"/>
          <w:lang w:eastAsia="ru-RU" w:bidi="ar-SA"/>
        </w:rPr>
        <w:t xml:space="preserve"> умения решать простые физические задачи;</w:t>
      </w:r>
    </w:p>
    <w:p w:rsidR="00AA1B93" w:rsidRPr="003568D5" w:rsidRDefault="00AA1B93" w:rsidP="003568D5">
      <w:pPr>
        <w:spacing w:after="0" w:line="288" w:lineRule="auto"/>
        <w:jc w:val="both"/>
        <w:rPr>
          <w:rFonts w:ascii="Times New Roman" w:eastAsia="Times New Roman" w:hAnsi="Times New Roman" w:cs="Times New Roman"/>
          <w:sz w:val="24"/>
          <w:szCs w:val="24"/>
          <w:lang w:eastAsia="ru-RU" w:bidi="ar-SA"/>
        </w:rPr>
      </w:pPr>
      <w:proofErr w:type="spellStart"/>
      <w:r w:rsidRPr="003568D5">
        <w:rPr>
          <w:rFonts w:ascii="Times New Roman" w:eastAsia="Times New Roman" w:hAnsi="Times New Roman" w:cs="Times New Roman"/>
          <w:sz w:val="24"/>
          <w:szCs w:val="24"/>
          <w:lang w:eastAsia="ru-RU" w:bidi="ar-SA"/>
        </w:rPr>
        <w:t>сформированность</w:t>
      </w:r>
      <w:proofErr w:type="spellEnd"/>
      <w:r w:rsidRPr="003568D5">
        <w:rPr>
          <w:rFonts w:ascii="Times New Roman" w:eastAsia="Times New Roman" w:hAnsi="Times New Roman" w:cs="Times New Roman"/>
          <w:sz w:val="24"/>
          <w:szCs w:val="24"/>
          <w:lang w:eastAsia="ru-RU" w:bidi="ar-SA"/>
        </w:rPr>
        <w:t xml:space="preserve">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w:t>
      </w:r>
    </w:p>
    <w:p w:rsidR="00AA1B93" w:rsidRPr="003568D5" w:rsidRDefault="00AA1B93" w:rsidP="003568D5">
      <w:pPr>
        <w:spacing w:after="0" w:line="288" w:lineRule="auto"/>
        <w:jc w:val="both"/>
        <w:rPr>
          <w:rFonts w:ascii="Times New Roman" w:eastAsia="Times New Roman" w:hAnsi="Times New Roman" w:cs="Times New Roman"/>
          <w:sz w:val="24"/>
          <w:szCs w:val="24"/>
          <w:lang w:eastAsia="ru-RU" w:bidi="ar-SA"/>
        </w:rPr>
      </w:pPr>
      <w:r w:rsidRPr="003568D5">
        <w:rPr>
          <w:rFonts w:ascii="Times New Roman" w:eastAsia="Times New Roman" w:hAnsi="Times New Roman" w:cs="Times New Roman"/>
          <w:sz w:val="24"/>
          <w:szCs w:val="24"/>
          <w:lang w:eastAsia="ru-RU" w:bidi="ar-SA"/>
        </w:rPr>
        <w:t>понимание физических основ и принципов действия (работы) машин и механизмов, средств передвижения и связи, бытовых приборов, промышленных технологических процессов, влияния их на окружающую среду; осознание возможных причин техногенных и экологических катастроф;</w:t>
      </w:r>
    </w:p>
    <w:p w:rsidR="00AA1B93" w:rsidRPr="003568D5" w:rsidRDefault="00AA1B93" w:rsidP="003568D5">
      <w:pPr>
        <w:spacing w:after="0" w:line="288" w:lineRule="auto"/>
        <w:jc w:val="both"/>
        <w:rPr>
          <w:rFonts w:ascii="Times New Roman" w:eastAsia="Times New Roman" w:hAnsi="Times New Roman" w:cs="Times New Roman"/>
          <w:sz w:val="24"/>
          <w:szCs w:val="24"/>
          <w:lang w:eastAsia="ru-RU" w:bidi="ar-SA"/>
        </w:rPr>
      </w:pPr>
      <w:proofErr w:type="spellStart"/>
      <w:r w:rsidRPr="003568D5">
        <w:rPr>
          <w:rFonts w:ascii="Times New Roman" w:eastAsia="Times New Roman" w:hAnsi="Times New Roman" w:cs="Times New Roman"/>
          <w:sz w:val="24"/>
          <w:szCs w:val="24"/>
          <w:lang w:eastAsia="ru-RU" w:bidi="ar-SA"/>
        </w:rPr>
        <w:t>сформированность</w:t>
      </w:r>
      <w:proofErr w:type="spellEnd"/>
      <w:r w:rsidRPr="003568D5">
        <w:rPr>
          <w:rFonts w:ascii="Times New Roman" w:eastAsia="Times New Roman" w:hAnsi="Times New Roman" w:cs="Times New Roman"/>
          <w:sz w:val="24"/>
          <w:szCs w:val="24"/>
          <w:lang w:eastAsia="ru-RU" w:bidi="ar-SA"/>
        </w:rPr>
        <w:t xml:space="preserve"> собственной позиции по отношению к физической информации, получаемой из разных источников.</w:t>
      </w:r>
    </w:p>
    <w:p w:rsidR="00694F8F" w:rsidRPr="003568D5" w:rsidRDefault="00694F8F" w:rsidP="003568D5">
      <w:pPr>
        <w:spacing w:after="0" w:line="288" w:lineRule="auto"/>
        <w:jc w:val="both"/>
        <w:rPr>
          <w:rFonts w:ascii="Times New Roman" w:eastAsia="DejaVuSans" w:hAnsi="Times New Roman" w:cs="Times New Roman"/>
          <w:sz w:val="24"/>
          <w:szCs w:val="24"/>
        </w:rPr>
      </w:pPr>
      <w:r w:rsidRPr="003568D5">
        <w:rPr>
          <w:rFonts w:ascii="Times New Roman" w:eastAsia="DejaVuSans" w:hAnsi="Times New Roman" w:cs="Times New Roman"/>
          <w:sz w:val="24"/>
          <w:szCs w:val="24"/>
        </w:rPr>
        <w:lastRenderedPageBreak/>
        <w:t xml:space="preserve">"Физика" (углубленный уровень) - требования к предметным результатам освоения углубленного курса физики включая требования к результатам </w:t>
      </w:r>
      <w:proofErr w:type="spellStart"/>
      <w:r w:rsidRPr="003568D5">
        <w:rPr>
          <w:rFonts w:ascii="Times New Roman" w:eastAsia="DejaVuSans" w:hAnsi="Times New Roman" w:cs="Times New Roman"/>
          <w:sz w:val="24"/>
          <w:szCs w:val="24"/>
        </w:rPr>
        <w:t>освоениябазового</w:t>
      </w:r>
      <w:proofErr w:type="spellEnd"/>
      <w:r w:rsidRPr="003568D5">
        <w:rPr>
          <w:rFonts w:ascii="Times New Roman" w:eastAsia="DejaVuSans" w:hAnsi="Times New Roman" w:cs="Times New Roman"/>
          <w:sz w:val="24"/>
          <w:szCs w:val="24"/>
        </w:rPr>
        <w:t xml:space="preserve"> курса и дополнительно отражая:</w:t>
      </w:r>
    </w:p>
    <w:p w:rsidR="00694F8F" w:rsidRPr="003568D5" w:rsidRDefault="00694F8F" w:rsidP="003568D5">
      <w:pPr>
        <w:spacing w:after="0" w:line="288" w:lineRule="auto"/>
        <w:jc w:val="both"/>
        <w:rPr>
          <w:rFonts w:ascii="Times New Roman" w:eastAsia="DejaVuSans" w:hAnsi="Times New Roman" w:cs="Times New Roman"/>
          <w:sz w:val="24"/>
          <w:szCs w:val="24"/>
        </w:rPr>
      </w:pPr>
      <w:proofErr w:type="spellStart"/>
      <w:r w:rsidRPr="003568D5">
        <w:rPr>
          <w:rFonts w:ascii="Times New Roman" w:eastAsia="DejaVuSans" w:hAnsi="Times New Roman" w:cs="Times New Roman"/>
          <w:sz w:val="24"/>
          <w:szCs w:val="24"/>
        </w:rPr>
        <w:t>сформированность</w:t>
      </w:r>
      <w:proofErr w:type="spellEnd"/>
      <w:r w:rsidRPr="003568D5">
        <w:rPr>
          <w:rFonts w:ascii="Times New Roman" w:eastAsia="DejaVuSans" w:hAnsi="Times New Roman" w:cs="Times New Roman"/>
          <w:sz w:val="24"/>
          <w:szCs w:val="24"/>
        </w:rPr>
        <w:t xml:space="preserve"> системы знаний об общих физических закономерностях, законах, теориях, представлений о действии во Вселенной физических законов,</w:t>
      </w:r>
    </w:p>
    <w:p w:rsidR="00694F8F" w:rsidRPr="003568D5" w:rsidRDefault="00694F8F" w:rsidP="003568D5">
      <w:pPr>
        <w:spacing w:after="0" w:line="288" w:lineRule="auto"/>
        <w:jc w:val="both"/>
        <w:rPr>
          <w:rFonts w:ascii="Times New Roman" w:eastAsia="DejaVuSans" w:hAnsi="Times New Roman" w:cs="Times New Roman"/>
          <w:sz w:val="24"/>
          <w:szCs w:val="24"/>
        </w:rPr>
      </w:pPr>
      <w:proofErr w:type="gramStart"/>
      <w:r w:rsidRPr="003568D5">
        <w:rPr>
          <w:rFonts w:ascii="Times New Roman" w:eastAsia="DejaVuSans" w:hAnsi="Times New Roman" w:cs="Times New Roman"/>
          <w:sz w:val="24"/>
          <w:szCs w:val="24"/>
        </w:rPr>
        <w:t>открытых в земных условиях;</w:t>
      </w:r>
      <w:proofErr w:type="gramEnd"/>
    </w:p>
    <w:p w:rsidR="00694F8F" w:rsidRPr="003568D5" w:rsidRDefault="00694F8F" w:rsidP="003568D5">
      <w:pPr>
        <w:spacing w:after="0" w:line="288" w:lineRule="auto"/>
        <w:jc w:val="both"/>
        <w:rPr>
          <w:rFonts w:ascii="Times New Roman" w:eastAsia="DejaVuSans" w:hAnsi="Times New Roman" w:cs="Times New Roman"/>
          <w:sz w:val="24"/>
          <w:szCs w:val="24"/>
        </w:rPr>
      </w:pPr>
      <w:proofErr w:type="spellStart"/>
      <w:r w:rsidRPr="003568D5">
        <w:rPr>
          <w:rFonts w:ascii="Times New Roman" w:eastAsia="DejaVuSans" w:hAnsi="Times New Roman" w:cs="Times New Roman"/>
          <w:sz w:val="24"/>
          <w:szCs w:val="24"/>
        </w:rPr>
        <w:t>сформированность</w:t>
      </w:r>
      <w:proofErr w:type="spellEnd"/>
      <w:r w:rsidRPr="003568D5">
        <w:rPr>
          <w:rFonts w:ascii="Times New Roman" w:eastAsia="DejaVuSans" w:hAnsi="Times New Roman" w:cs="Times New Roman"/>
          <w:sz w:val="24"/>
          <w:szCs w:val="24"/>
        </w:rPr>
        <w:t xml:space="preserve"> умения исследовать и анализировать разнообразные физические явления и свойства объектов, объяснять принципы работы и характеристики</w:t>
      </w:r>
    </w:p>
    <w:p w:rsidR="00694F8F" w:rsidRPr="003568D5" w:rsidRDefault="00694F8F" w:rsidP="003568D5">
      <w:pPr>
        <w:spacing w:after="0" w:line="288" w:lineRule="auto"/>
        <w:jc w:val="both"/>
        <w:rPr>
          <w:rFonts w:ascii="Times New Roman" w:eastAsia="DejaVuSans" w:hAnsi="Times New Roman" w:cs="Times New Roman"/>
          <w:sz w:val="24"/>
          <w:szCs w:val="24"/>
        </w:rPr>
      </w:pPr>
      <w:r w:rsidRPr="003568D5">
        <w:rPr>
          <w:rFonts w:ascii="Times New Roman" w:eastAsia="DejaVuSans" w:hAnsi="Times New Roman" w:cs="Times New Roman"/>
          <w:sz w:val="24"/>
          <w:szCs w:val="24"/>
        </w:rPr>
        <w:t>приборов и устройств, объяснять связь основных космических объектов с геофизическими явлениями;</w:t>
      </w:r>
    </w:p>
    <w:p w:rsidR="00694F8F" w:rsidRPr="003568D5" w:rsidRDefault="00694F8F" w:rsidP="003568D5">
      <w:pPr>
        <w:spacing w:after="0" w:line="288" w:lineRule="auto"/>
        <w:jc w:val="both"/>
        <w:rPr>
          <w:rFonts w:ascii="Times New Roman" w:eastAsia="DejaVuSans" w:hAnsi="Times New Roman" w:cs="Times New Roman"/>
          <w:sz w:val="24"/>
          <w:szCs w:val="24"/>
        </w:rPr>
      </w:pPr>
      <w:r w:rsidRPr="003568D5">
        <w:rPr>
          <w:rFonts w:ascii="Times New Roman" w:eastAsia="DejaVuSans" w:hAnsi="Times New Roman" w:cs="Times New Roman"/>
          <w:sz w:val="24"/>
          <w:szCs w:val="24"/>
        </w:rPr>
        <w:t>владение умениями выдвигать гипотезы на основе знания основополагающих физических закономерностей и законов, проверять их экспериментальными</w:t>
      </w:r>
    </w:p>
    <w:p w:rsidR="00694F8F" w:rsidRPr="003568D5" w:rsidRDefault="00694F8F" w:rsidP="003568D5">
      <w:pPr>
        <w:spacing w:after="0" w:line="288" w:lineRule="auto"/>
        <w:jc w:val="both"/>
        <w:rPr>
          <w:rFonts w:ascii="Times New Roman" w:eastAsia="DejaVuSans" w:hAnsi="Times New Roman" w:cs="Times New Roman"/>
          <w:sz w:val="24"/>
          <w:szCs w:val="24"/>
        </w:rPr>
      </w:pPr>
      <w:r w:rsidRPr="003568D5">
        <w:rPr>
          <w:rFonts w:ascii="Times New Roman" w:eastAsia="DejaVuSans" w:hAnsi="Times New Roman" w:cs="Times New Roman"/>
          <w:sz w:val="24"/>
          <w:szCs w:val="24"/>
        </w:rPr>
        <w:t>средствами, формулируя цель исследования;</w:t>
      </w:r>
    </w:p>
    <w:p w:rsidR="00694F8F" w:rsidRPr="003568D5" w:rsidRDefault="00694F8F" w:rsidP="003568D5">
      <w:pPr>
        <w:spacing w:after="0" w:line="288" w:lineRule="auto"/>
        <w:jc w:val="both"/>
        <w:rPr>
          <w:rFonts w:ascii="Times New Roman" w:eastAsia="DejaVuSans" w:hAnsi="Times New Roman" w:cs="Times New Roman"/>
          <w:sz w:val="24"/>
          <w:szCs w:val="24"/>
        </w:rPr>
      </w:pPr>
      <w:r w:rsidRPr="003568D5">
        <w:rPr>
          <w:rFonts w:ascii="Times New Roman" w:eastAsia="DejaVuSans" w:hAnsi="Times New Roman" w:cs="Times New Roman"/>
          <w:sz w:val="24"/>
          <w:szCs w:val="24"/>
        </w:rPr>
        <w:t>владение методами самостоятельного планирования и проведения физических экспериментов, описания и анализа полученной измерительной информации,</w:t>
      </w:r>
    </w:p>
    <w:p w:rsidR="00694F8F" w:rsidRPr="003568D5" w:rsidRDefault="00694F8F" w:rsidP="003568D5">
      <w:pPr>
        <w:spacing w:after="0" w:line="288" w:lineRule="auto"/>
        <w:jc w:val="both"/>
        <w:rPr>
          <w:rFonts w:ascii="Times New Roman" w:eastAsia="DejaVuSans" w:hAnsi="Times New Roman" w:cs="Times New Roman"/>
          <w:sz w:val="24"/>
          <w:szCs w:val="24"/>
        </w:rPr>
      </w:pPr>
      <w:r w:rsidRPr="003568D5">
        <w:rPr>
          <w:rFonts w:ascii="Times New Roman" w:eastAsia="DejaVuSans" w:hAnsi="Times New Roman" w:cs="Times New Roman"/>
          <w:sz w:val="24"/>
          <w:szCs w:val="24"/>
        </w:rPr>
        <w:t>определения достоверности полученного результата;</w:t>
      </w:r>
    </w:p>
    <w:p w:rsidR="00694F8F" w:rsidRPr="003568D5" w:rsidRDefault="00694F8F" w:rsidP="003568D5">
      <w:pPr>
        <w:spacing w:after="0" w:line="288" w:lineRule="auto"/>
        <w:jc w:val="both"/>
        <w:rPr>
          <w:rFonts w:ascii="Times New Roman" w:eastAsia="DejaVuSans" w:hAnsi="Times New Roman" w:cs="Times New Roman"/>
          <w:sz w:val="24"/>
          <w:szCs w:val="24"/>
        </w:rPr>
      </w:pPr>
      <w:proofErr w:type="spellStart"/>
      <w:r w:rsidRPr="003568D5">
        <w:rPr>
          <w:rFonts w:ascii="Times New Roman" w:eastAsia="DejaVuSans" w:hAnsi="Times New Roman" w:cs="Times New Roman"/>
          <w:sz w:val="24"/>
          <w:szCs w:val="24"/>
        </w:rPr>
        <w:t>сформированность</w:t>
      </w:r>
      <w:proofErr w:type="spellEnd"/>
      <w:r w:rsidRPr="003568D5">
        <w:rPr>
          <w:rFonts w:ascii="Times New Roman" w:eastAsia="DejaVuSans" w:hAnsi="Times New Roman" w:cs="Times New Roman"/>
          <w:sz w:val="24"/>
          <w:szCs w:val="24"/>
        </w:rPr>
        <w:t xml:space="preserve"> умений прогнозировать, анализировать и оценивать последствия бытовой и производственной деятельности человека, связанной с </w:t>
      </w:r>
      <w:proofErr w:type="gramStart"/>
      <w:r w:rsidRPr="003568D5">
        <w:rPr>
          <w:rFonts w:ascii="Times New Roman" w:eastAsia="DejaVuSans" w:hAnsi="Times New Roman" w:cs="Times New Roman"/>
          <w:sz w:val="24"/>
          <w:szCs w:val="24"/>
        </w:rPr>
        <w:t>физическими</w:t>
      </w:r>
      <w:proofErr w:type="gramEnd"/>
    </w:p>
    <w:p w:rsidR="00694F8F" w:rsidRPr="003568D5" w:rsidRDefault="00694F8F" w:rsidP="003568D5">
      <w:pPr>
        <w:spacing w:after="0" w:line="288" w:lineRule="auto"/>
        <w:jc w:val="both"/>
        <w:rPr>
          <w:rFonts w:ascii="Times New Roman" w:eastAsia="Times New Roman" w:hAnsi="Times New Roman" w:cs="Times New Roman"/>
          <w:sz w:val="24"/>
          <w:szCs w:val="24"/>
        </w:rPr>
      </w:pPr>
      <w:r w:rsidRPr="003568D5">
        <w:rPr>
          <w:rFonts w:ascii="Times New Roman" w:eastAsia="DejaVuSans" w:hAnsi="Times New Roman" w:cs="Times New Roman"/>
          <w:sz w:val="24"/>
          <w:szCs w:val="24"/>
        </w:rPr>
        <w:t>процессами, с позиций экологической безопасности.</w:t>
      </w:r>
    </w:p>
    <w:p w:rsidR="00694F8F" w:rsidRPr="003568D5" w:rsidRDefault="00694F8F" w:rsidP="003568D5">
      <w:pPr>
        <w:spacing w:after="0" w:line="288" w:lineRule="auto"/>
        <w:jc w:val="both"/>
        <w:rPr>
          <w:rFonts w:ascii="Times New Roman" w:eastAsia="Times New Roman" w:hAnsi="Times New Roman" w:cs="Times New Roman"/>
          <w:sz w:val="24"/>
          <w:szCs w:val="24"/>
          <w:lang w:eastAsia="ru-RU" w:bidi="ar-SA"/>
        </w:rPr>
      </w:pPr>
    </w:p>
    <w:p w:rsidR="005E6350" w:rsidRDefault="005E6350" w:rsidP="0030270F">
      <w:pPr>
        <w:spacing w:after="0" w:line="288" w:lineRule="auto"/>
        <w:jc w:val="both"/>
        <w:rPr>
          <w:rFonts w:ascii="Times New Roman" w:hAnsi="Times New Roman" w:cs="Times New Roman"/>
          <w:color w:val="FF0000"/>
          <w:sz w:val="24"/>
          <w:szCs w:val="24"/>
        </w:rPr>
        <w:sectPr w:rsidR="005E6350" w:rsidSect="0038240E">
          <w:pgSz w:w="11906" w:h="16838" w:code="9"/>
          <w:pgMar w:top="1134" w:right="850" w:bottom="1134" w:left="1701" w:header="708" w:footer="708" w:gutter="0"/>
          <w:cols w:space="708"/>
          <w:docGrid w:linePitch="360"/>
        </w:sectPr>
      </w:pPr>
    </w:p>
    <w:p w:rsidR="005E6350" w:rsidRPr="003568D5" w:rsidRDefault="005E6350" w:rsidP="003568D5">
      <w:pPr>
        <w:shd w:val="clear" w:color="auto" w:fill="FFFFFF"/>
        <w:spacing w:after="0" w:line="240" w:lineRule="auto"/>
        <w:jc w:val="center"/>
        <w:rPr>
          <w:rFonts w:ascii="Times New Roman" w:eastAsia="Times New Roman" w:hAnsi="Times New Roman" w:cs="Times New Roman"/>
          <w:b/>
          <w:sz w:val="28"/>
          <w:lang w:eastAsia="ru-RU" w:bidi="ar-SA"/>
        </w:rPr>
      </w:pPr>
      <w:r w:rsidRPr="003568D5">
        <w:rPr>
          <w:rFonts w:ascii="Times New Roman" w:eastAsia="Times New Roman" w:hAnsi="Times New Roman" w:cs="Times New Roman"/>
          <w:b/>
          <w:sz w:val="28"/>
          <w:lang w:eastAsia="ru-RU" w:bidi="ar-SA"/>
        </w:rPr>
        <w:lastRenderedPageBreak/>
        <w:t xml:space="preserve">Предметные результаты обучения физике в </w:t>
      </w:r>
      <w:r w:rsidRPr="003568D5">
        <w:rPr>
          <w:rFonts w:ascii="Times New Roman" w:eastAsia="Calibri" w:hAnsi="Times New Roman" w:cs="Times New Roman"/>
          <w:b/>
          <w:sz w:val="28"/>
          <w:lang w:bidi="ar-SA"/>
        </w:rPr>
        <w:t>средней (полной)</w:t>
      </w:r>
      <w:r w:rsidRPr="003568D5">
        <w:rPr>
          <w:rFonts w:ascii="Times New Roman" w:eastAsia="Times New Roman" w:hAnsi="Times New Roman" w:cs="Times New Roman"/>
          <w:b/>
          <w:sz w:val="28"/>
          <w:lang w:eastAsia="ru-RU" w:bidi="ar-SA"/>
        </w:rPr>
        <w:t xml:space="preserve"> школе представлены в содержании курса по темам.</w:t>
      </w:r>
    </w:p>
    <w:p w:rsidR="005E6350" w:rsidRPr="005E6350" w:rsidRDefault="005E6350" w:rsidP="005E6350">
      <w:pPr>
        <w:spacing w:after="200" w:line="276" w:lineRule="auto"/>
        <w:ind w:left="1080"/>
        <w:contextualSpacing/>
        <w:rPr>
          <w:rFonts w:ascii="Times New Roman" w:eastAsia="Calibri" w:hAnsi="Times New Roman" w:cs="Times New Roman"/>
          <w:b/>
          <w:sz w:val="24"/>
          <w:szCs w:val="24"/>
          <w:u w:val="single"/>
          <w:lang w:bidi="ar-SA"/>
        </w:rPr>
      </w:pPr>
      <w:r w:rsidRPr="005E6350">
        <w:rPr>
          <w:rFonts w:ascii="Times New Roman" w:eastAsia="Calibri" w:hAnsi="Times New Roman" w:cs="Times New Roman"/>
          <w:b/>
          <w:sz w:val="24"/>
          <w:szCs w:val="24"/>
          <w:u w:val="single"/>
          <w:lang w:bidi="ar-SA"/>
        </w:rPr>
        <w:t>10 класс</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10"/>
        <w:gridCol w:w="12474"/>
      </w:tblGrid>
      <w:tr w:rsidR="005E6350" w:rsidRPr="003568D5" w:rsidTr="00941F1F">
        <w:tc>
          <w:tcPr>
            <w:tcW w:w="2410" w:type="dxa"/>
          </w:tcPr>
          <w:p w:rsidR="005E6350" w:rsidRPr="003568D5" w:rsidRDefault="005E6350" w:rsidP="003568D5">
            <w:pPr>
              <w:spacing w:after="0" w:line="240" w:lineRule="auto"/>
              <w:contextualSpacing/>
              <w:rPr>
                <w:rFonts w:ascii="Times New Roman" w:eastAsia="Calibri" w:hAnsi="Times New Roman" w:cs="Times New Roman"/>
                <w:sz w:val="20"/>
                <w:szCs w:val="20"/>
                <w:lang w:bidi="ar-SA"/>
              </w:rPr>
            </w:pPr>
            <w:r w:rsidRPr="003568D5">
              <w:rPr>
                <w:rFonts w:ascii="Times New Roman" w:eastAsia="Times New Roman" w:hAnsi="Times New Roman" w:cs="Times New Roman"/>
                <w:b/>
                <w:color w:val="000000"/>
                <w:sz w:val="20"/>
                <w:szCs w:val="20"/>
                <w:lang w:eastAsia="ru-RU" w:bidi="ru-RU"/>
              </w:rPr>
              <w:t>Раздел</w:t>
            </w:r>
            <w:r w:rsidRPr="003568D5">
              <w:rPr>
                <w:rFonts w:ascii="Times New Roman" w:eastAsia="Times New Roman" w:hAnsi="Times New Roman" w:cs="Times New Roman"/>
                <w:b/>
                <w:color w:val="000000"/>
                <w:sz w:val="20"/>
                <w:szCs w:val="20"/>
                <w:lang w:val="en-US" w:eastAsia="ru-RU" w:bidi="ru-RU"/>
              </w:rPr>
              <w:t>/</w:t>
            </w:r>
            <w:r w:rsidRPr="003568D5">
              <w:rPr>
                <w:rFonts w:ascii="Times New Roman" w:eastAsia="Times New Roman" w:hAnsi="Times New Roman" w:cs="Times New Roman"/>
                <w:b/>
                <w:color w:val="000000"/>
                <w:sz w:val="20"/>
                <w:szCs w:val="20"/>
                <w:lang w:eastAsia="ru-RU" w:bidi="ru-RU"/>
              </w:rPr>
              <w:t xml:space="preserve"> глава</w:t>
            </w:r>
          </w:p>
        </w:tc>
        <w:tc>
          <w:tcPr>
            <w:tcW w:w="12474" w:type="dxa"/>
          </w:tcPr>
          <w:p w:rsidR="005E6350" w:rsidRPr="003568D5" w:rsidRDefault="005E6350" w:rsidP="003568D5">
            <w:pPr>
              <w:widowControl w:val="0"/>
              <w:spacing w:after="0" w:line="240" w:lineRule="auto"/>
              <w:jc w:val="center"/>
              <w:rPr>
                <w:rFonts w:ascii="Times New Roman" w:eastAsia="Calibri" w:hAnsi="Times New Roman" w:cs="Times New Roman"/>
                <w:sz w:val="20"/>
                <w:szCs w:val="20"/>
                <w:lang w:bidi="ar-SA"/>
              </w:rPr>
            </w:pPr>
            <w:r w:rsidRPr="003568D5">
              <w:rPr>
                <w:rFonts w:ascii="Times New Roman" w:eastAsia="Times New Roman" w:hAnsi="Times New Roman" w:cs="Times New Roman"/>
                <w:b/>
                <w:color w:val="000000"/>
                <w:sz w:val="20"/>
                <w:szCs w:val="20"/>
                <w:lang w:eastAsia="ru-RU" w:bidi="ru-RU"/>
              </w:rPr>
              <w:t xml:space="preserve">Планируемые </w:t>
            </w:r>
            <w:r w:rsidRPr="003568D5">
              <w:rPr>
                <w:rFonts w:ascii="Times New Roman" w:eastAsia="Calibri" w:hAnsi="Times New Roman" w:cs="Times New Roman"/>
                <w:b/>
                <w:color w:val="000000"/>
                <w:sz w:val="20"/>
                <w:szCs w:val="20"/>
                <w:lang w:eastAsia="ru-RU" w:bidi="ru-RU"/>
              </w:rPr>
              <w:t xml:space="preserve">предметные </w:t>
            </w:r>
            <w:r w:rsidRPr="003568D5">
              <w:rPr>
                <w:rFonts w:ascii="Times New Roman" w:eastAsia="Times New Roman" w:hAnsi="Times New Roman" w:cs="Times New Roman"/>
                <w:b/>
                <w:color w:val="000000"/>
                <w:sz w:val="20"/>
                <w:szCs w:val="20"/>
                <w:lang w:eastAsia="ru-RU" w:bidi="ru-RU"/>
              </w:rPr>
              <w:t>результаты:</w:t>
            </w:r>
          </w:p>
        </w:tc>
      </w:tr>
      <w:tr w:rsidR="005E6350" w:rsidRPr="003568D5" w:rsidTr="00941F1F">
        <w:tc>
          <w:tcPr>
            <w:tcW w:w="14884" w:type="dxa"/>
            <w:gridSpan w:val="2"/>
          </w:tcPr>
          <w:p w:rsidR="005E6350" w:rsidRPr="003568D5" w:rsidRDefault="005E6350" w:rsidP="003568D5">
            <w:pPr>
              <w:shd w:val="clear" w:color="auto" w:fill="FFFFFF"/>
              <w:spacing w:after="0" w:line="240" w:lineRule="auto"/>
              <w:jc w:val="center"/>
              <w:rPr>
                <w:rFonts w:ascii="Times New Roman" w:eastAsia="Times New Roman" w:hAnsi="Times New Roman" w:cs="Times New Roman"/>
                <w:b/>
                <w:i/>
                <w:color w:val="000000"/>
                <w:sz w:val="20"/>
                <w:szCs w:val="20"/>
                <w:lang w:eastAsia="ru-RU" w:bidi="ar-SA"/>
              </w:rPr>
            </w:pPr>
            <w:r w:rsidRPr="003568D5">
              <w:rPr>
                <w:rFonts w:ascii="Times New Roman" w:eastAsia="Times New Roman" w:hAnsi="Times New Roman" w:cs="Times New Roman"/>
                <w:b/>
                <w:i/>
                <w:sz w:val="20"/>
                <w:szCs w:val="20"/>
                <w:lang w:eastAsia="ru-RU" w:bidi="ar-SA"/>
              </w:rPr>
              <w:t xml:space="preserve">Физика и естественно </w:t>
            </w:r>
            <w:proofErr w:type="gramStart"/>
            <w:r w:rsidRPr="003568D5">
              <w:rPr>
                <w:rFonts w:ascii="Times New Roman" w:eastAsia="Times New Roman" w:hAnsi="Times New Roman" w:cs="Times New Roman"/>
                <w:b/>
                <w:i/>
                <w:sz w:val="20"/>
                <w:szCs w:val="20"/>
                <w:lang w:eastAsia="ru-RU" w:bidi="ar-SA"/>
              </w:rPr>
              <w:t>-н</w:t>
            </w:r>
            <w:proofErr w:type="gramEnd"/>
            <w:r w:rsidRPr="003568D5">
              <w:rPr>
                <w:rFonts w:ascii="Times New Roman" w:eastAsia="Times New Roman" w:hAnsi="Times New Roman" w:cs="Times New Roman"/>
                <w:b/>
                <w:i/>
                <w:sz w:val="20"/>
                <w:szCs w:val="20"/>
                <w:lang w:eastAsia="ru-RU" w:bidi="ar-SA"/>
              </w:rPr>
              <w:t>аучный метод познания природы</w:t>
            </w:r>
          </w:p>
        </w:tc>
      </w:tr>
      <w:tr w:rsidR="005E6350" w:rsidRPr="003568D5" w:rsidTr="00941F1F">
        <w:tc>
          <w:tcPr>
            <w:tcW w:w="2410" w:type="dxa"/>
          </w:tcPr>
          <w:p w:rsidR="005E6350" w:rsidRPr="003568D5" w:rsidRDefault="005E6350" w:rsidP="003568D5">
            <w:pPr>
              <w:spacing w:after="0" w:line="240" w:lineRule="auto"/>
              <w:rPr>
                <w:rFonts w:ascii="Times New Roman" w:eastAsia="Times New Roman" w:hAnsi="Times New Roman" w:cs="Times New Roman"/>
                <w:sz w:val="20"/>
                <w:szCs w:val="20"/>
                <w:lang w:eastAsia="ru-RU" w:bidi="ar-SA"/>
              </w:rPr>
            </w:pPr>
            <w:r w:rsidRPr="003568D5">
              <w:rPr>
                <w:rFonts w:ascii="Times New Roman" w:eastAsia="Calibri" w:hAnsi="Times New Roman" w:cs="Times New Roman"/>
                <w:sz w:val="20"/>
                <w:szCs w:val="20"/>
                <w:lang w:bidi="ar-SA"/>
              </w:rPr>
              <w:t xml:space="preserve">Физика и естественно </w:t>
            </w:r>
            <w:proofErr w:type="gramStart"/>
            <w:r w:rsidRPr="003568D5">
              <w:rPr>
                <w:rFonts w:ascii="Times New Roman" w:eastAsia="Calibri" w:hAnsi="Times New Roman" w:cs="Times New Roman"/>
                <w:sz w:val="20"/>
                <w:szCs w:val="20"/>
                <w:lang w:bidi="ar-SA"/>
              </w:rPr>
              <w:t>-н</w:t>
            </w:r>
            <w:proofErr w:type="gramEnd"/>
            <w:r w:rsidRPr="003568D5">
              <w:rPr>
                <w:rFonts w:ascii="Times New Roman" w:eastAsia="Calibri" w:hAnsi="Times New Roman" w:cs="Times New Roman"/>
                <w:sz w:val="20"/>
                <w:szCs w:val="20"/>
                <w:lang w:bidi="ar-SA"/>
              </w:rPr>
              <w:t>аучный метод познания природы</w:t>
            </w:r>
          </w:p>
        </w:tc>
        <w:tc>
          <w:tcPr>
            <w:tcW w:w="12474" w:type="dxa"/>
          </w:tcPr>
          <w:p w:rsidR="005E6350" w:rsidRPr="003568D5" w:rsidRDefault="005E6350" w:rsidP="003568D5">
            <w:pPr>
              <w:shd w:val="clear" w:color="auto" w:fill="FFFFFF"/>
              <w:spacing w:after="0" w:line="240" w:lineRule="auto"/>
              <w:ind w:firstLine="709"/>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u w:val="single"/>
                <w:lang w:bidi="ar-SA"/>
              </w:rPr>
              <w:t>Учащийся научится</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давать определения понятиям: базовые физические величины, физический закон, научная гипотеза, модель в физике и микромире, элементарная частица, фундаментальное взаимодействие;</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называть базовые физические величины, кратные и дольные единицы, основные виды фундаментальных взаимодействий. Их характеристики, радиус действия;</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делать выводы о границах применимости физических теорий, их преемственности,  существовании связей и зависимостей между физическими величинами;</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интерпретировать физическую информацию, полученную из других источников.</w:t>
            </w:r>
          </w:p>
          <w:p w:rsidR="005E6350" w:rsidRPr="003568D5" w:rsidRDefault="005E6350" w:rsidP="003568D5">
            <w:pPr>
              <w:shd w:val="clear" w:color="auto" w:fill="FFFFFF"/>
              <w:spacing w:after="0" w:line="240" w:lineRule="auto"/>
              <w:ind w:firstLine="176"/>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u w:val="single"/>
                <w:lang w:bidi="ar-SA"/>
              </w:rPr>
              <w:t>Учащийся получит возможность научиться</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понимать и объяснять целостность физической теории, различать границы ее применимости и место в ряду других физических теорий.</w:t>
            </w:r>
          </w:p>
        </w:tc>
      </w:tr>
      <w:tr w:rsidR="005E6350" w:rsidRPr="003568D5" w:rsidTr="00941F1F">
        <w:tc>
          <w:tcPr>
            <w:tcW w:w="14884" w:type="dxa"/>
            <w:gridSpan w:val="2"/>
          </w:tcPr>
          <w:p w:rsidR="005E6350" w:rsidRPr="003568D5" w:rsidRDefault="005E6350" w:rsidP="003568D5">
            <w:pPr>
              <w:shd w:val="clear" w:color="auto" w:fill="FFFFFF"/>
              <w:spacing w:after="0" w:line="240" w:lineRule="auto"/>
              <w:jc w:val="center"/>
              <w:rPr>
                <w:rFonts w:ascii="Times New Roman" w:eastAsia="Times New Roman" w:hAnsi="Times New Roman" w:cs="Times New Roman"/>
                <w:b/>
                <w:i/>
                <w:color w:val="000000"/>
                <w:sz w:val="20"/>
                <w:szCs w:val="20"/>
                <w:lang w:eastAsia="ru-RU" w:bidi="ar-SA"/>
              </w:rPr>
            </w:pPr>
            <w:r w:rsidRPr="003568D5">
              <w:rPr>
                <w:rFonts w:ascii="Times New Roman" w:eastAsia="Times New Roman" w:hAnsi="Times New Roman" w:cs="Times New Roman"/>
                <w:b/>
                <w:i/>
                <w:sz w:val="20"/>
                <w:szCs w:val="20"/>
                <w:lang w:eastAsia="ru-RU" w:bidi="ar-SA"/>
              </w:rPr>
              <w:t>Механика</w:t>
            </w:r>
          </w:p>
        </w:tc>
      </w:tr>
      <w:tr w:rsidR="005E6350" w:rsidRPr="003568D5" w:rsidTr="00941F1F">
        <w:tc>
          <w:tcPr>
            <w:tcW w:w="14884" w:type="dxa"/>
            <w:gridSpan w:val="2"/>
          </w:tcPr>
          <w:p w:rsidR="005E6350" w:rsidRPr="003568D5" w:rsidRDefault="005E6350" w:rsidP="003568D5">
            <w:pPr>
              <w:shd w:val="clear" w:color="auto" w:fill="FFFFFF"/>
              <w:spacing w:after="0" w:line="240" w:lineRule="auto"/>
              <w:rPr>
                <w:rFonts w:ascii="Times New Roman" w:eastAsia="Times New Roman" w:hAnsi="Times New Roman" w:cs="Times New Roman"/>
                <w:color w:val="000000"/>
                <w:sz w:val="20"/>
                <w:szCs w:val="20"/>
                <w:lang w:eastAsia="ru-RU" w:bidi="ar-SA"/>
              </w:rPr>
            </w:pPr>
            <w:r w:rsidRPr="003568D5">
              <w:rPr>
                <w:rFonts w:ascii="Times New Roman" w:eastAsia="Times New Roman" w:hAnsi="Times New Roman" w:cs="Times New Roman"/>
                <w:b/>
                <w:sz w:val="20"/>
                <w:szCs w:val="20"/>
                <w:lang w:eastAsia="ru-RU" w:bidi="ar-SA"/>
              </w:rPr>
              <w:t>Кинематика.</w:t>
            </w:r>
          </w:p>
        </w:tc>
      </w:tr>
      <w:tr w:rsidR="005E6350" w:rsidRPr="003568D5" w:rsidTr="00941F1F">
        <w:tc>
          <w:tcPr>
            <w:tcW w:w="2410" w:type="dxa"/>
          </w:tcPr>
          <w:p w:rsidR="005E6350" w:rsidRPr="003568D5" w:rsidRDefault="005E6350" w:rsidP="003568D5">
            <w:pPr>
              <w:spacing w:after="0" w:line="240" w:lineRule="auto"/>
              <w:jc w:val="both"/>
              <w:rPr>
                <w:rFonts w:ascii="Times New Roman" w:eastAsia="Times New Roman" w:hAnsi="Times New Roman" w:cs="Times New Roman"/>
                <w:sz w:val="20"/>
                <w:szCs w:val="20"/>
                <w:lang w:eastAsia="ru-RU" w:bidi="ar-SA"/>
              </w:rPr>
            </w:pPr>
            <w:r w:rsidRPr="003568D5">
              <w:rPr>
                <w:rFonts w:ascii="Times New Roman" w:eastAsia="Calibri" w:hAnsi="Times New Roman" w:cs="Times New Roman"/>
                <w:sz w:val="20"/>
                <w:szCs w:val="20"/>
                <w:lang w:bidi="ar-SA"/>
              </w:rPr>
              <w:t>Кинематика точки и твердого тела</w:t>
            </w:r>
          </w:p>
        </w:tc>
        <w:tc>
          <w:tcPr>
            <w:tcW w:w="12474" w:type="dxa"/>
          </w:tcPr>
          <w:p w:rsidR="005E6350" w:rsidRPr="003568D5" w:rsidRDefault="005E6350" w:rsidP="003568D5">
            <w:pPr>
              <w:shd w:val="clear" w:color="auto" w:fill="FFFFFF"/>
              <w:spacing w:after="0" w:line="240" w:lineRule="auto"/>
              <w:ind w:firstLine="318"/>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u w:val="single"/>
                <w:lang w:bidi="ar-SA"/>
              </w:rPr>
              <w:t>Учащийся научится</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proofErr w:type="gramStart"/>
            <w:r w:rsidRPr="003568D5">
              <w:rPr>
                <w:rFonts w:ascii="Times New Roman" w:eastAsia="Calibri" w:hAnsi="Times New Roman" w:cs="Times New Roman"/>
                <w:color w:val="000000"/>
                <w:sz w:val="20"/>
                <w:szCs w:val="20"/>
                <w:lang w:bidi="ar-SA"/>
              </w:rPr>
              <w:t>- давать определения понятиям: механическое движение, материальная точка, тело отсчета, система координат, равномерное прямолинейное движение, равноускоренное и равнозамедленное движение, равнопеременное движение,  периодическое (вращательное) движение;</w:t>
            </w:r>
            <w:proofErr w:type="gramEnd"/>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использовать для описания механического движения кинематические величины: радиус-вектор, перемещение, путь, средняя путевая скорость, мгновенная и относительная скорость, мгновенное и центростремительное ускорение, период, частота;</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называть основные понятия кинематики;</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воспроизводить опыты Галилея для изучения свободного падения тел, описывать эксперименты по измерению ускорения свободного падения;</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делать выводы об особенностях свободного падения тел в вакууме и  в воздухе;</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применять полученные знания в решении задач.</w:t>
            </w:r>
          </w:p>
          <w:p w:rsidR="005E6350" w:rsidRPr="003568D5" w:rsidRDefault="005E6350" w:rsidP="003568D5">
            <w:pPr>
              <w:shd w:val="clear" w:color="auto" w:fill="FFFFFF"/>
              <w:spacing w:after="0" w:line="240" w:lineRule="auto"/>
              <w:ind w:firstLine="318"/>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u w:val="single"/>
                <w:lang w:bidi="ar-SA"/>
              </w:rPr>
              <w:t>Учащийся получит возможность научиться</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понимать и объяснять целостность физической теории, различать границы ее применимости и место в ряду других физических теорий;</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характеризовать системную связь между основополагающими научными понятиями: пространство, время, движение;</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выдвигать гипотезы на основе знания основополагающих физических закономерностей и законов;</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самостоятельно планировать и проводить физические эксперименты;</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xml:space="preserve">- решать практико-ориентированные качественные и расчетные физические задачи с выбором физической модели (материальная точка, математический маятник), используя несколько физических законов или формул, связывающих известные физические величины, в контексте </w:t>
            </w:r>
            <w:proofErr w:type="spellStart"/>
            <w:r w:rsidRPr="003568D5">
              <w:rPr>
                <w:rFonts w:ascii="Times New Roman" w:eastAsia="Calibri" w:hAnsi="Times New Roman" w:cs="Times New Roman"/>
                <w:i/>
                <w:iCs/>
                <w:color w:val="000000"/>
                <w:sz w:val="20"/>
                <w:szCs w:val="20"/>
                <w:lang w:bidi="ar-SA"/>
              </w:rPr>
              <w:t>межпредметных</w:t>
            </w:r>
            <w:proofErr w:type="spellEnd"/>
            <w:r w:rsidRPr="003568D5">
              <w:rPr>
                <w:rFonts w:ascii="Times New Roman" w:eastAsia="Calibri" w:hAnsi="Times New Roman" w:cs="Times New Roman"/>
                <w:i/>
                <w:iCs/>
                <w:color w:val="000000"/>
                <w:sz w:val="20"/>
                <w:szCs w:val="20"/>
                <w:lang w:bidi="ar-SA"/>
              </w:rPr>
              <w:t xml:space="preserve"> связей;</w:t>
            </w:r>
          </w:p>
          <w:p w:rsidR="005E6350" w:rsidRPr="003568D5" w:rsidRDefault="005E6350" w:rsidP="003568D5">
            <w:pPr>
              <w:shd w:val="clear" w:color="auto" w:fill="FFFFFF"/>
              <w:spacing w:after="0" w:line="240" w:lineRule="auto"/>
              <w:rPr>
                <w:rFonts w:ascii="Times New Roman" w:eastAsia="Times New Roman" w:hAnsi="Times New Roman" w:cs="Times New Roman"/>
                <w:sz w:val="20"/>
                <w:szCs w:val="20"/>
                <w:lang w:eastAsia="ru-RU" w:bidi="ar-SA"/>
              </w:rPr>
            </w:pPr>
            <w:r w:rsidRPr="003568D5">
              <w:rPr>
                <w:rFonts w:ascii="Times New Roman" w:eastAsia="Calibri" w:hAnsi="Times New Roman" w:cs="Times New Roman"/>
                <w:i/>
                <w:iCs/>
                <w:color w:val="000000"/>
                <w:sz w:val="20"/>
                <w:szCs w:val="20"/>
                <w:lang w:bidi="ar-SA"/>
              </w:rPr>
              <w:t xml:space="preserve">- объяснять условия применения физических моделей при решении физических задач, находить адекватную предложенной задаче физическую модель, разрешать </w:t>
            </w:r>
            <w:proofErr w:type="gramStart"/>
            <w:r w:rsidRPr="003568D5">
              <w:rPr>
                <w:rFonts w:ascii="Times New Roman" w:eastAsia="Calibri" w:hAnsi="Times New Roman" w:cs="Times New Roman"/>
                <w:i/>
                <w:iCs/>
                <w:color w:val="000000"/>
                <w:sz w:val="20"/>
                <w:szCs w:val="20"/>
                <w:lang w:bidi="ar-SA"/>
              </w:rPr>
              <w:t>проблему</w:t>
            </w:r>
            <w:proofErr w:type="gramEnd"/>
            <w:r w:rsidRPr="003568D5">
              <w:rPr>
                <w:rFonts w:ascii="Times New Roman" w:eastAsia="Calibri" w:hAnsi="Times New Roman" w:cs="Times New Roman"/>
                <w:i/>
                <w:iCs/>
                <w:color w:val="000000"/>
                <w:sz w:val="20"/>
                <w:szCs w:val="20"/>
                <w:lang w:bidi="ar-SA"/>
              </w:rPr>
              <w:t xml:space="preserve"> как на основе имеющихся знаний, так и при помощи методов оценки.</w:t>
            </w:r>
          </w:p>
        </w:tc>
      </w:tr>
      <w:tr w:rsidR="005E6350" w:rsidRPr="003568D5" w:rsidTr="00941F1F">
        <w:tc>
          <w:tcPr>
            <w:tcW w:w="14884" w:type="dxa"/>
            <w:gridSpan w:val="2"/>
          </w:tcPr>
          <w:p w:rsidR="005E6350" w:rsidRPr="003568D5" w:rsidRDefault="005E6350" w:rsidP="003568D5">
            <w:pPr>
              <w:shd w:val="clear" w:color="auto" w:fill="FFFFFF"/>
              <w:spacing w:after="0" w:line="240" w:lineRule="auto"/>
              <w:rPr>
                <w:rFonts w:ascii="Times New Roman" w:eastAsia="Times New Roman" w:hAnsi="Times New Roman" w:cs="Times New Roman"/>
                <w:color w:val="000000"/>
                <w:sz w:val="20"/>
                <w:szCs w:val="20"/>
                <w:lang w:eastAsia="ru-RU" w:bidi="ar-SA"/>
              </w:rPr>
            </w:pPr>
            <w:r w:rsidRPr="003568D5">
              <w:rPr>
                <w:rFonts w:ascii="Times New Roman" w:eastAsia="Times New Roman" w:hAnsi="Times New Roman" w:cs="Times New Roman"/>
                <w:b/>
                <w:sz w:val="20"/>
                <w:szCs w:val="20"/>
                <w:lang w:eastAsia="ru-RU" w:bidi="ar-SA"/>
              </w:rPr>
              <w:t>Динамика</w:t>
            </w:r>
          </w:p>
        </w:tc>
      </w:tr>
      <w:tr w:rsidR="005E6350" w:rsidRPr="003568D5" w:rsidTr="00941F1F">
        <w:tc>
          <w:tcPr>
            <w:tcW w:w="2410" w:type="dxa"/>
          </w:tcPr>
          <w:p w:rsidR="005E6350" w:rsidRPr="003568D5" w:rsidRDefault="005E6350" w:rsidP="003568D5">
            <w:pPr>
              <w:spacing w:after="0" w:line="240" w:lineRule="auto"/>
              <w:jc w:val="both"/>
              <w:rPr>
                <w:rFonts w:ascii="Times New Roman" w:eastAsia="Calibri" w:hAnsi="Times New Roman" w:cs="Times New Roman"/>
                <w:sz w:val="20"/>
                <w:szCs w:val="20"/>
                <w:lang w:bidi="ar-SA"/>
              </w:rPr>
            </w:pPr>
            <w:r w:rsidRPr="003568D5">
              <w:rPr>
                <w:rFonts w:ascii="Times New Roman" w:eastAsia="Calibri" w:hAnsi="Times New Roman" w:cs="Times New Roman"/>
                <w:sz w:val="20"/>
                <w:szCs w:val="20"/>
                <w:lang w:bidi="ar-SA"/>
              </w:rPr>
              <w:lastRenderedPageBreak/>
              <w:t>Законы динамики Ньютона.</w:t>
            </w:r>
          </w:p>
          <w:p w:rsidR="005E6350" w:rsidRPr="003568D5" w:rsidRDefault="005E6350" w:rsidP="003568D5">
            <w:pPr>
              <w:spacing w:after="0" w:line="240" w:lineRule="auto"/>
              <w:jc w:val="both"/>
              <w:rPr>
                <w:rFonts w:ascii="Times New Roman" w:eastAsia="Calibri" w:hAnsi="Times New Roman" w:cs="Times New Roman"/>
                <w:sz w:val="20"/>
                <w:szCs w:val="20"/>
                <w:lang w:bidi="ar-SA"/>
              </w:rPr>
            </w:pPr>
            <w:r w:rsidRPr="003568D5">
              <w:rPr>
                <w:rFonts w:ascii="Times New Roman" w:eastAsia="Calibri" w:hAnsi="Times New Roman" w:cs="Times New Roman"/>
                <w:sz w:val="20"/>
                <w:szCs w:val="20"/>
                <w:lang w:bidi="ar-SA"/>
              </w:rPr>
              <w:t>Силы в механике</w:t>
            </w:r>
          </w:p>
        </w:tc>
        <w:tc>
          <w:tcPr>
            <w:tcW w:w="12474" w:type="dxa"/>
          </w:tcPr>
          <w:p w:rsidR="005E6350" w:rsidRPr="003568D5" w:rsidRDefault="005E6350" w:rsidP="003568D5">
            <w:pPr>
              <w:shd w:val="clear" w:color="auto" w:fill="FFFFFF"/>
              <w:spacing w:after="0" w:line="240" w:lineRule="auto"/>
              <w:ind w:firstLine="318"/>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u w:val="single"/>
                <w:lang w:bidi="ar-SA"/>
              </w:rPr>
              <w:t>Учащийся научится</w:t>
            </w:r>
          </w:p>
          <w:p w:rsidR="005E6350" w:rsidRPr="003568D5" w:rsidRDefault="005E6350" w:rsidP="003568D5">
            <w:pPr>
              <w:shd w:val="clear" w:color="auto" w:fill="FFFFFF"/>
              <w:spacing w:after="0" w:line="240" w:lineRule="auto"/>
              <w:ind w:firstLine="176"/>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давать определения понятиям: инерциальная и неинерциальная система отсчёта, инертность,</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сила тяжести, сила упругости, сила нормальной реакции опоры, сила натяжения. Вес тела, сила трения покоя, сила трения скольжения, сила трения качения;</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формулировать законы Ньютона, принцип суперпозиции сил, закон всемирного тяготения, закон Гука;</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описывать опыт Кавендиша по измерению гравитационной постоянной, опыт по сохранению состояния покоя (опыт, подтверждающий закон инерции), эксперимент по измерению трения скольжения;</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делать выводы о механизме возникновения силы упругости с помощью механической модели кристалла;</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прогнозировать влияние невесомости на поведение космонавтов при длительных космических полетах;</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применять полученные знания для решения задач.</w:t>
            </w:r>
          </w:p>
          <w:p w:rsidR="005E6350" w:rsidRPr="003568D5" w:rsidRDefault="005E6350" w:rsidP="003568D5">
            <w:pPr>
              <w:shd w:val="clear" w:color="auto" w:fill="FFFFFF"/>
              <w:spacing w:after="0" w:line="240" w:lineRule="auto"/>
              <w:ind w:firstLine="176"/>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u w:val="single"/>
                <w:lang w:bidi="ar-SA"/>
              </w:rPr>
              <w:t>Учащийся получит возможность научиться</w:t>
            </w:r>
          </w:p>
          <w:p w:rsidR="005E6350" w:rsidRPr="003568D5" w:rsidRDefault="005E6350" w:rsidP="003568D5">
            <w:pPr>
              <w:shd w:val="clear" w:color="auto" w:fill="FFFFFF"/>
              <w:spacing w:after="0" w:line="240" w:lineRule="auto"/>
              <w:ind w:hanging="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5E6350" w:rsidRPr="003568D5" w:rsidRDefault="005E6350" w:rsidP="003568D5">
            <w:pPr>
              <w:shd w:val="clear" w:color="auto" w:fill="FFFFFF"/>
              <w:spacing w:after="0" w:line="240" w:lineRule="auto"/>
              <w:ind w:hanging="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характеризовать системную связь между основополагающими научными понятиями: пространство, время, движение;</w:t>
            </w:r>
          </w:p>
          <w:p w:rsidR="005E6350" w:rsidRPr="003568D5" w:rsidRDefault="005E6350" w:rsidP="003568D5">
            <w:pPr>
              <w:shd w:val="clear" w:color="auto" w:fill="FFFFFF"/>
              <w:spacing w:after="0" w:line="240" w:lineRule="auto"/>
              <w:ind w:hanging="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выдвигать гипотезы на основе знания основополагающих физических закономерностей и законов;</w:t>
            </w:r>
          </w:p>
          <w:p w:rsidR="005E6350" w:rsidRPr="003568D5" w:rsidRDefault="005E6350" w:rsidP="003568D5">
            <w:pPr>
              <w:shd w:val="clear" w:color="auto" w:fill="FFFFFF"/>
              <w:spacing w:after="0" w:line="240" w:lineRule="auto"/>
              <w:ind w:hanging="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самостоятельно планировать и проводить физические эксперименты;</w:t>
            </w:r>
          </w:p>
          <w:p w:rsidR="005E6350" w:rsidRPr="003568D5" w:rsidRDefault="005E6350" w:rsidP="003568D5">
            <w:pPr>
              <w:shd w:val="clear" w:color="auto" w:fill="FFFFFF"/>
              <w:spacing w:after="0" w:line="240" w:lineRule="auto"/>
              <w:ind w:hanging="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xml:space="preserve">- решать практико-ориентированные качественные и расчетные физические задачи, используя несколько физических законов или формул, связывающих известные физические величины, в контексте </w:t>
            </w:r>
            <w:proofErr w:type="spellStart"/>
            <w:r w:rsidRPr="003568D5">
              <w:rPr>
                <w:rFonts w:ascii="Times New Roman" w:eastAsia="Calibri" w:hAnsi="Times New Roman" w:cs="Times New Roman"/>
                <w:i/>
                <w:iCs/>
                <w:color w:val="000000"/>
                <w:sz w:val="20"/>
                <w:szCs w:val="20"/>
                <w:lang w:bidi="ar-SA"/>
              </w:rPr>
              <w:t>межпредметных</w:t>
            </w:r>
            <w:proofErr w:type="spellEnd"/>
            <w:r w:rsidRPr="003568D5">
              <w:rPr>
                <w:rFonts w:ascii="Times New Roman" w:eastAsia="Calibri" w:hAnsi="Times New Roman" w:cs="Times New Roman"/>
                <w:i/>
                <w:iCs/>
                <w:color w:val="000000"/>
                <w:sz w:val="20"/>
                <w:szCs w:val="20"/>
                <w:lang w:bidi="ar-SA"/>
              </w:rPr>
              <w:t xml:space="preserve"> связей;</w:t>
            </w:r>
          </w:p>
          <w:p w:rsidR="005E6350" w:rsidRPr="003568D5" w:rsidRDefault="005E6350" w:rsidP="003568D5">
            <w:pPr>
              <w:shd w:val="clear" w:color="auto" w:fill="FFFFFF"/>
              <w:spacing w:after="0" w:line="240" w:lineRule="auto"/>
              <w:ind w:hanging="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xml:space="preserve">- объяснять условия применения физических моделей при решении физических задач, находить адекватную предложенной задаче физическую модель, разрешать </w:t>
            </w:r>
            <w:proofErr w:type="gramStart"/>
            <w:r w:rsidRPr="003568D5">
              <w:rPr>
                <w:rFonts w:ascii="Times New Roman" w:eastAsia="Calibri" w:hAnsi="Times New Roman" w:cs="Times New Roman"/>
                <w:i/>
                <w:iCs/>
                <w:color w:val="000000"/>
                <w:sz w:val="20"/>
                <w:szCs w:val="20"/>
                <w:lang w:bidi="ar-SA"/>
              </w:rPr>
              <w:t>проблему</w:t>
            </w:r>
            <w:proofErr w:type="gramEnd"/>
            <w:r w:rsidRPr="003568D5">
              <w:rPr>
                <w:rFonts w:ascii="Times New Roman" w:eastAsia="Calibri" w:hAnsi="Times New Roman" w:cs="Times New Roman"/>
                <w:i/>
                <w:iCs/>
                <w:color w:val="000000"/>
                <w:sz w:val="20"/>
                <w:szCs w:val="20"/>
                <w:lang w:bidi="ar-SA"/>
              </w:rPr>
              <w:t xml:space="preserve"> как на основе имеющихся знаний, так и при помощи методов оценки.</w:t>
            </w:r>
          </w:p>
        </w:tc>
      </w:tr>
      <w:tr w:rsidR="005E6350" w:rsidRPr="003568D5" w:rsidTr="00941F1F">
        <w:tc>
          <w:tcPr>
            <w:tcW w:w="2410" w:type="dxa"/>
          </w:tcPr>
          <w:p w:rsidR="005E6350" w:rsidRPr="003568D5" w:rsidRDefault="005E6350" w:rsidP="003568D5">
            <w:pPr>
              <w:spacing w:after="0" w:line="240" w:lineRule="auto"/>
              <w:jc w:val="both"/>
              <w:rPr>
                <w:rFonts w:ascii="Times New Roman" w:eastAsia="Calibri" w:hAnsi="Times New Roman" w:cs="Times New Roman"/>
                <w:sz w:val="20"/>
                <w:szCs w:val="20"/>
                <w:lang w:bidi="ar-SA"/>
              </w:rPr>
            </w:pPr>
            <w:r w:rsidRPr="003568D5">
              <w:rPr>
                <w:rFonts w:ascii="Times New Roman" w:eastAsia="Calibri" w:hAnsi="Times New Roman" w:cs="Times New Roman"/>
                <w:sz w:val="20"/>
                <w:szCs w:val="20"/>
                <w:lang w:bidi="ar-SA"/>
              </w:rPr>
              <w:t>Закон сохранения в механике</w:t>
            </w:r>
          </w:p>
        </w:tc>
        <w:tc>
          <w:tcPr>
            <w:tcW w:w="12474" w:type="dxa"/>
          </w:tcPr>
          <w:p w:rsidR="005E6350" w:rsidRPr="003568D5" w:rsidRDefault="005E6350" w:rsidP="003568D5">
            <w:pPr>
              <w:shd w:val="clear" w:color="auto" w:fill="FFFFFF"/>
              <w:spacing w:after="0" w:line="240" w:lineRule="auto"/>
              <w:ind w:firstLine="318"/>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u w:val="single"/>
                <w:lang w:bidi="ar-SA"/>
              </w:rPr>
              <w:t>Учащийся научится</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proofErr w:type="gramStart"/>
            <w:r w:rsidRPr="003568D5">
              <w:rPr>
                <w:rFonts w:ascii="Times New Roman" w:eastAsia="Calibri" w:hAnsi="Times New Roman" w:cs="Times New Roman"/>
                <w:color w:val="000000"/>
                <w:sz w:val="20"/>
                <w:szCs w:val="20"/>
                <w:lang w:bidi="ar-SA"/>
              </w:rPr>
              <w:t>- давать определения понятиям: замкнутая система; реактивное движение; устойчивое, неустойчивое, безразличное равновесия; потенциальные силы, абсолютно упругий и абсолютно неупругий удар; физическим величинам: механическая работа, мощность, энергия, потенциальная, кинетическая и полная механическая энергия;</w:t>
            </w:r>
            <w:proofErr w:type="gramEnd"/>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формулировать законы сохранения импульса и энергии с учетом границ их применимости;</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делать выводы и умозаключения о преимуществах использования энергетического подхода при решении ряда задач динамики.</w:t>
            </w:r>
          </w:p>
          <w:p w:rsidR="005E6350" w:rsidRPr="003568D5" w:rsidRDefault="005E6350" w:rsidP="003568D5">
            <w:pPr>
              <w:shd w:val="clear" w:color="auto" w:fill="FFFFFF"/>
              <w:spacing w:after="0" w:line="240" w:lineRule="auto"/>
              <w:ind w:firstLine="318"/>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u w:val="single"/>
                <w:lang w:bidi="ar-SA"/>
              </w:rPr>
              <w:t>Учащийся получит возможность научиться</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понимать и объяснять целостность физической теории, различать границы ее применимости и место в ряду других физических теорий;</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характеризовать системную связь между основополагающими научными понятиями: пространство, время, движение, сила, энергия;</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выдвигать гипотезы на основе знания основополагающих физических закономерностей и законов;</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самостоятельно планировать и проводить физические эксперименты;</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характеризовать глобальные проблемы, стоящие перед человечеством: энергетические, сырьевые, экологические, – и роль физики в решении этих проблем;</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xml:space="preserve">- 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w:t>
            </w:r>
            <w:proofErr w:type="spellStart"/>
            <w:r w:rsidRPr="003568D5">
              <w:rPr>
                <w:rFonts w:ascii="Times New Roman" w:eastAsia="Calibri" w:hAnsi="Times New Roman" w:cs="Times New Roman"/>
                <w:i/>
                <w:iCs/>
                <w:color w:val="000000"/>
                <w:sz w:val="20"/>
                <w:szCs w:val="20"/>
                <w:lang w:bidi="ar-SA"/>
              </w:rPr>
              <w:t>межпредметных</w:t>
            </w:r>
            <w:proofErr w:type="spellEnd"/>
            <w:r w:rsidRPr="003568D5">
              <w:rPr>
                <w:rFonts w:ascii="Times New Roman" w:eastAsia="Calibri" w:hAnsi="Times New Roman" w:cs="Times New Roman"/>
                <w:i/>
                <w:iCs/>
                <w:color w:val="000000"/>
                <w:sz w:val="20"/>
                <w:szCs w:val="20"/>
                <w:lang w:bidi="ar-SA"/>
              </w:rPr>
              <w:t xml:space="preserve"> связей;</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объяснять принципы работы и характеристики изученных машин, приборов и технических устройств;</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xml:space="preserve">- объяснять условия применения физических моделей при решении физических задач, находить адекватную предложенной задаче физическую модель, разрешать </w:t>
            </w:r>
            <w:proofErr w:type="gramStart"/>
            <w:r w:rsidRPr="003568D5">
              <w:rPr>
                <w:rFonts w:ascii="Times New Roman" w:eastAsia="Calibri" w:hAnsi="Times New Roman" w:cs="Times New Roman"/>
                <w:i/>
                <w:iCs/>
                <w:color w:val="000000"/>
                <w:sz w:val="20"/>
                <w:szCs w:val="20"/>
                <w:lang w:bidi="ar-SA"/>
              </w:rPr>
              <w:t>проблему</w:t>
            </w:r>
            <w:proofErr w:type="gramEnd"/>
            <w:r w:rsidRPr="003568D5">
              <w:rPr>
                <w:rFonts w:ascii="Times New Roman" w:eastAsia="Calibri" w:hAnsi="Times New Roman" w:cs="Times New Roman"/>
                <w:i/>
                <w:iCs/>
                <w:color w:val="000000"/>
                <w:sz w:val="20"/>
                <w:szCs w:val="20"/>
                <w:lang w:bidi="ar-SA"/>
              </w:rPr>
              <w:t xml:space="preserve"> как на основе имеющихся знаний, так и при помощи методов оценки.</w:t>
            </w:r>
          </w:p>
        </w:tc>
      </w:tr>
      <w:tr w:rsidR="005E6350" w:rsidRPr="003568D5" w:rsidTr="00941F1F">
        <w:tc>
          <w:tcPr>
            <w:tcW w:w="14884" w:type="dxa"/>
            <w:gridSpan w:val="2"/>
          </w:tcPr>
          <w:p w:rsidR="005E6350" w:rsidRPr="003568D5" w:rsidRDefault="005E6350" w:rsidP="003568D5">
            <w:pPr>
              <w:shd w:val="clear" w:color="auto" w:fill="FFFFFF"/>
              <w:spacing w:after="0" w:line="240" w:lineRule="auto"/>
              <w:rPr>
                <w:rFonts w:ascii="Times New Roman" w:eastAsia="Times New Roman" w:hAnsi="Times New Roman" w:cs="Times New Roman"/>
                <w:color w:val="000000"/>
                <w:sz w:val="20"/>
                <w:szCs w:val="20"/>
                <w:lang w:eastAsia="ru-RU" w:bidi="ar-SA"/>
              </w:rPr>
            </w:pPr>
            <w:r w:rsidRPr="003568D5">
              <w:rPr>
                <w:rFonts w:ascii="Times New Roman" w:eastAsia="Times New Roman" w:hAnsi="Times New Roman" w:cs="Times New Roman"/>
                <w:b/>
                <w:sz w:val="20"/>
                <w:szCs w:val="20"/>
                <w:lang w:eastAsia="ru-RU" w:bidi="ar-SA"/>
              </w:rPr>
              <w:lastRenderedPageBreak/>
              <w:t>Статика</w:t>
            </w:r>
          </w:p>
        </w:tc>
      </w:tr>
      <w:tr w:rsidR="005E6350" w:rsidRPr="003568D5" w:rsidTr="00941F1F">
        <w:tc>
          <w:tcPr>
            <w:tcW w:w="2410" w:type="dxa"/>
          </w:tcPr>
          <w:p w:rsidR="005E6350" w:rsidRPr="003568D5" w:rsidRDefault="005E6350" w:rsidP="003568D5">
            <w:pPr>
              <w:spacing w:after="0" w:line="240" w:lineRule="auto"/>
              <w:jc w:val="both"/>
              <w:rPr>
                <w:rFonts w:ascii="Times New Roman" w:eastAsia="Calibri" w:hAnsi="Times New Roman" w:cs="Times New Roman"/>
                <w:sz w:val="20"/>
                <w:szCs w:val="20"/>
                <w:lang w:bidi="ar-SA"/>
              </w:rPr>
            </w:pPr>
            <w:r w:rsidRPr="003568D5">
              <w:rPr>
                <w:rFonts w:ascii="Times New Roman" w:eastAsia="Calibri" w:hAnsi="Times New Roman" w:cs="Times New Roman"/>
                <w:sz w:val="20"/>
                <w:szCs w:val="20"/>
                <w:lang w:bidi="ar-SA"/>
              </w:rPr>
              <w:t xml:space="preserve">Равновесие </w:t>
            </w:r>
            <w:proofErr w:type="gramStart"/>
            <w:r w:rsidRPr="003568D5">
              <w:rPr>
                <w:rFonts w:ascii="Times New Roman" w:eastAsia="Calibri" w:hAnsi="Times New Roman" w:cs="Times New Roman"/>
                <w:sz w:val="20"/>
                <w:szCs w:val="20"/>
                <w:lang w:bidi="ar-SA"/>
              </w:rPr>
              <w:t>абсолютного</w:t>
            </w:r>
            <w:proofErr w:type="gramEnd"/>
            <w:r w:rsidRPr="003568D5">
              <w:rPr>
                <w:rFonts w:ascii="Times New Roman" w:eastAsia="Calibri" w:hAnsi="Times New Roman" w:cs="Times New Roman"/>
                <w:sz w:val="20"/>
                <w:szCs w:val="20"/>
                <w:lang w:bidi="ar-SA"/>
              </w:rPr>
              <w:t xml:space="preserve"> твердых тел</w:t>
            </w:r>
          </w:p>
        </w:tc>
        <w:tc>
          <w:tcPr>
            <w:tcW w:w="12474" w:type="dxa"/>
          </w:tcPr>
          <w:p w:rsidR="005E6350" w:rsidRPr="003568D5" w:rsidRDefault="005E6350" w:rsidP="003568D5">
            <w:pPr>
              <w:shd w:val="clear" w:color="auto" w:fill="FFFFFF"/>
              <w:spacing w:after="0" w:line="240" w:lineRule="auto"/>
              <w:ind w:firstLine="318"/>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u w:val="single"/>
                <w:lang w:bidi="ar-SA"/>
              </w:rPr>
              <w:t>Учащийся научится</w:t>
            </w:r>
          </w:p>
          <w:p w:rsidR="005E6350" w:rsidRPr="003568D5" w:rsidRDefault="005E6350" w:rsidP="003568D5">
            <w:pPr>
              <w:shd w:val="clear" w:color="auto" w:fill="FFFFFF"/>
              <w:spacing w:after="0" w:line="240"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давать определения понятиям: равновесие материальной точки, равновесие твердого тела, момент силы;</w:t>
            </w:r>
          </w:p>
          <w:p w:rsidR="005E6350" w:rsidRPr="003568D5" w:rsidRDefault="005E6350" w:rsidP="003568D5">
            <w:pPr>
              <w:shd w:val="clear" w:color="auto" w:fill="FFFFFF"/>
              <w:spacing w:after="0" w:line="240"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формулировать условия равновесия;</w:t>
            </w:r>
          </w:p>
          <w:p w:rsidR="005E6350" w:rsidRPr="003568D5" w:rsidRDefault="005E6350" w:rsidP="003568D5">
            <w:pPr>
              <w:shd w:val="clear" w:color="auto" w:fill="FFFFFF"/>
              <w:spacing w:after="0" w:line="240" w:lineRule="auto"/>
              <w:ind w:firstLine="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применять полученные знания для объяснения явлений,  наблюдаемых в природе и в быту.</w:t>
            </w:r>
          </w:p>
          <w:p w:rsidR="005E6350" w:rsidRPr="003568D5" w:rsidRDefault="005E6350" w:rsidP="003568D5">
            <w:pPr>
              <w:shd w:val="clear" w:color="auto" w:fill="FFFFFF"/>
              <w:spacing w:after="0" w:line="240" w:lineRule="auto"/>
              <w:ind w:firstLine="318"/>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u w:val="single"/>
                <w:lang w:bidi="ar-SA"/>
              </w:rPr>
              <w:t>Учащийся получит возможность научиться</w:t>
            </w:r>
          </w:p>
          <w:p w:rsidR="005E6350" w:rsidRPr="003568D5" w:rsidRDefault="005E6350" w:rsidP="003568D5">
            <w:pPr>
              <w:shd w:val="clear" w:color="auto" w:fill="FFFFFF"/>
              <w:spacing w:after="0" w:line="240"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понимать и объяснять целостность физической теории, различать границы ее применимости и место в ряду других физических теорий;</w:t>
            </w:r>
          </w:p>
          <w:p w:rsidR="005E6350" w:rsidRPr="003568D5" w:rsidRDefault="005E6350" w:rsidP="003568D5">
            <w:pPr>
              <w:shd w:val="clear" w:color="auto" w:fill="FFFFFF"/>
              <w:spacing w:after="0" w:line="240"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5E6350" w:rsidRPr="003568D5" w:rsidRDefault="005E6350" w:rsidP="003568D5">
            <w:pPr>
              <w:shd w:val="clear" w:color="auto" w:fill="FFFFFF"/>
              <w:spacing w:after="0" w:line="240"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выдвигать гипотезы на основе знания основополагающих физических закономерностей и законов;</w:t>
            </w:r>
          </w:p>
          <w:p w:rsidR="005E6350" w:rsidRPr="003568D5" w:rsidRDefault="005E6350" w:rsidP="003568D5">
            <w:pPr>
              <w:shd w:val="clear" w:color="auto" w:fill="FFFFFF"/>
              <w:spacing w:after="0" w:line="240"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самостоятельно планировать и проводить физические эксперименты.</w:t>
            </w:r>
          </w:p>
        </w:tc>
      </w:tr>
      <w:tr w:rsidR="005E6350" w:rsidRPr="003568D5" w:rsidTr="00941F1F">
        <w:tc>
          <w:tcPr>
            <w:tcW w:w="14884" w:type="dxa"/>
            <w:gridSpan w:val="2"/>
          </w:tcPr>
          <w:p w:rsidR="005E6350" w:rsidRPr="003568D5" w:rsidRDefault="005E6350" w:rsidP="003568D5">
            <w:pPr>
              <w:spacing w:after="0" w:line="240" w:lineRule="auto"/>
              <w:rPr>
                <w:rFonts w:ascii="Times New Roman" w:eastAsia="Times New Roman" w:hAnsi="Times New Roman" w:cs="Times New Roman"/>
                <w:color w:val="000000"/>
                <w:sz w:val="20"/>
                <w:szCs w:val="20"/>
                <w:lang w:eastAsia="ru-RU" w:bidi="ar-SA"/>
              </w:rPr>
            </w:pPr>
            <w:r w:rsidRPr="003568D5">
              <w:rPr>
                <w:rFonts w:ascii="Times New Roman" w:eastAsia="Times New Roman" w:hAnsi="Times New Roman" w:cs="Times New Roman"/>
                <w:b/>
                <w:sz w:val="20"/>
                <w:szCs w:val="20"/>
                <w:lang w:eastAsia="ru-RU" w:bidi="ar-SA"/>
              </w:rPr>
              <w:t>Гидромеханика</w:t>
            </w:r>
          </w:p>
        </w:tc>
      </w:tr>
      <w:tr w:rsidR="005E6350" w:rsidRPr="003568D5" w:rsidTr="00941F1F">
        <w:tc>
          <w:tcPr>
            <w:tcW w:w="2410" w:type="dxa"/>
          </w:tcPr>
          <w:p w:rsidR="005E6350" w:rsidRPr="003568D5" w:rsidRDefault="005E6350" w:rsidP="003568D5">
            <w:pPr>
              <w:spacing w:after="0" w:line="240" w:lineRule="auto"/>
              <w:jc w:val="both"/>
              <w:rPr>
                <w:rFonts w:ascii="Times New Roman" w:eastAsia="Calibri" w:hAnsi="Times New Roman" w:cs="Times New Roman"/>
                <w:sz w:val="20"/>
                <w:szCs w:val="20"/>
                <w:lang w:bidi="ar-SA"/>
              </w:rPr>
            </w:pPr>
            <w:r w:rsidRPr="003568D5">
              <w:rPr>
                <w:rFonts w:ascii="Times New Roman" w:eastAsia="Calibri" w:hAnsi="Times New Roman" w:cs="Times New Roman"/>
                <w:sz w:val="20"/>
                <w:szCs w:val="20"/>
                <w:lang w:bidi="ar-SA"/>
              </w:rPr>
              <w:t>Элементы гидростатики и гидродинамики</w:t>
            </w:r>
          </w:p>
        </w:tc>
        <w:tc>
          <w:tcPr>
            <w:tcW w:w="12474" w:type="dxa"/>
          </w:tcPr>
          <w:p w:rsidR="005E6350" w:rsidRPr="003568D5" w:rsidRDefault="005E6350" w:rsidP="003568D5">
            <w:pPr>
              <w:shd w:val="clear" w:color="auto" w:fill="FFFFFF"/>
              <w:spacing w:after="0" w:line="240" w:lineRule="auto"/>
              <w:ind w:firstLine="318"/>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u w:val="single"/>
                <w:lang w:bidi="ar-SA"/>
              </w:rPr>
              <w:t>Учащийся научится</w:t>
            </w:r>
          </w:p>
          <w:p w:rsidR="005E6350" w:rsidRPr="003568D5" w:rsidRDefault="005E6350" w:rsidP="003568D5">
            <w:pPr>
              <w:shd w:val="clear" w:color="auto" w:fill="FFFFFF"/>
              <w:spacing w:after="0" w:line="240"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-давать определения понятиям: давление, равновесие жидкости и газа;</w:t>
            </w:r>
          </w:p>
          <w:p w:rsidR="005E6350" w:rsidRPr="003568D5" w:rsidRDefault="005E6350" w:rsidP="003568D5">
            <w:pPr>
              <w:shd w:val="clear" w:color="auto" w:fill="FFFFFF"/>
              <w:spacing w:after="0" w:line="240"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формулировать закон Паскаля, Закон Архимеда;</w:t>
            </w:r>
          </w:p>
          <w:p w:rsidR="005E6350" w:rsidRPr="003568D5" w:rsidRDefault="005E6350" w:rsidP="003568D5">
            <w:pPr>
              <w:shd w:val="clear" w:color="auto" w:fill="FFFFFF"/>
              <w:spacing w:after="0" w:line="240"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воспроизводить условия равновесия жидкости и газа, условия плавания тел;</w:t>
            </w:r>
          </w:p>
          <w:p w:rsidR="005E6350" w:rsidRPr="003568D5" w:rsidRDefault="005E6350" w:rsidP="003568D5">
            <w:pPr>
              <w:shd w:val="clear" w:color="auto" w:fill="FFFFFF"/>
              <w:spacing w:after="0" w:line="240" w:lineRule="auto"/>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применять полученные знания для объяснения явлений,  наблюдаемых в природе и в быту.</w:t>
            </w:r>
          </w:p>
          <w:p w:rsidR="005E6350" w:rsidRPr="003568D5" w:rsidRDefault="005E6350" w:rsidP="003568D5">
            <w:pPr>
              <w:shd w:val="clear" w:color="auto" w:fill="FFFFFF"/>
              <w:spacing w:after="0" w:line="240" w:lineRule="auto"/>
              <w:ind w:firstLine="318"/>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u w:val="single"/>
                <w:lang w:bidi="ar-SA"/>
              </w:rPr>
              <w:t>Учащийся получит возможность научиться</w:t>
            </w:r>
          </w:p>
          <w:p w:rsidR="005E6350" w:rsidRPr="003568D5" w:rsidRDefault="005E6350" w:rsidP="003568D5">
            <w:pPr>
              <w:shd w:val="clear" w:color="auto" w:fill="FFFFFF"/>
              <w:spacing w:after="0" w:line="240" w:lineRule="auto"/>
              <w:ind w:hanging="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понимать и объяснять целостность физической теории, различать границы ее применимости и место в ряду других физических теорий;</w:t>
            </w:r>
          </w:p>
          <w:p w:rsidR="005E6350" w:rsidRPr="003568D5" w:rsidRDefault="005E6350" w:rsidP="003568D5">
            <w:pPr>
              <w:shd w:val="clear" w:color="auto" w:fill="FFFFFF"/>
              <w:spacing w:after="0" w:line="240" w:lineRule="auto"/>
              <w:ind w:hanging="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5E6350" w:rsidRPr="003568D5" w:rsidRDefault="005E6350" w:rsidP="003568D5">
            <w:pPr>
              <w:shd w:val="clear" w:color="auto" w:fill="FFFFFF"/>
              <w:spacing w:after="0" w:line="240" w:lineRule="auto"/>
              <w:ind w:hanging="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выдвигать гипотезы на основе знания основополагающих физических закономерностей и законов;</w:t>
            </w:r>
          </w:p>
          <w:p w:rsidR="005E6350" w:rsidRPr="003568D5" w:rsidRDefault="005E6350" w:rsidP="003568D5">
            <w:pPr>
              <w:shd w:val="clear" w:color="auto" w:fill="FFFFFF"/>
              <w:spacing w:after="0" w:line="240" w:lineRule="auto"/>
              <w:ind w:hanging="34"/>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самостоятельно планировать и проводить физические эксперименты.</w:t>
            </w:r>
          </w:p>
        </w:tc>
      </w:tr>
      <w:tr w:rsidR="005E6350" w:rsidRPr="003568D5" w:rsidTr="00941F1F">
        <w:tc>
          <w:tcPr>
            <w:tcW w:w="14884" w:type="dxa"/>
            <w:gridSpan w:val="2"/>
          </w:tcPr>
          <w:p w:rsidR="005E6350" w:rsidRPr="003568D5" w:rsidRDefault="005E6350" w:rsidP="003568D5">
            <w:pPr>
              <w:shd w:val="clear" w:color="auto" w:fill="FFFFFF"/>
              <w:spacing w:after="0" w:line="240" w:lineRule="auto"/>
              <w:jc w:val="center"/>
              <w:rPr>
                <w:rFonts w:ascii="Times New Roman" w:eastAsia="Times New Roman" w:hAnsi="Times New Roman" w:cs="Times New Roman"/>
                <w:b/>
                <w:i/>
                <w:color w:val="000000"/>
                <w:sz w:val="20"/>
                <w:szCs w:val="20"/>
                <w:lang w:eastAsia="ru-RU" w:bidi="ar-SA"/>
              </w:rPr>
            </w:pPr>
            <w:r w:rsidRPr="003568D5">
              <w:rPr>
                <w:rFonts w:ascii="Times New Roman" w:eastAsia="Times New Roman" w:hAnsi="Times New Roman" w:cs="Times New Roman"/>
                <w:b/>
                <w:i/>
                <w:sz w:val="20"/>
                <w:szCs w:val="20"/>
                <w:lang w:eastAsia="ru-RU" w:bidi="ar-SA"/>
              </w:rPr>
              <w:t>Молекулярная физика и термодинамика</w:t>
            </w:r>
          </w:p>
        </w:tc>
      </w:tr>
      <w:tr w:rsidR="005E6350" w:rsidRPr="003568D5" w:rsidTr="00941F1F">
        <w:tc>
          <w:tcPr>
            <w:tcW w:w="2410" w:type="dxa"/>
          </w:tcPr>
          <w:p w:rsidR="005E6350" w:rsidRPr="003568D5" w:rsidRDefault="005E6350" w:rsidP="003568D5">
            <w:pPr>
              <w:spacing w:after="0" w:line="240" w:lineRule="auto"/>
              <w:rPr>
                <w:rFonts w:ascii="Times New Roman" w:eastAsia="Calibri" w:hAnsi="Times New Roman" w:cs="Times New Roman"/>
                <w:sz w:val="20"/>
                <w:szCs w:val="20"/>
                <w:lang w:bidi="ar-SA"/>
              </w:rPr>
            </w:pPr>
            <w:r w:rsidRPr="003568D5">
              <w:rPr>
                <w:rFonts w:ascii="Times New Roman" w:eastAsia="Calibri" w:hAnsi="Times New Roman" w:cs="Times New Roman"/>
                <w:sz w:val="20"/>
                <w:szCs w:val="20"/>
                <w:lang w:bidi="ar-SA"/>
              </w:rPr>
              <w:t>1. Основы молекулярно-кинетической теории (МКТ).</w:t>
            </w:r>
          </w:p>
          <w:p w:rsidR="005E6350" w:rsidRPr="003568D5" w:rsidRDefault="005E6350" w:rsidP="003568D5">
            <w:pPr>
              <w:spacing w:after="0" w:line="240" w:lineRule="auto"/>
              <w:rPr>
                <w:rFonts w:ascii="Times New Roman" w:eastAsia="Calibri" w:hAnsi="Times New Roman" w:cs="Times New Roman"/>
                <w:sz w:val="20"/>
                <w:szCs w:val="20"/>
                <w:lang w:bidi="ar-SA"/>
              </w:rPr>
            </w:pPr>
            <w:r w:rsidRPr="003568D5">
              <w:rPr>
                <w:rFonts w:ascii="Times New Roman" w:eastAsia="Calibri" w:hAnsi="Times New Roman" w:cs="Times New Roman"/>
                <w:sz w:val="20"/>
                <w:szCs w:val="20"/>
                <w:lang w:bidi="ar-SA"/>
              </w:rPr>
              <w:t>2. Молекулярно - кинетическая теория идеального газа.</w:t>
            </w:r>
          </w:p>
          <w:p w:rsidR="005E6350" w:rsidRPr="003568D5" w:rsidRDefault="005E6350" w:rsidP="003568D5">
            <w:pPr>
              <w:spacing w:after="0" w:line="240" w:lineRule="auto"/>
              <w:rPr>
                <w:rFonts w:ascii="Times New Roman" w:eastAsia="Calibri" w:hAnsi="Times New Roman" w:cs="Times New Roman"/>
                <w:sz w:val="20"/>
                <w:szCs w:val="20"/>
                <w:lang w:bidi="ar-SA"/>
              </w:rPr>
            </w:pPr>
            <w:r w:rsidRPr="003568D5">
              <w:rPr>
                <w:rFonts w:ascii="Times New Roman" w:eastAsia="Calibri" w:hAnsi="Times New Roman" w:cs="Times New Roman"/>
                <w:sz w:val="20"/>
                <w:szCs w:val="20"/>
                <w:lang w:bidi="ar-SA"/>
              </w:rPr>
              <w:t>3.Уравнение состояния  идеального газа. Газовые законы.</w:t>
            </w:r>
          </w:p>
          <w:p w:rsidR="005E6350" w:rsidRPr="003568D5" w:rsidRDefault="005E6350" w:rsidP="003568D5">
            <w:pPr>
              <w:spacing w:after="0" w:line="240" w:lineRule="auto"/>
              <w:rPr>
                <w:rFonts w:ascii="Times New Roman" w:eastAsia="Calibri" w:hAnsi="Times New Roman" w:cs="Times New Roman"/>
                <w:sz w:val="20"/>
                <w:szCs w:val="20"/>
                <w:lang w:bidi="ar-SA"/>
              </w:rPr>
            </w:pPr>
            <w:r w:rsidRPr="003568D5">
              <w:rPr>
                <w:rFonts w:ascii="Times New Roman" w:eastAsia="Calibri" w:hAnsi="Times New Roman" w:cs="Times New Roman"/>
                <w:sz w:val="20"/>
                <w:szCs w:val="20"/>
                <w:lang w:bidi="ar-SA"/>
              </w:rPr>
              <w:t>4. Взаимное превращение жидкостей и газов.</w:t>
            </w:r>
          </w:p>
          <w:p w:rsidR="005E6350" w:rsidRPr="003568D5" w:rsidRDefault="005E6350" w:rsidP="003568D5">
            <w:pPr>
              <w:spacing w:after="0" w:line="240" w:lineRule="auto"/>
              <w:rPr>
                <w:rFonts w:ascii="Times New Roman" w:eastAsia="Calibri" w:hAnsi="Times New Roman" w:cs="Times New Roman"/>
                <w:sz w:val="20"/>
                <w:szCs w:val="20"/>
                <w:lang w:bidi="ar-SA"/>
              </w:rPr>
            </w:pPr>
            <w:r w:rsidRPr="003568D5">
              <w:rPr>
                <w:rFonts w:ascii="Times New Roman" w:eastAsia="Calibri" w:hAnsi="Times New Roman" w:cs="Times New Roman"/>
                <w:sz w:val="20"/>
                <w:szCs w:val="20"/>
                <w:lang w:bidi="ar-SA"/>
              </w:rPr>
              <w:t>5. Жидкости и твердые тела.</w:t>
            </w:r>
          </w:p>
          <w:p w:rsidR="005E6350" w:rsidRPr="003568D5" w:rsidRDefault="005E6350" w:rsidP="003568D5">
            <w:pPr>
              <w:spacing w:after="0" w:line="240" w:lineRule="auto"/>
              <w:rPr>
                <w:rFonts w:ascii="Times New Roman" w:eastAsia="Times New Roman" w:hAnsi="Times New Roman" w:cs="Times New Roman"/>
                <w:sz w:val="20"/>
                <w:szCs w:val="20"/>
                <w:lang w:eastAsia="ru-RU" w:bidi="ar-SA"/>
              </w:rPr>
            </w:pPr>
          </w:p>
        </w:tc>
        <w:tc>
          <w:tcPr>
            <w:tcW w:w="12474" w:type="dxa"/>
          </w:tcPr>
          <w:p w:rsidR="005E6350" w:rsidRPr="003568D5" w:rsidRDefault="005E6350" w:rsidP="003568D5">
            <w:pPr>
              <w:shd w:val="clear" w:color="auto" w:fill="FFFFFF"/>
              <w:spacing w:after="0" w:line="240" w:lineRule="auto"/>
              <w:ind w:firstLine="318"/>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u w:val="single"/>
                <w:lang w:bidi="ar-SA"/>
              </w:rPr>
              <w:t>Учащийся научится</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xml:space="preserve">- давать определения понятиям: микроскопические и макроскопические параметры; стационарное равновесное состояние газа. Температура газа, абсолютный ноль температуры, </w:t>
            </w:r>
            <w:proofErr w:type="spellStart"/>
            <w:r w:rsidRPr="003568D5">
              <w:rPr>
                <w:rFonts w:ascii="Times New Roman" w:eastAsia="Calibri" w:hAnsi="Times New Roman" w:cs="Times New Roman"/>
                <w:color w:val="000000"/>
                <w:sz w:val="20"/>
                <w:szCs w:val="20"/>
                <w:lang w:bidi="ar-SA"/>
              </w:rPr>
              <w:t>изопроцесс</w:t>
            </w:r>
            <w:proofErr w:type="spellEnd"/>
            <w:r w:rsidRPr="003568D5">
              <w:rPr>
                <w:rFonts w:ascii="Times New Roman" w:eastAsia="Calibri" w:hAnsi="Times New Roman" w:cs="Times New Roman"/>
                <w:color w:val="000000"/>
                <w:sz w:val="20"/>
                <w:szCs w:val="20"/>
                <w:lang w:bidi="ar-SA"/>
              </w:rPr>
              <w:t>; изотермический, изобарный и изохорный процессы;</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xml:space="preserve">- воспроизводить  основное уравнение молекулярно-кинетической теории, закон Дальтона, уравнение </w:t>
            </w:r>
            <w:proofErr w:type="spellStart"/>
            <w:r w:rsidRPr="003568D5">
              <w:rPr>
                <w:rFonts w:ascii="Times New Roman" w:eastAsia="Calibri" w:hAnsi="Times New Roman" w:cs="Times New Roman"/>
                <w:color w:val="000000"/>
                <w:sz w:val="20"/>
                <w:szCs w:val="20"/>
                <w:lang w:bidi="ar-SA"/>
              </w:rPr>
              <w:t>Клапейрона</w:t>
            </w:r>
            <w:proofErr w:type="spellEnd"/>
            <w:r w:rsidRPr="003568D5">
              <w:rPr>
                <w:rFonts w:ascii="Times New Roman" w:eastAsia="Calibri" w:hAnsi="Times New Roman" w:cs="Times New Roman"/>
                <w:color w:val="000000"/>
                <w:sz w:val="20"/>
                <w:szCs w:val="20"/>
                <w:lang w:bidi="ar-SA"/>
              </w:rPr>
              <w:t xml:space="preserve"> - Менделеева, закон Гей-Люссака, закон Шарля.</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xml:space="preserve">- </w:t>
            </w:r>
            <w:proofErr w:type="gramStart"/>
            <w:r w:rsidRPr="003568D5">
              <w:rPr>
                <w:rFonts w:ascii="Times New Roman" w:eastAsia="Calibri" w:hAnsi="Times New Roman" w:cs="Times New Roman"/>
                <w:color w:val="000000"/>
                <w:sz w:val="20"/>
                <w:szCs w:val="20"/>
                <w:lang w:bidi="ar-SA"/>
              </w:rPr>
              <w:t>ф</w:t>
            </w:r>
            <w:proofErr w:type="gramEnd"/>
            <w:r w:rsidRPr="003568D5">
              <w:rPr>
                <w:rFonts w:ascii="Times New Roman" w:eastAsia="Calibri" w:hAnsi="Times New Roman" w:cs="Times New Roman"/>
                <w:color w:val="000000"/>
                <w:sz w:val="20"/>
                <w:szCs w:val="20"/>
                <w:lang w:bidi="ar-SA"/>
              </w:rPr>
              <w:t>ормулировать условия идеального газа, описывать явления ионизации;</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использовать статистический подход для описания поведения совокупности большого числа частиц, включающий введение микроскопических и макроскопических параметров;</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описывать демонстрационные эксперименты, позволяющие устанавливать для газа взаимосвязь между его давлением, объемом, массой и температурой;</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объяснять газовые законы на основе молекулярно-кинетической теории.</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применять полученные знания для объяснения явлений,  наблюдаемых в природе и в быту.</w:t>
            </w:r>
          </w:p>
          <w:p w:rsidR="005E6350" w:rsidRPr="003568D5" w:rsidRDefault="005E6350" w:rsidP="003568D5">
            <w:pPr>
              <w:shd w:val="clear" w:color="auto" w:fill="FFFFFF"/>
              <w:spacing w:after="0" w:line="240" w:lineRule="auto"/>
              <w:ind w:firstLine="318"/>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u w:val="single"/>
                <w:lang w:bidi="ar-SA"/>
              </w:rPr>
              <w:t>Учащийся получит возможность научиться</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понимать и объяснять целостность физической теории, различать границы ее применимости и место в ряду других физических теорий;</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lastRenderedPageBreak/>
              <w:t>- характеризовать системную связь между основополагающими научными понятиями: пространство, время, движение, сила, энергия;</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выдвигать гипотезы на основе знания основополагающих физических закономерностей и законов;</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самостоятельно планировать и проводить физические эксперименты;</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характеризовать глобальные проблемы, стоящие перед человечеством: энергетические, сырьевые, экологические, – и роль физики в решении этих проблем;</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xml:space="preserve">- 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w:t>
            </w:r>
            <w:proofErr w:type="spellStart"/>
            <w:r w:rsidRPr="003568D5">
              <w:rPr>
                <w:rFonts w:ascii="Times New Roman" w:eastAsia="Calibri" w:hAnsi="Times New Roman" w:cs="Times New Roman"/>
                <w:i/>
                <w:iCs/>
                <w:color w:val="000000"/>
                <w:sz w:val="20"/>
                <w:szCs w:val="20"/>
                <w:lang w:bidi="ar-SA"/>
              </w:rPr>
              <w:t>межпредметных</w:t>
            </w:r>
            <w:proofErr w:type="spellEnd"/>
            <w:r w:rsidRPr="003568D5">
              <w:rPr>
                <w:rFonts w:ascii="Times New Roman" w:eastAsia="Calibri" w:hAnsi="Times New Roman" w:cs="Times New Roman"/>
                <w:i/>
                <w:iCs/>
                <w:color w:val="000000"/>
                <w:sz w:val="20"/>
                <w:szCs w:val="20"/>
                <w:lang w:bidi="ar-SA"/>
              </w:rPr>
              <w:t xml:space="preserve"> связей;</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объяснять принципы работы и характеристики изученных машин, приборов и технических устройств;</w:t>
            </w:r>
          </w:p>
          <w:p w:rsidR="005E6350" w:rsidRPr="003568D5" w:rsidRDefault="005E6350" w:rsidP="003568D5">
            <w:pPr>
              <w:shd w:val="clear" w:color="auto" w:fill="FFFFFF"/>
              <w:spacing w:after="0" w:line="240" w:lineRule="auto"/>
              <w:rPr>
                <w:rFonts w:ascii="Times New Roman" w:eastAsia="Calibri" w:hAnsi="Times New Roman" w:cs="Times New Roman"/>
                <w:sz w:val="20"/>
                <w:szCs w:val="20"/>
                <w:lang w:bidi="ar-SA"/>
              </w:rPr>
            </w:pPr>
            <w:r w:rsidRPr="003568D5">
              <w:rPr>
                <w:rFonts w:ascii="Times New Roman" w:eastAsia="Calibri" w:hAnsi="Times New Roman" w:cs="Times New Roman"/>
                <w:i/>
                <w:iCs/>
                <w:color w:val="000000"/>
                <w:sz w:val="20"/>
                <w:szCs w:val="20"/>
                <w:lang w:bidi="ar-SA"/>
              </w:rPr>
              <w:t xml:space="preserve">- объяснять условия применения физических моделей при решении физических задач, находить адекватную предложенной задаче физическую модель, разрешать </w:t>
            </w:r>
            <w:proofErr w:type="gramStart"/>
            <w:r w:rsidRPr="003568D5">
              <w:rPr>
                <w:rFonts w:ascii="Times New Roman" w:eastAsia="Calibri" w:hAnsi="Times New Roman" w:cs="Times New Roman"/>
                <w:i/>
                <w:iCs/>
                <w:color w:val="000000"/>
                <w:sz w:val="20"/>
                <w:szCs w:val="20"/>
                <w:lang w:bidi="ar-SA"/>
              </w:rPr>
              <w:t>проблему</w:t>
            </w:r>
            <w:proofErr w:type="gramEnd"/>
            <w:r w:rsidRPr="003568D5">
              <w:rPr>
                <w:rFonts w:ascii="Times New Roman" w:eastAsia="Calibri" w:hAnsi="Times New Roman" w:cs="Times New Roman"/>
                <w:i/>
                <w:iCs/>
                <w:color w:val="000000"/>
                <w:sz w:val="20"/>
                <w:szCs w:val="20"/>
                <w:lang w:bidi="ar-SA"/>
              </w:rPr>
              <w:t xml:space="preserve"> как на основе имеющихся знаний, так и при помощи методов оценки.</w:t>
            </w:r>
          </w:p>
        </w:tc>
      </w:tr>
      <w:tr w:rsidR="005E6350" w:rsidRPr="003568D5" w:rsidTr="00941F1F">
        <w:tc>
          <w:tcPr>
            <w:tcW w:w="2410" w:type="dxa"/>
          </w:tcPr>
          <w:p w:rsidR="005E6350" w:rsidRPr="003568D5" w:rsidRDefault="005E6350" w:rsidP="003568D5">
            <w:pPr>
              <w:spacing w:after="0" w:line="240" w:lineRule="auto"/>
              <w:jc w:val="both"/>
              <w:rPr>
                <w:rFonts w:ascii="Times New Roman" w:eastAsia="Calibri" w:hAnsi="Times New Roman" w:cs="Times New Roman"/>
                <w:sz w:val="20"/>
                <w:szCs w:val="20"/>
                <w:lang w:bidi="ar-SA"/>
              </w:rPr>
            </w:pPr>
            <w:r w:rsidRPr="003568D5">
              <w:rPr>
                <w:rFonts w:ascii="Times New Roman" w:eastAsia="Calibri" w:hAnsi="Times New Roman" w:cs="Times New Roman"/>
                <w:sz w:val="20"/>
                <w:szCs w:val="20"/>
                <w:lang w:bidi="ar-SA"/>
              </w:rPr>
              <w:lastRenderedPageBreak/>
              <w:t>Основы термодинамики</w:t>
            </w:r>
          </w:p>
        </w:tc>
        <w:tc>
          <w:tcPr>
            <w:tcW w:w="12474" w:type="dxa"/>
          </w:tcPr>
          <w:p w:rsidR="005E6350" w:rsidRPr="003568D5" w:rsidRDefault="005E6350" w:rsidP="003568D5">
            <w:pPr>
              <w:shd w:val="clear" w:color="auto" w:fill="FFFFFF"/>
              <w:spacing w:after="0" w:line="240" w:lineRule="auto"/>
              <w:ind w:firstLine="318"/>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u w:val="single"/>
                <w:lang w:bidi="ar-SA"/>
              </w:rPr>
              <w:t>Учащийся научится</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proofErr w:type="gramStart"/>
            <w:r w:rsidRPr="003568D5">
              <w:rPr>
                <w:rFonts w:ascii="Times New Roman" w:eastAsia="Calibri" w:hAnsi="Times New Roman" w:cs="Times New Roman"/>
                <w:color w:val="000000"/>
                <w:sz w:val="20"/>
                <w:szCs w:val="20"/>
                <w:lang w:bidi="ar-SA"/>
              </w:rPr>
              <w:t>- давать определения понятиям: теплообмен, теплоизолированная система, тепловой двигатель,  замкнутый цикл, необратимый процесс, физических величин: внутренняя энергия, количество теплоты, коэффициент полезного действия теплового двигателя, молекула, атом, «реальный газ», насыщенный пар;</w:t>
            </w:r>
            <w:proofErr w:type="gramEnd"/>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понимать смысл величин: относительная влажность, парциальное давление;</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называть основные положения и основную физическую модель молекулярно-кинетической теории строения вещества;</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классифицировать агрегатные состояния вещества;</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характеризовать изменение структуры агрегатных состояний вещества при фазовых переходах</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формулировать первый и второй законы термодинамики;</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объяснять особенность температуры как параметра состояния системы;</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описывать опыты,  иллюстрирующие изменение внутренней энергии при совершении работы;</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делать выводы о том, что явление диффузии является необратимым процессом;</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применять приобретенные знания по теории тепловых двигателей для рационального природопользования и охраны окружающей среды.</w:t>
            </w:r>
          </w:p>
          <w:p w:rsidR="005E6350" w:rsidRPr="003568D5" w:rsidRDefault="005E6350" w:rsidP="003568D5">
            <w:pPr>
              <w:shd w:val="clear" w:color="auto" w:fill="FFFFFF"/>
              <w:spacing w:after="0" w:line="240" w:lineRule="auto"/>
              <w:ind w:firstLine="318"/>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u w:val="single"/>
                <w:lang w:bidi="ar-SA"/>
              </w:rPr>
              <w:t>Учащийся получит возможность научиться</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выдвигать гипотезы на основе знания основополагающих физических закономерностей и законов;</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самостоятельно планировать и проводить физические эксперименты;</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характеризовать глобальные проблемы, стоящие перед человечеством: энергетические, сырьевые, экологические, – и роль физики в решении этих проблем;</w:t>
            </w:r>
          </w:p>
          <w:p w:rsidR="005E6350" w:rsidRPr="003568D5" w:rsidRDefault="005E6350" w:rsidP="003568D5">
            <w:pPr>
              <w:shd w:val="clear" w:color="auto" w:fill="FFFFFF"/>
              <w:spacing w:after="0" w:line="240" w:lineRule="auto"/>
              <w:rPr>
                <w:rFonts w:ascii="Times New Roman" w:eastAsia="Times New Roman" w:hAnsi="Times New Roman" w:cs="Times New Roman"/>
                <w:color w:val="000000"/>
                <w:sz w:val="20"/>
                <w:szCs w:val="20"/>
                <w:lang w:eastAsia="ru-RU" w:bidi="ar-SA"/>
              </w:rPr>
            </w:pPr>
            <w:r w:rsidRPr="003568D5">
              <w:rPr>
                <w:rFonts w:ascii="Times New Roman" w:eastAsia="Times New Roman" w:hAnsi="Times New Roman" w:cs="Times New Roman"/>
                <w:i/>
                <w:iCs/>
                <w:color w:val="000000"/>
                <w:sz w:val="20"/>
                <w:szCs w:val="20"/>
                <w:lang w:eastAsia="ru-RU" w:bidi="ar-SA"/>
              </w:rPr>
              <w:t xml:space="preserve">- 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w:t>
            </w:r>
            <w:proofErr w:type="spellStart"/>
            <w:r w:rsidRPr="003568D5">
              <w:rPr>
                <w:rFonts w:ascii="Times New Roman" w:eastAsia="Times New Roman" w:hAnsi="Times New Roman" w:cs="Times New Roman"/>
                <w:i/>
                <w:iCs/>
                <w:color w:val="000000"/>
                <w:sz w:val="20"/>
                <w:szCs w:val="20"/>
                <w:lang w:eastAsia="ru-RU" w:bidi="ar-SA"/>
              </w:rPr>
              <w:t>межпредметных</w:t>
            </w:r>
            <w:proofErr w:type="spellEnd"/>
            <w:r w:rsidRPr="003568D5">
              <w:rPr>
                <w:rFonts w:ascii="Times New Roman" w:eastAsia="Times New Roman" w:hAnsi="Times New Roman" w:cs="Times New Roman"/>
                <w:i/>
                <w:iCs/>
                <w:color w:val="000000"/>
                <w:sz w:val="20"/>
                <w:szCs w:val="20"/>
                <w:lang w:eastAsia="ru-RU" w:bidi="ar-SA"/>
              </w:rPr>
              <w:t>.</w:t>
            </w:r>
          </w:p>
        </w:tc>
      </w:tr>
      <w:tr w:rsidR="005E6350" w:rsidRPr="003568D5" w:rsidTr="00941F1F">
        <w:tc>
          <w:tcPr>
            <w:tcW w:w="14884" w:type="dxa"/>
            <w:gridSpan w:val="2"/>
          </w:tcPr>
          <w:p w:rsidR="005E6350" w:rsidRPr="003568D5" w:rsidRDefault="005E6350" w:rsidP="003568D5">
            <w:pPr>
              <w:shd w:val="clear" w:color="auto" w:fill="FFFFFF"/>
              <w:spacing w:after="0" w:line="240" w:lineRule="auto"/>
              <w:jc w:val="center"/>
              <w:rPr>
                <w:rFonts w:ascii="Times New Roman" w:eastAsia="Times New Roman" w:hAnsi="Times New Roman" w:cs="Times New Roman"/>
                <w:b/>
                <w:i/>
                <w:color w:val="000000"/>
                <w:sz w:val="20"/>
                <w:szCs w:val="20"/>
                <w:lang w:eastAsia="ru-RU" w:bidi="ar-SA"/>
              </w:rPr>
            </w:pPr>
            <w:r w:rsidRPr="003568D5">
              <w:rPr>
                <w:rFonts w:ascii="Times New Roman" w:eastAsia="Times New Roman" w:hAnsi="Times New Roman" w:cs="Times New Roman"/>
                <w:b/>
                <w:i/>
                <w:sz w:val="20"/>
                <w:szCs w:val="20"/>
                <w:lang w:eastAsia="ru-RU" w:bidi="ar-SA"/>
              </w:rPr>
              <w:t>Основы электродинамики</w:t>
            </w:r>
          </w:p>
        </w:tc>
      </w:tr>
      <w:tr w:rsidR="005E6350" w:rsidRPr="003568D5" w:rsidTr="00941F1F">
        <w:tc>
          <w:tcPr>
            <w:tcW w:w="2410" w:type="dxa"/>
          </w:tcPr>
          <w:p w:rsidR="005E6350" w:rsidRPr="003568D5" w:rsidRDefault="005E6350" w:rsidP="003568D5">
            <w:pPr>
              <w:spacing w:after="0" w:line="240" w:lineRule="auto"/>
              <w:jc w:val="both"/>
              <w:rPr>
                <w:rFonts w:ascii="Times New Roman" w:eastAsia="Times New Roman" w:hAnsi="Times New Roman" w:cs="Times New Roman"/>
                <w:sz w:val="20"/>
                <w:szCs w:val="20"/>
                <w:lang w:eastAsia="ru-RU" w:bidi="ar-SA"/>
              </w:rPr>
            </w:pPr>
            <w:r w:rsidRPr="003568D5">
              <w:rPr>
                <w:rFonts w:ascii="Times New Roman" w:eastAsia="Calibri" w:hAnsi="Times New Roman" w:cs="Times New Roman"/>
                <w:sz w:val="20"/>
                <w:szCs w:val="20"/>
                <w:lang w:bidi="ar-SA"/>
              </w:rPr>
              <w:t>Электростатика</w:t>
            </w:r>
          </w:p>
        </w:tc>
        <w:tc>
          <w:tcPr>
            <w:tcW w:w="12474" w:type="dxa"/>
          </w:tcPr>
          <w:p w:rsidR="005E6350" w:rsidRPr="003568D5" w:rsidRDefault="005E6350" w:rsidP="003568D5">
            <w:pPr>
              <w:shd w:val="clear" w:color="auto" w:fill="FFFFFF"/>
              <w:spacing w:after="0" w:line="240" w:lineRule="auto"/>
              <w:ind w:firstLine="318"/>
              <w:jc w:val="both"/>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u w:val="single"/>
                <w:lang w:bidi="ar-SA"/>
              </w:rPr>
              <w:t>Учащийся научится</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давать определения понятиям: точечный заряд, электризация тел;</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электрически изолированная система тел, электрическое поле, линии напряженности электрического поля, свободные и связанные заряды, поляризация диэлектрика; физических величин: электрический заряд, напряженность электрического поля, относительная диэлектрическая проницаемость среды;</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формулировать закон сохранения электрического заряда, закон Кулона, границы их применимости;</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описывать демонстрационные эксперименты по электризации тел и объяснять их результаты; описывать эксперимент по измерению электроемкости конденсатора;</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применять полученные знания для безопасного использования бытовых приборов и технических устройств.</w:t>
            </w:r>
          </w:p>
          <w:p w:rsidR="005E6350" w:rsidRPr="003568D5" w:rsidRDefault="005E6350" w:rsidP="003568D5">
            <w:pPr>
              <w:shd w:val="clear" w:color="auto" w:fill="FFFFFF"/>
              <w:spacing w:after="0" w:line="240" w:lineRule="auto"/>
              <w:ind w:firstLine="318"/>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u w:val="single"/>
                <w:lang w:bidi="ar-SA"/>
              </w:rPr>
              <w:lastRenderedPageBreak/>
              <w:t>Учащийся получит возможность научиться</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понимать и объяснять целостность физической теории, различать границы ее применимости и место в ряду других физических теорий;</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5E6350" w:rsidRPr="003568D5" w:rsidRDefault="005E6350" w:rsidP="003568D5">
            <w:pPr>
              <w:shd w:val="clear" w:color="auto" w:fill="FFFFFF"/>
              <w:spacing w:after="0" w:line="240" w:lineRule="auto"/>
              <w:ind w:firstLine="34"/>
              <w:rPr>
                <w:rFonts w:ascii="Times New Roman" w:eastAsia="Calibri" w:hAnsi="Times New Roman" w:cs="Times New Roman"/>
                <w:sz w:val="20"/>
                <w:szCs w:val="20"/>
                <w:lang w:bidi="ar-SA"/>
              </w:rPr>
            </w:pPr>
            <w:r w:rsidRPr="003568D5">
              <w:rPr>
                <w:rFonts w:ascii="Times New Roman" w:eastAsia="Calibri" w:hAnsi="Times New Roman" w:cs="Times New Roman"/>
                <w:i/>
                <w:iCs/>
                <w:color w:val="000000"/>
                <w:sz w:val="20"/>
                <w:szCs w:val="20"/>
                <w:lang w:bidi="ar-SA"/>
              </w:rPr>
              <w:t xml:space="preserve">- 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w:t>
            </w:r>
            <w:proofErr w:type="spellStart"/>
            <w:r w:rsidRPr="003568D5">
              <w:rPr>
                <w:rFonts w:ascii="Times New Roman" w:eastAsia="Calibri" w:hAnsi="Times New Roman" w:cs="Times New Roman"/>
                <w:i/>
                <w:iCs/>
                <w:color w:val="000000"/>
                <w:sz w:val="20"/>
                <w:szCs w:val="20"/>
                <w:lang w:bidi="ar-SA"/>
              </w:rPr>
              <w:t>межпредметных</w:t>
            </w:r>
            <w:proofErr w:type="spellEnd"/>
            <w:r w:rsidRPr="003568D5">
              <w:rPr>
                <w:rFonts w:ascii="Times New Roman" w:eastAsia="Calibri" w:hAnsi="Times New Roman" w:cs="Times New Roman"/>
                <w:i/>
                <w:iCs/>
                <w:color w:val="000000"/>
                <w:sz w:val="20"/>
                <w:szCs w:val="20"/>
                <w:lang w:bidi="ar-SA"/>
              </w:rPr>
              <w:t xml:space="preserve"> связей.</w:t>
            </w:r>
          </w:p>
        </w:tc>
      </w:tr>
      <w:tr w:rsidR="005E6350" w:rsidRPr="003568D5" w:rsidTr="00941F1F">
        <w:tc>
          <w:tcPr>
            <w:tcW w:w="2410" w:type="dxa"/>
          </w:tcPr>
          <w:p w:rsidR="005E6350" w:rsidRPr="003568D5" w:rsidRDefault="005E6350" w:rsidP="003568D5">
            <w:pPr>
              <w:spacing w:after="0" w:line="240" w:lineRule="auto"/>
              <w:jc w:val="both"/>
              <w:rPr>
                <w:rFonts w:ascii="Times New Roman" w:eastAsia="Calibri" w:hAnsi="Times New Roman" w:cs="Times New Roman"/>
                <w:sz w:val="20"/>
                <w:szCs w:val="20"/>
                <w:lang w:bidi="ar-SA"/>
              </w:rPr>
            </w:pPr>
            <w:r w:rsidRPr="003568D5">
              <w:rPr>
                <w:rFonts w:ascii="Times New Roman" w:eastAsia="Calibri" w:hAnsi="Times New Roman" w:cs="Times New Roman"/>
                <w:sz w:val="20"/>
                <w:szCs w:val="20"/>
                <w:lang w:bidi="ar-SA"/>
              </w:rPr>
              <w:lastRenderedPageBreak/>
              <w:t>Законы постоянного тока</w:t>
            </w:r>
          </w:p>
        </w:tc>
        <w:tc>
          <w:tcPr>
            <w:tcW w:w="12474" w:type="dxa"/>
          </w:tcPr>
          <w:p w:rsidR="005E6350" w:rsidRPr="003568D5" w:rsidRDefault="005E6350" w:rsidP="003568D5">
            <w:pPr>
              <w:shd w:val="clear" w:color="auto" w:fill="FFFFFF"/>
              <w:spacing w:after="0" w:line="240" w:lineRule="auto"/>
              <w:ind w:firstLine="318"/>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u w:val="single"/>
                <w:lang w:bidi="ar-SA"/>
              </w:rPr>
              <w:t>Учащийся научится</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proofErr w:type="gramStart"/>
            <w:r w:rsidRPr="003568D5">
              <w:rPr>
                <w:rFonts w:ascii="Times New Roman" w:eastAsia="Calibri" w:hAnsi="Times New Roman" w:cs="Times New Roman"/>
                <w:color w:val="000000"/>
                <w:sz w:val="20"/>
                <w:szCs w:val="20"/>
                <w:lang w:bidi="ar-SA"/>
              </w:rPr>
              <w:t>- давать определения понятиям: электрический ток, постоянный электрический ток, источник тока, сторонние силы, сверхпроводимость, дырка, последовательное и параллельное соединение проводников; физическим величинам: сила тока, ЭДС, сопротивление проводника, мощность электрического тока;</w:t>
            </w:r>
            <w:proofErr w:type="gramEnd"/>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объяснять условия существования электрического тока;</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описывать демонстрационный опыт на последовательное и параллельное соединение проводников, тепловое действие электрического тока, передачу мощности от источника к потребителю; самостоятельно проведенный эксперимент по измерению силы тока и напряжения с помощью амперметра и вольтметра;</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xml:space="preserve">- использовать законы Ома для однородного проводника и замкнутой цепи, закон Джоуля - Ленца для расчета </w:t>
            </w:r>
            <w:proofErr w:type="gramStart"/>
            <w:r w:rsidRPr="003568D5">
              <w:rPr>
                <w:rFonts w:ascii="Times New Roman" w:eastAsia="Calibri" w:hAnsi="Times New Roman" w:cs="Times New Roman"/>
                <w:color w:val="000000"/>
                <w:sz w:val="20"/>
                <w:szCs w:val="20"/>
                <w:lang w:bidi="ar-SA"/>
              </w:rPr>
              <w:t>электрических</w:t>
            </w:r>
            <w:proofErr w:type="gramEnd"/>
            <w:r w:rsidRPr="003568D5">
              <w:rPr>
                <w:rFonts w:ascii="Times New Roman" w:eastAsia="Calibri" w:hAnsi="Times New Roman" w:cs="Times New Roman"/>
                <w:color w:val="000000"/>
                <w:sz w:val="20"/>
                <w:szCs w:val="20"/>
                <w:lang w:bidi="ar-SA"/>
              </w:rPr>
              <w:t>.</w:t>
            </w:r>
          </w:p>
          <w:p w:rsidR="005E6350" w:rsidRPr="003568D5" w:rsidRDefault="005E6350" w:rsidP="003568D5">
            <w:pPr>
              <w:shd w:val="clear" w:color="auto" w:fill="FFFFFF"/>
              <w:spacing w:after="0" w:line="240" w:lineRule="auto"/>
              <w:ind w:firstLine="28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u w:val="single"/>
                <w:lang w:bidi="ar-SA"/>
              </w:rPr>
              <w:t>Учащийся получит возможность научиться</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понимать и объяснять целостность физической теории, различать границы ее применимости и место в ряду других физических теорий;</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выдвигать гипотезы на основе знания основополагающих физических закономерностей и законов;</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самостоятельно планировать и проводить физические эксперименты;</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xml:space="preserve">- 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w:t>
            </w:r>
            <w:proofErr w:type="spellStart"/>
            <w:r w:rsidRPr="003568D5">
              <w:rPr>
                <w:rFonts w:ascii="Times New Roman" w:eastAsia="Calibri" w:hAnsi="Times New Roman" w:cs="Times New Roman"/>
                <w:i/>
                <w:iCs/>
                <w:color w:val="000000"/>
                <w:sz w:val="20"/>
                <w:szCs w:val="20"/>
                <w:lang w:bidi="ar-SA"/>
              </w:rPr>
              <w:t>межпредметных</w:t>
            </w:r>
            <w:proofErr w:type="spellEnd"/>
            <w:r w:rsidRPr="003568D5">
              <w:rPr>
                <w:rFonts w:ascii="Times New Roman" w:eastAsia="Calibri" w:hAnsi="Times New Roman" w:cs="Times New Roman"/>
                <w:i/>
                <w:iCs/>
                <w:color w:val="000000"/>
                <w:sz w:val="20"/>
                <w:szCs w:val="20"/>
                <w:lang w:bidi="ar-SA"/>
              </w:rPr>
              <w:t xml:space="preserve"> связей;</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объяснять принципы работы и характеристики изученных машин, приборов и технических устройств.</w:t>
            </w:r>
          </w:p>
        </w:tc>
      </w:tr>
      <w:tr w:rsidR="005E6350" w:rsidRPr="003568D5" w:rsidTr="00941F1F">
        <w:tc>
          <w:tcPr>
            <w:tcW w:w="2410" w:type="dxa"/>
          </w:tcPr>
          <w:p w:rsidR="005E6350" w:rsidRPr="003568D5" w:rsidRDefault="005E6350" w:rsidP="003568D5">
            <w:pPr>
              <w:spacing w:after="0" w:line="240" w:lineRule="auto"/>
              <w:jc w:val="both"/>
              <w:rPr>
                <w:rFonts w:ascii="Times New Roman" w:eastAsia="Calibri" w:hAnsi="Times New Roman" w:cs="Times New Roman"/>
                <w:sz w:val="20"/>
                <w:szCs w:val="20"/>
                <w:lang w:bidi="ar-SA"/>
              </w:rPr>
            </w:pPr>
            <w:r w:rsidRPr="003568D5">
              <w:rPr>
                <w:rFonts w:ascii="Times New Roman" w:eastAsia="Calibri" w:hAnsi="Times New Roman" w:cs="Times New Roman"/>
                <w:sz w:val="20"/>
                <w:szCs w:val="20"/>
                <w:lang w:bidi="ar-SA"/>
              </w:rPr>
              <w:t>Электрический ток в различных средах</w:t>
            </w:r>
          </w:p>
        </w:tc>
        <w:tc>
          <w:tcPr>
            <w:tcW w:w="12474" w:type="dxa"/>
          </w:tcPr>
          <w:p w:rsidR="005E6350" w:rsidRPr="003568D5" w:rsidRDefault="005E6350" w:rsidP="003568D5">
            <w:pPr>
              <w:shd w:val="clear" w:color="auto" w:fill="FFFFFF"/>
              <w:spacing w:after="0" w:line="240" w:lineRule="auto"/>
              <w:ind w:firstLine="318"/>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u w:val="single"/>
                <w:lang w:bidi="ar-SA"/>
              </w:rPr>
              <w:t>Учащийся научится</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понимать  основные положения электронной теории проводимости металлов,  как зависит сопротивление металлического проводника от температуры</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объяснять условия существования электрического тока в металлах, полупроводниках, жидкостях и газах;</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называть основные носители зарядов в металлах, жидкостях, полупроводниках,  газах и условия при которых ток возникает;</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формулировать закон Фарадея;</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применять полученные знания для объяснения явлений,  наблюдаемых в природе и в быту.</w:t>
            </w:r>
          </w:p>
          <w:p w:rsidR="005E6350" w:rsidRPr="003568D5" w:rsidRDefault="005E6350" w:rsidP="003568D5">
            <w:pPr>
              <w:shd w:val="clear" w:color="auto" w:fill="FFFFFF"/>
              <w:spacing w:after="0" w:line="240" w:lineRule="auto"/>
              <w:ind w:firstLine="28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u w:val="single"/>
                <w:lang w:bidi="ar-SA"/>
              </w:rPr>
              <w:t>Учащийся получит возможность научиться</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xml:space="preserve">- 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w:t>
            </w:r>
            <w:proofErr w:type="spellStart"/>
            <w:r w:rsidRPr="003568D5">
              <w:rPr>
                <w:rFonts w:ascii="Times New Roman" w:eastAsia="Calibri" w:hAnsi="Times New Roman" w:cs="Times New Roman"/>
                <w:i/>
                <w:iCs/>
                <w:color w:val="000000"/>
                <w:sz w:val="20"/>
                <w:szCs w:val="20"/>
                <w:lang w:bidi="ar-SA"/>
              </w:rPr>
              <w:t>межпредметных</w:t>
            </w:r>
            <w:proofErr w:type="spellEnd"/>
            <w:r w:rsidRPr="003568D5">
              <w:rPr>
                <w:rFonts w:ascii="Times New Roman" w:eastAsia="Calibri" w:hAnsi="Times New Roman" w:cs="Times New Roman"/>
                <w:i/>
                <w:iCs/>
                <w:color w:val="000000"/>
                <w:sz w:val="20"/>
                <w:szCs w:val="20"/>
                <w:lang w:bidi="ar-SA"/>
              </w:rPr>
              <w:t xml:space="preserve"> связей.</w:t>
            </w:r>
          </w:p>
        </w:tc>
      </w:tr>
    </w:tbl>
    <w:p w:rsidR="005E6350" w:rsidRPr="005E6350" w:rsidRDefault="005E6350" w:rsidP="005E6350">
      <w:pPr>
        <w:spacing w:after="200" w:line="276" w:lineRule="auto"/>
        <w:ind w:left="1080"/>
        <w:contextualSpacing/>
        <w:rPr>
          <w:rFonts w:ascii="Times New Roman" w:eastAsia="Calibri" w:hAnsi="Times New Roman" w:cs="Times New Roman"/>
          <w:b/>
          <w:sz w:val="24"/>
          <w:szCs w:val="24"/>
          <w:u w:val="single"/>
          <w:lang w:bidi="ar-SA"/>
        </w:rPr>
      </w:pPr>
    </w:p>
    <w:p w:rsidR="005E6350" w:rsidRPr="005E6350" w:rsidRDefault="005E6350" w:rsidP="005E6350">
      <w:pPr>
        <w:spacing w:after="200" w:line="276" w:lineRule="auto"/>
        <w:ind w:left="1080"/>
        <w:contextualSpacing/>
        <w:rPr>
          <w:rFonts w:ascii="Times New Roman" w:eastAsia="Calibri" w:hAnsi="Times New Roman" w:cs="Times New Roman"/>
          <w:b/>
          <w:sz w:val="24"/>
          <w:szCs w:val="24"/>
          <w:u w:val="single"/>
          <w:lang w:bidi="ar-SA"/>
        </w:rPr>
      </w:pPr>
    </w:p>
    <w:p w:rsidR="005E6350" w:rsidRPr="005E6350" w:rsidRDefault="005E6350" w:rsidP="005E6350">
      <w:pPr>
        <w:spacing w:after="200" w:line="276" w:lineRule="auto"/>
        <w:ind w:left="1080"/>
        <w:contextualSpacing/>
        <w:rPr>
          <w:rFonts w:ascii="Times New Roman" w:eastAsia="Calibri" w:hAnsi="Times New Roman" w:cs="Times New Roman"/>
          <w:b/>
          <w:sz w:val="24"/>
          <w:szCs w:val="24"/>
          <w:u w:val="single"/>
          <w:lang w:bidi="ar-SA"/>
        </w:rPr>
      </w:pPr>
    </w:p>
    <w:p w:rsidR="005E6350" w:rsidRPr="005E6350" w:rsidRDefault="005E6350" w:rsidP="005E6350">
      <w:pPr>
        <w:spacing w:after="200" w:line="276" w:lineRule="auto"/>
        <w:ind w:left="1080"/>
        <w:contextualSpacing/>
        <w:rPr>
          <w:rFonts w:ascii="Times New Roman" w:eastAsia="Calibri" w:hAnsi="Times New Roman" w:cs="Times New Roman"/>
          <w:b/>
          <w:sz w:val="24"/>
          <w:szCs w:val="24"/>
          <w:u w:val="single"/>
          <w:lang w:bidi="ar-SA"/>
        </w:rPr>
      </w:pPr>
      <w:r w:rsidRPr="005E6350">
        <w:rPr>
          <w:rFonts w:ascii="Times New Roman" w:eastAsia="Calibri" w:hAnsi="Times New Roman" w:cs="Times New Roman"/>
          <w:b/>
          <w:sz w:val="24"/>
          <w:szCs w:val="24"/>
          <w:u w:val="single"/>
          <w:lang w:bidi="ar-SA"/>
        </w:rPr>
        <w:lastRenderedPageBreak/>
        <w:t>11 класс</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10"/>
        <w:gridCol w:w="12410"/>
      </w:tblGrid>
      <w:tr w:rsidR="005E6350" w:rsidRPr="003568D5" w:rsidTr="00941F1F">
        <w:tc>
          <w:tcPr>
            <w:tcW w:w="2410" w:type="dxa"/>
          </w:tcPr>
          <w:p w:rsidR="005E6350" w:rsidRPr="003568D5" w:rsidRDefault="005E6350" w:rsidP="003568D5">
            <w:pPr>
              <w:spacing w:after="0" w:line="240" w:lineRule="auto"/>
              <w:contextualSpacing/>
              <w:rPr>
                <w:rFonts w:ascii="Times New Roman" w:eastAsia="Calibri" w:hAnsi="Times New Roman" w:cs="Times New Roman"/>
                <w:sz w:val="20"/>
                <w:szCs w:val="20"/>
                <w:lang w:bidi="ar-SA"/>
              </w:rPr>
            </w:pPr>
            <w:r w:rsidRPr="003568D5">
              <w:rPr>
                <w:rFonts w:ascii="Times New Roman" w:eastAsia="Times New Roman" w:hAnsi="Times New Roman" w:cs="Times New Roman"/>
                <w:b/>
                <w:color w:val="000000"/>
                <w:sz w:val="20"/>
                <w:szCs w:val="20"/>
                <w:lang w:eastAsia="ru-RU" w:bidi="ru-RU"/>
              </w:rPr>
              <w:t>Раздел</w:t>
            </w:r>
            <w:r w:rsidRPr="003568D5">
              <w:rPr>
                <w:rFonts w:ascii="Times New Roman" w:eastAsia="Times New Roman" w:hAnsi="Times New Roman" w:cs="Times New Roman"/>
                <w:b/>
                <w:color w:val="000000"/>
                <w:sz w:val="20"/>
                <w:szCs w:val="20"/>
                <w:lang w:val="en-US" w:eastAsia="ru-RU" w:bidi="ru-RU"/>
              </w:rPr>
              <w:t>/</w:t>
            </w:r>
            <w:r w:rsidRPr="003568D5">
              <w:rPr>
                <w:rFonts w:ascii="Times New Roman" w:eastAsia="Times New Roman" w:hAnsi="Times New Roman" w:cs="Times New Roman"/>
                <w:b/>
                <w:color w:val="000000"/>
                <w:sz w:val="20"/>
                <w:szCs w:val="20"/>
                <w:lang w:eastAsia="ru-RU" w:bidi="ru-RU"/>
              </w:rPr>
              <w:t xml:space="preserve"> глава</w:t>
            </w:r>
          </w:p>
        </w:tc>
        <w:tc>
          <w:tcPr>
            <w:tcW w:w="12410" w:type="dxa"/>
          </w:tcPr>
          <w:p w:rsidR="005E6350" w:rsidRPr="003568D5" w:rsidRDefault="005E6350" w:rsidP="003568D5">
            <w:pPr>
              <w:widowControl w:val="0"/>
              <w:spacing w:after="0" w:line="240" w:lineRule="auto"/>
              <w:jc w:val="center"/>
              <w:rPr>
                <w:rFonts w:ascii="Times New Roman" w:eastAsia="Calibri" w:hAnsi="Times New Roman" w:cs="Times New Roman"/>
                <w:sz w:val="20"/>
                <w:szCs w:val="20"/>
                <w:lang w:bidi="ar-SA"/>
              </w:rPr>
            </w:pPr>
            <w:r w:rsidRPr="003568D5">
              <w:rPr>
                <w:rFonts w:ascii="Times New Roman" w:eastAsia="Times New Roman" w:hAnsi="Times New Roman" w:cs="Times New Roman"/>
                <w:b/>
                <w:color w:val="000000"/>
                <w:sz w:val="20"/>
                <w:szCs w:val="20"/>
                <w:lang w:eastAsia="ru-RU" w:bidi="ru-RU"/>
              </w:rPr>
              <w:t xml:space="preserve">Планируемые </w:t>
            </w:r>
            <w:r w:rsidRPr="003568D5">
              <w:rPr>
                <w:rFonts w:ascii="Times New Roman" w:eastAsia="Calibri" w:hAnsi="Times New Roman" w:cs="Times New Roman"/>
                <w:b/>
                <w:color w:val="000000"/>
                <w:sz w:val="20"/>
                <w:szCs w:val="20"/>
                <w:lang w:eastAsia="ru-RU" w:bidi="ru-RU"/>
              </w:rPr>
              <w:t xml:space="preserve">предметные </w:t>
            </w:r>
            <w:r w:rsidRPr="003568D5">
              <w:rPr>
                <w:rFonts w:ascii="Times New Roman" w:eastAsia="Times New Roman" w:hAnsi="Times New Roman" w:cs="Times New Roman"/>
                <w:b/>
                <w:color w:val="000000"/>
                <w:sz w:val="20"/>
                <w:szCs w:val="20"/>
                <w:lang w:eastAsia="ru-RU" w:bidi="ru-RU"/>
              </w:rPr>
              <w:t>результаты:</w:t>
            </w:r>
          </w:p>
        </w:tc>
      </w:tr>
      <w:tr w:rsidR="005E6350" w:rsidRPr="003568D5" w:rsidTr="00941F1F">
        <w:tc>
          <w:tcPr>
            <w:tcW w:w="14820" w:type="dxa"/>
            <w:gridSpan w:val="2"/>
          </w:tcPr>
          <w:p w:rsidR="005E6350" w:rsidRPr="003568D5" w:rsidRDefault="005E6350" w:rsidP="003568D5">
            <w:pPr>
              <w:shd w:val="clear" w:color="auto" w:fill="FFFFFF"/>
              <w:spacing w:after="0" w:line="240" w:lineRule="auto"/>
              <w:jc w:val="center"/>
              <w:rPr>
                <w:rFonts w:ascii="Times New Roman" w:eastAsia="Times New Roman" w:hAnsi="Times New Roman" w:cs="Times New Roman"/>
                <w:b/>
                <w:i/>
                <w:color w:val="000000"/>
                <w:sz w:val="20"/>
                <w:szCs w:val="20"/>
                <w:lang w:eastAsia="ru-RU" w:bidi="ar-SA"/>
              </w:rPr>
            </w:pPr>
            <w:r w:rsidRPr="003568D5">
              <w:rPr>
                <w:rFonts w:ascii="Times New Roman" w:eastAsia="Times New Roman" w:hAnsi="Times New Roman" w:cs="Times New Roman"/>
                <w:b/>
                <w:i/>
                <w:sz w:val="20"/>
                <w:szCs w:val="20"/>
                <w:lang w:eastAsia="ru-RU" w:bidi="ar-SA"/>
              </w:rPr>
              <w:t>Основы электродинамики (продолжение)</w:t>
            </w:r>
          </w:p>
        </w:tc>
      </w:tr>
      <w:tr w:rsidR="005E6350" w:rsidRPr="003568D5" w:rsidTr="00941F1F">
        <w:tc>
          <w:tcPr>
            <w:tcW w:w="2410" w:type="dxa"/>
          </w:tcPr>
          <w:p w:rsidR="005E6350" w:rsidRPr="003568D5" w:rsidRDefault="005E6350" w:rsidP="003568D5">
            <w:pPr>
              <w:spacing w:after="0" w:line="240" w:lineRule="auto"/>
              <w:jc w:val="both"/>
              <w:rPr>
                <w:rFonts w:ascii="Times New Roman" w:eastAsia="Times New Roman" w:hAnsi="Times New Roman" w:cs="Times New Roman"/>
                <w:sz w:val="20"/>
                <w:szCs w:val="20"/>
                <w:lang w:eastAsia="ru-RU" w:bidi="ar-SA"/>
              </w:rPr>
            </w:pPr>
            <w:r w:rsidRPr="003568D5">
              <w:rPr>
                <w:rFonts w:ascii="Times New Roman" w:eastAsia="Calibri" w:hAnsi="Times New Roman" w:cs="Times New Roman"/>
                <w:sz w:val="20"/>
                <w:szCs w:val="20"/>
                <w:lang w:bidi="ar-SA"/>
              </w:rPr>
              <w:t>Магнитное поле</w:t>
            </w:r>
          </w:p>
        </w:tc>
        <w:tc>
          <w:tcPr>
            <w:tcW w:w="12410" w:type="dxa"/>
          </w:tcPr>
          <w:p w:rsidR="005E6350" w:rsidRPr="003568D5" w:rsidRDefault="005E6350" w:rsidP="003568D5">
            <w:pPr>
              <w:shd w:val="clear" w:color="auto" w:fill="FFFFFF"/>
              <w:spacing w:after="0" w:line="240" w:lineRule="auto"/>
              <w:ind w:firstLine="318"/>
              <w:rPr>
                <w:rFonts w:ascii="Times New Roman" w:eastAsia="Calibri" w:hAnsi="Times New Roman" w:cs="Times New Roman"/>
                <w:color w:val="000000"/>
                <w:sz w:val="20"/>
                <w:szCs w:val="20"/>
                <w:u w:val="single"/>
                <w:lang w:bidi="ar-SA"/>
              </w:rPr>
            </w:pPr>
            <w:r w:rsidRPr="003568D5">
              <w:rPr>
                <w:rFonts w:ascii="Times New Roman" w:eastAsia="Calibri" w:hAnsi="Times New Roman" w:cs="Times New Roman"/>
                <w:color w:val="000000"/>
                <w:sz w:val="20"/>
                <w:szCs w:val="20"/>
                <w:u w:val="single"/>
                <w:lang w:bidi="ar-SA"/>
              </w:rPr>
              <w:t>Учащийся научится</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proofErr w:type="gramStart"/>
            <w:r w:rsidRPr="003568D5">
              <w:rPr>
                <w:rFonts w:ascii="Times New Roman" w:eastAsia="Calibri" w:hAnsi="Times New Roman" w:cs="Times New Roman"/>
                <w:color w:val="000000"/>
                <w:sz w:val="20"/>
                <w:szCs w:val="20"/>
                <w:lang w:bidi="ar-SA"/>
              </w:rPr>
              <w:t>- давать определения понятий: магнитное поле, индукция магнитного поля, вихревое поле, Сила Ампера, сила Лоренца, ферромагнетик, домен, температура Кюри;</w:t>
            </w:r>
            <w:proofErr w:type="gramEnd"/>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давать определение единица индукции магнитного поля;</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перечислять основные свойства магнитного поля;</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изображать магнитные линии постоянного магнита, прямого проводника с током, катушки с током;</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наблюдать взаимодействие катушки с током и магнита, магнитной стрелки и проводника с током, действия магнитного поля на движущуюся заряженную частицу;</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формулировать закон Ампера, границы его применимости;</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определять направление линий магнитной индукции магнитного поля с помощью правила буравчика, направление векторов силы Ампера и силы Лоренца с помощью правила левой руки;</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применять закон Ампера и формулу для вычисления силы Лоренца при решении задач;</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xml:space="preserve">- перечислять типы веществ по магнитным свойствам, называть свойства </w:t>
            </w:r>
            <w:proofErr w:type="spellStart"/>
            <w:r w:rsidRPr="003568D5">
              <w:rPr>
                <w:rFonts w:ascii="Times New Roman" w:eastAsia="Calibri" w:hAnsi="Times New Roman" w:cs="Times New Roman"/>
                <w:color w:val="000000"/>
                <w:sz w:val="20"/>
                <w:szCs w:val="20"/>
                <w:lang w:bidi="ar-SA"/>
              </w:rPr>
              <w:t>диа</w:t>
            </w:r>
            <w:proofErr w:type="spellEnd"/>
            <w:r w:rsidRPr="003568D5">
              <w:rPr>
                <w:rFonts w:ascii="Times New Roman" w:eastAsia="Calibri" w:hAnsi="Times New Roman" w:cs="Times New Roman"/>
                <w:color w:val="000000"/>
                <w:sz w:val="20"/>
                <w:szCs w:val="20"/>
                <w:lang w:bidi="ar-SA"/>
              </w:rPr>
              <w:t>-, пара- и ферромагнетиков;</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измерять силу взаимодействия катушки с током и магнита.</w:t>
            </w:r>
          </w:p>
          <w:p w:rsidR="005E6350" w:rsidRPr="003568D5" w:rsidRDefault="005E6350" w:rsidP="003568D5">
            <w:pPr>
              <w:shd w:val="clear" w:color="auto" w:fill="FFFFFF"/>
              <w:spacing w:after="0" w:line="240" w:lineRule="auto"/>
              <w:ind w:firstLine="318"/>
              <w:rPr>
                <w:rFonts w:ascii="Times New Roman" w:eastAsia="Calibri" w:hAnsi="Times New Roman" w:cs="Times New Roman"/>
                <w:color w:val="000000"/>
                <w:sz w:val="20"/>
                <w:szCs w:val="20"/>
                <w:u w:val="single"/>
                <w:lang w:bidi="ar-SA"/>
              </w:rPr>
            </w:pPr>
            <w:r w:rsidRPr="003568D5">
              <w:rPr>
                <w:rFonts w:ascii="Times New Roman" w:eastAsia="Calibri" w:hAnsi="Times New Roman" w:cs="Times New Roman"/>
                <w:i/>
                <w:iCs/>
                <w:color w:val="000000"/>
                <w:sz w:val="20"/>
                <w:szCs w:val="20"/>
                <w:u w:val="single"/>
                <w:lang w:bidi="ar-SA"/>
              </w:rPr>
              <w:t>Учащийся получит возможность научиться</w:t>
            </w:r>
          </w:p>
          <w:p w:rsidR="005E6350" w:rsidRPr="003568D5" w:rsidRDefault="005E6350" w:rsidP="003568D5">
            <w:pPr>
              <w:shd w:val="clear" w:color="auto" w:fill="FFFFFF"/>
              <w:spacing w:after="0" w:line="240" w:lineRule="auto"/>
              <w:ind w:hanging="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понимать и объяснять целостность физической теории, различать границы ее применимости и место в ряду других физических теорий;</w:t>
            </w:r>
          </w:p>
          <w:p w:rsidR="005E6350" w:rsidRPr="003568D5" w:rsidRDefault="005E6350" w:rsidP="003568D5">
            <w:pPr>
              <w:shd w:val="clear" w:color="auto" w:fill="FFFFFF"/>
              <w:spacing w:after="0" w:line="240" w:lineRule="auto"/>
              <w:ind w:hanging="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5E6350" w:rsidRPr="003568D5" w:rsidRDefault="005E6350" w:rsidP="003568D5">
            <w:pPr>
              <w:shd w:val="clear" w:color="auto" w:fill="FFFFFF"/>
              <w:spacing w:after="0" w:line="240" w:lineRule="auto"/>
              <w:ind w:hanging="34"/>
              <w:rPr>
                <w:rFonts w:ascii="Times New Roman" w:eastAsia="Calibri" w:hAnsi="Times New Roman" w:cs="Times New Roman"/>
                <w:color w:val="000000"/>
                <w:sz w:val="20"/>
                <w:szCs w:val="20"/>
                <w:lang w:bidi="ar-SA"/>
              </w:rPr>
            </w:pPr>
            <w:proofErr w:type="gramStart"/>
            <w:r w:rsidRPr="003568D5">
              <w:rPr>
                <w:rFonts w:ascii="Times New Roman" w:eastAsia="Calibri" w:hAnsi="Times New Roman" w:cs="Times New Roman"/>
                <w:i/>
                <w:iCs/>
                <w:color w:val="000000"/>
                <w:sz w:val="20"/>
                <w:szCs w:val="20"/>
                <w:lang w:bidi="ar-SA"/>
              </w:rPr>
              <w:t>- характеризовать системную связь между основополагающими научными понятиями: пространство, время, материя (вещество, поле), движение, сила, энергия;</w:t>
            </w:r>
            <w:proofErr w:type="gramEnd"/>
          </w:p>
          <w:p w:rsidR="005E6350" w:rsidRPr="003568D5" w:rsidRDefault="005E6350" w:rsidP="003568D5">
            <w:pPr>
              <w:shd w:val="clear" w:color="auto" w:fill="FFFFFF"/>
              <w:spacing w:after="0" w:line="240" w:lineRule="auto"/>
              <w:ind w:hanging="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выдвигать гипотезы на основе знания основополагающих физических закономерностей и законов;</w:t>
            </w:r>
          </w:p>
          <w:p w:rsidR="005E6350" w:rsidRPr="003568D5" w:rsidRDefault="005E6350" w:rsidP="003568D5">
            <w:pPr>
              <w:shd w:val="clear" w:color="auto" w:fill="FFFFFF"/>
              <w:spacing w:after="0" w:line="240" w:lineRule="auto"/>
              <w:ind w:hanging="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самостоятельно планировать и проводить физические эксперименты;</w:t>
            </w:r>
          </w:p>
          <w:p w:rsidR="005E6350" w:rsidRPr="003568D5" w:rsidRDefault="005E6350" w:rsidP="003568D5">
            <w:pPr>
              <w:shd w:val="clear" w:color="auto" w:fill="FFFFFF"/>
              <w:spacing w:after="0" w:line="240" w:lineRule="auto"/>
              <w:ind w:hanging="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характеризовать глобальные проблемы, стоящие перед человечеством: энергетические, сырьевые, экологические, – и роль физики в решении этих проблем;</w:t>
            </w:r>
          </w:p>
          <w:p w:rsidR="005E6350" w:rsidRPr="003568D5" w:rsidRDefault="005E6350" w:rsidP="003568D5">
            <w:pPr>
              <w:shd w:val="clear" w:color="auto" w:fill="FFFFFF"/>
              <w:spacing w:after="0" w:line="240" w:lineRule="auto"/>
              <w:ind w:hanging="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xml:space="preserve">- 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w:t>
            </w:r>
            <w:proofErr w:type="spellStart"/>
            <w:r w:rsidRPr="003568D5">
              <w:rPr>
                <w:rFonts w:ascii="Times New Roman" w:eastAsia="Calibri" w:hAnsi="Times New Roman" w:cs="Times New Roman"/>
                <w:i/>
                <w:iCs/>
                <w:color w:val="000000"/>
                <w:sz w:val="20"/>
                <w:szCs w:val="20"/>
                <w:lang w:bidi="ar-SA"/>
              </w:rPr>
              <w:t>межпредметных</w:t>
            </w:r>
            <w:proofErr w:type="spellEnd"/>
            <w:r w:rsidRPr="003568D5">
              <w:rPr>
                <w:rFonts w:ascii="Times New Roman" w:eastAsia="Calibri" w:hAnsi="Times New Roman" w:cs="Times New Roman"/>
                <w:i/>
                <w:iCs/>
                <w:color w:val="000000"/>
                <w:sz w:val="20"/>
                <w:szCs w:val="20"/>
                <w:lang w:bidi="ar-SA"/>
              </w:rPr>
              <w:t xml:space="preserve"> связей;</w:t>
            </w:r>
          </w:p>
          <w:p w:rsidR="005E6350" w:rsidRPr="003568D5" w:rsidRDefault="005E6350" w:rsidP="003568D5">
            <w:pPr>
              <w:shd w:val="clear" w:color="auto" w:fill="FFFFFF"/>
              <w:spacing w:after="0" w:line="240" w:lineRule="auto"/>
              <w:ind w:hanging="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объяснять принципы работы и характеристики изученных машин, приборов и технических устройств;</w:t>
            </w:r>
          </w:p>
          <w:p w:rsidR="005E6350" w:rsidRPr="003568D5" w:rsidRDefault="005E6350" w:rsidP="003568D5">
            <w:pPr>
              <w:shd w:val="clear" w:color="auto" w:fill="FFFFFF"/>
              <w:spacing w:after="0" w:line="240" w:lineRule="auto"/>
              <w:ind w:hanging="34"/>
              <w:rPr>
                <w:rFonts w:ascii="Times New Roman" w:eastAsia="Calibri" w:hAnsi="Times New Roman" w:cs="Times New Roman"/>
                <w:sz w:val="20"/>
                <w:szCs w:val="20"/>
                <w:lang w:bidi="ar-SA"/>
              </w:rPr>
            </w:pPr>
            <w:r w:rsidRPr="003568D5">
              <w:rPr>
                <w:rFonts w:ascii="Times New Roman" w:eastAsia="Calibri" w:hAnsi="Times New Roman" w:cs="Times New Roman"/>
                <w:i/>
                <w:iCs/>
                <w:color w:val="000000"/>
                <w:sz w:val="20"/>
                <w:szCs w:val="20"/>
                <w:lang w:bidi="ar-SA"/>
              </w:rPr>
              <w:t xml:space="preserve">- объяснять условия применения физических моделей при решении физических задач, находить адекватную предложенной задаче физическую модель, разрешать </w:t>
            </w:r>
            <w:proofErr w:type="gramStart"/>
            <w:r w:rsidRPr="003568D5">
              <w:rPr>
                <w:rFonts w:ascii="Times New Roman" w:eastAsia="Calibri" w:hAnsi="Times New Roman" w:cs="Times New Roman"/>
                <w:i/>
                <w:iCs/>
                <w:color w:val="000000"/>
                <w:sz w:val="20"/>
                <w:szCs w:val="20"/>
                <w:lang w:bidi="ar-SA"/>
              </w:rPr>
              <w:t>проблему</w:t>
            </w:r>
            <w:proofErr w:type="gramEnd"/>
            <w:r w:rsidRPr="003568D5">
              <w:rPr>
                <w:rFonts w:ascii="Times New Roman" w:eastAsia="Calibri" w:hAnsi="Times New Roman" w:cs="Times New Roman"/>
                <w:i/>
                <w:iCs/>
                <w:color w:val="000000"/>
                <w:sz w:val="20"/>
                <w:szCs w:val="20"/>
                <w:lang w:bidi="ar-SA"/>
              </w:rPr>
              <w:t xml:space="preserve"> как на основе имеющихся знаний, так и при помощи методов оценки.</w:t>
            </w:r>
          </w:p>
        </w:tc>
      </w:tr>
      <w:tr w:rsidR="005E6350" w:rsidRPr="003568D5" w:rsidTr="00941F1F">
        <w:tc>
          <w:tcPr>
            <w:tcW w:w="2410" w:type="dxa"/>
          </w:tcPr>
          <w:p w:rsidR="005E6350" w:rsidRPr="003568D5" w:rsidRDefault="005E6350" w:rsidP="003568D5">
            <w:pPr>
              <w:spacing w:after="0" w:line="240" w:lineRule="auto"/>
              <w:jc w:val="both"/>
              <w:rPr>
                <w:rFonts w:ascii="Times New Roman" w:eastAsia="Calibri" w:hAnsi="Times New Roman" w:cs="Times New Roman"/>
                <w:sz w:val="20"/>
                <w:szCs w:val="20"/>
                <w:lang w:bidi="ar-SA"/>
              </w:rPr>
            </w:pPr>
            <w:r w:rsidRPr="003568D5">
              <w:rPr>
                <w:rFonts w:ascii="Times New Roman" w:eastAsia="Calibri" w:hAnsi="Times New Roman" w:cs="Times New Roman"/>
                <w:sz w:val="20"/>
                <w:szCs w:val="20"/>
                <w:lang w:bidi="ar-SA"/>
              </w:rPr>
              <w:t>Электромагнитная индукция</w:t>
            </w:r>
          </w:p>
        </w:tc>
        <w:tc>
          <w:tcPr>
            <w:tcW w:w="12410" w:type="dxa"/>
          </w:tcPr>
          <w:p w:rsidR="005E6350" w:rsidRPr="003568D5" w:rsidRDefault="005E6350" w:rsidP="003568D5">
            <w:pPr>
              <w:shd w:val="clear" w:color="auto" w:fill="FFFFFF"/>
              <w:spacing w:after="0" w:line="240" w:lineRule="auto"/>
              <w:ind w:firstLine="318"/>
              <w:jc w:val="both"/>
              <w:rPr>
                <w:rFonts w:ascii="Times New Roman" w:eastAsia="Calibri" w:hAnsi="Times New Roman" w:cs="Times New Roman"/>
                <w:color w:val="000000"/>
                <w:sz w:val="20"/>
                <w:szCs w:val="20"/>
                <w:u w:val="single"/>
                <w:lang w:bidi="ar-SA"/>
              </w:rPr>
            </w:pPr>
            <w:r w:rsidRPr="003568D5">
              <w:rPr>
                <w:rFonts w:ascii="Times New Roman" w:eastAsia="Calibri" w:hAnsi="Times New Roman" w:cs="Times New Roman"/>
                <w:color w:val="000000"/>
                <w:sz w:val="20"/>
                <w:szCs w:val="20"/>
                <w:u w:val="single"/>
                <w:lang w:bidi="ar-SA"/>
              </w:rPr>
              <w:t>Учащийся научится</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давать определения понятий: явление электромагнитной индукции, магнитный поток, ЭДС индукции, индуктивность, самоиндукция, ЭДС самоиндукции;</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распознавать, воспроизводить, наблюдать явление электромагнитной индукции, показывать причинно-следственные связи при наблюдении явления; наблюдать и анализировать эксперименты, демонстрирующие правило Ленца;</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формулировать правило Ленца, закон электромагнитной индукции, границы его применимости;</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исследовать явление электромагнитной индукции;</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xml:space="preserve">- перечислять условия, при которых возникает индукционный ток в  замкнутом контуре, катушке; определять роль железного сердечника в </w:t>
            </w:r>
            <w:r w:rsidRPr="003568D5">
              <w:rPr>
                <w:rFonts w:ascii="Times New Roman" w:eastAsia="Calibri" w:hAnsi="Times New Roman" w:cs="Times New Roman"/>
                <w:color w:val="000000"/>
                <w:sz w:val="20"/>
                <w:szCs w:val="20"/>
                <w:lang w:bidi="ar-SA"/>
              </w:rPr>
              <w:lastRenderedPageBreak/>
              <w:t>катушке; изображать графически внешнее и индукционное магнитные поля; определять направление индукционного тока конкретной ситуации;</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объяснять возникновение вихревого электрического поля и электромагнитного поля;</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описывать возникновение ЭДС индукции в движущихся проводниках;</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работать в паре и группе при выполнении практических заданий, планировать эксперимент;</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перечислять примеры использования явления электромагнитной индукции;</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распознавать, воспроизводить, наблюдать явление самоиндукции, показывать причинно-следственные связи при наблюдении явления;</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формулировать закон самоиндукции, границы его применимости;</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проводить аналогию между самоиндукцией и инертностью;</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определять зависимость индуктивности катушки от ее длины и площади витков;</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находить в конкретной ситуации значения: магнитного потока, ЭДС индукции, ЭДС индукции в движущихся проводниках, ЭДС самоиндукции, индуктивность, энергию магнитного поля.</w:t>
            </w:r>
          </w:p>
          <w:p w:rsidR="005E6350" w:rsidRPr="003568D5" w:rsidRDefault="005E6350" w:rsidP="003568D5">
            <w:pPr>
              <w:shd w:val="clear" w:color="auto" w:fill="FFFFFF"/>
              <w:spacing w:after="0" w:line="240" w:lineRule="auto"/>
              <w:ind w:firstLine="318"/>
              <w:rPr>
                <w:rFonts w:ascii="Times New Roman" w:eastAsia="Calibri" w:hAnsi="Times New Roman" w:cs="Times New Roman"/>
                <w:color w:val="000000"/>
                <w:sz w:val="20"/>
                <w:szCs w:val="20"/>
                <w:u w:val="single"/>
                <w:lang w:bidi="ar-SA"/>
              </w:rPr>
            </w:pPr>
            <w:r w:rsidRPr="003568D5">
              <w:rPr>
                <w:rFonts w:ascii="Times New Roman" w:eastAsia="Calibri" w:hAnsi="Times New Roman" w:cs="Times New Roman"/>
                <w:i/>
                <w:iCs/>
                <w:color w:val="000000"/>
                <w:sz w:val="20"/>
                <w:szCs w:val="20"/>
                <w:u w:val="single"/>
                <w:lang w:bidi="ar-SA"/>
              </w:rPr>
              <w:t>Учащийся получит возможность научиться</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понимать и объяснять целостность физической теории, различать границы ее применимости и место в ряду других физических теорий;</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proofErr w:type="gramStart"/>
            <w:r w:rsidRPr="003568D5">
              <w:rPr>
                <w:rFonts w:ascii="Times New Roman" w:eastAsia="Calibri" w:hAnsi="Times New Roman" w:cs="Times New Roman"/>
                <w:i/>
                <w:iCs/>
                <w:color w:val="000000"/>
                <w:sz w:val="20"/>
                <w:szCs w:val="20"/>
                <w:lang w:bidi="ar-SA"/>
              </w:rPr>
              <w:t>- характеризовать системную связь между основополагающими научными понятиями: пространство, время, материя (вещество, поле), движение, сила, энергия;</w:t>
            </w:r>
            <w:proofErr w:type="gramEnd"/>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выдвигать гипотезы на основе знания основополагающих физических закономерностей и законов;</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самостоятельно планировать и проводить физические эксперименты;</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характеризовать глобальные проблемы, стоящие перед человечеством: энергетические, сырьевые, экологические, – и роль физики в решении этих проблем;</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xml:space="preserve">- 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w:t>
            </w:r>
            <w:proofErr w:type="spellStart"/>
            <w:r w:rsidRPr="003568D5">
              <w:rPr>
                <w:rFonts w:ascii="Times New Roman" w:eastAsia="Calibri" w:hAnsi="Times New Roman" w:cs="Times New Roman"/>
                <w:i/>
                <w:iCs/>
                <w:color w:val="000000"/>
                <w:sz w:val="20"/>
                <w:szCs w:val="20"/>
                <w:lang w:bidi="ar-SA"/>
              </w:rPr>
              <w:t>межпредметных</w:t>
            </w:r>
            <w:proofErr w:type="spellEnd"/>
            <w:r w:rsidRPr="003568D5">
              <w:rPr>
                <w:rFonts w:ascii="Times New Roman" w:eastAsia="Calibri" w:hAnsi="Times New Roman" w:cs="Times New Roman"/>
                <w:i/>
                <w:iCs/>
                <w:color w:val="000000"/>
                <w:sz w:val="20"/>
                <w:szCs w:val="20"/>
                <w:lang w:bidi="ar-SA"/>
              </w:rPr>
              <w:t xml:space="preserve"> связей;</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объяснять принципы работы и характеристики изученных машин, приборов и технических устройств;</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xml:space="preserve">- объяснять условия применения физических моделей при решении физических задач, находить адекватную предложенной задаче физическую модель, разрешать </w:t>
            </w:r>
            <w:proofErr w:type="gramStart"/>
            <w:r w:rsidRPr="003568D5">
              <w:rPr>
                <w:rFonts w:ascii="Times New Roman" w:eastAsia="Calibri" w:hAnsi="Times New Roman" w:cs="Times New Roman"/>
                <w:i/>
                <w:iCs/>
                <w:color w:val="000000"/>
                <w:sz w:val="20"/>
                <w:szCs w:val="20"/>
                <w:lang w:bidi="ar-SA"/>
              </w:rPr>
              <w:t>проблему</w:t>
            </w:r>
            <w:proofErr w:type="gramEnd"/>
            <w:r w:rsidRPr="003568D5">
              <w:rPr>
                <w:rFonts w:ascii="Times New Roman" w:eastAsia="Calibri" w:hAnsi="Times New Roman" w:cs="Times New Roman"/>
                <w:i/>
                <w:iCs/>
                <w:color w:val="000000"/>
                <w:sz w:val="20"/>
                <w:szCs w:val="20"/>
                <w:lang w:bidi="ar-SA"/>
              </w:rPr>
              <w:t xml:space="preserve"> как на основе имеющихся знаний, так и при помощи методов оценки.</w:t>
            </w:r>
          </w:p>
        </w:tc>
      </w:tr>
      <w:tr w:rsidR="005E6350" w:rsidRPr="003568D5" w:rsidTr="00941F1F">
        <w:tc>
          <w:tcPr>
            <w:tcW w:w="14820" w:type="dxa"/>
            <w:gridSpan w:val="2"/>
          </w:tcPr>
          <w:p w:rsidR="005E6350" w:rsidRPr="003568D5" w:rsidRDefault="005E6350" w:rsidP="003568D5">
            <w:pPr>
              <w:shd w:val="clear" w:color="auto" w:fill="FFFFFF"/>
              <w:spacing w:after="0" w:line="240" w:lineRule="auto"/>
              <w:jc w:val="center"/>
              <w:rPr>
                <w:rFonts w:ascii="Times New Roman" w:eastAsia="Times New Roman" w:hAnsi="Times New Roman" w:cs="Times New Roman"/>
                <w:b/>
                <w:i/>
                <w:color w:val="000000"/>
                <w:sz w:val="20"/>
                <w:szCs w:val="20"/>
                <w:lang w:eastAsia="ru-RU" w:bidi="ar-SA"/>
              </w:rPr>
            </w:pPr>
            <w:r w:rsidRPr="003568D5">
              <w:rPr>
                <w:rFonts w:ascii="Times New Roman" w:eastAsia="Times New Roman" w:hAnsi="Times New Roman" w:cs="Times New Roman"/>
                <w:b/>
                <w:i/>
                <w:sz w:val="20"/>
                <w:szCs w:val="20"/>
                <w:lang w:eastAsia="ru-RU" w:bidi="ar-SA"/>
              </w:rPr>
              <w:lastRenderedPageBreak/>
              <w:t>Колебания и волны</w:t>
            </w:r>
          </w:p>
        </w:tc>
      </w:tr>
      <w:tr w:rsidR="005E6350" w:rsidRPr="003568D5" w:rsidTr="00941F1F">
        <w:tc>
          <w:tcPr>
            <w:tcW w:w="2410" w:type="dxa"/>
          </w:tcPr>
          <w:p w:rsidR="005E6350" w:rsidRPr="003568D5" w:rsidRDefault="005E6350" w:rsidP="003568D5">
            <w:pPr>
              <w:spacing w:after="0" w:line="240" w:lineRule="auto"/>
              <w:jc w:val="both"/>
              <w:rPr>
                <w:rFonts w:ascii="Times New Roman" w:eastAsia="Times New Roman" w:hAnsi="Times New Roman" w:cs="Times New Roman"/>
                <w:sz w:val="20"/>
                <w:szCs w:val="20"/>
                <w:lang w:eastAsia="ru-RU" w:bidi="ar-SA"/>
              </w:rPr>
            </w:pPr>
            <w:r w:rsidRPr="003568D5">
              <w:rPr>
                <w:rFonts w:ascii="Times New Roman" w:eastAsia="Calibri" w:hAnsi="Times New Roman" w:cs="Times New Roman"/>
                <w:sz w:val="20"/>
                <w:szCs w:val="20"/>
                <w:lang w:bidi="ar-SA"/>
              </w:rPr>
              <w:t>Механические колебания</w:t>
            </w:r>
          </w:p>
        </w:tc>
        <w:tc>
          <w:tcPr>
            <w:tcW w:w="12410" w:type="dxa"/>
          </w:tcPr>
          <w:p w:rsidR="005E6350" w:rsidRPr="003568D5" w:rsidRDefault="005E6350" w:rsidP="003568D5">
            <w:pPr>
              <w:shd w:val="clear" w:color="auto" w:fill="FFFFFF"/>
              <w:spacing w:after="0" w:line="240" w:lineRule="auto"/>
              <w:ind w:firstLine="318"/>
              <w:rPr>
                <w:rFonts w:ascii="Times New Roman" w:eastAsia="Calibri" w:hAnsi="Times New Roman" w:cs="Times New Roman"/>
                <w:color w:val="000000"/>
                <w:sz w:val="20"/>
                <w:szCs w:val="20"/>
                <w:u w:val="single"/>
                <w:lang w:bidi="ar-SA"/>
              </w:rPr>
            </w:pPr>
            <w:r w:rsidRPr="003568D5">
              <w:rPr>
                <w:rFonts w:ascii="Times New Roman" w:eastAsia="Calibri" w:hAnsi="Times New Roman" w:cs="Times New Roman"/>
                <w:color w:val="000000"/>
                <w:sz w:val="20"/>
                <w:szCs w:val="20"/>
                <w:u w:val="single"/>
                <w:lang w:bidi="ar-SA"/>
              </w:rPr>
              <w:t>Учащийся научится</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proofErr w:type="gramStart"/>
            <w:r w:rsidRPr="003568D5">
              <w:rPr>
                <w:rFonts w:ascii="Times New Roman" w:eastAsia="Calibri" w:hAnsi="Times New Roman" w:cs="Times New Roman"/>
                <w:color w:val="000000"/>
                <w:sz w:val="20"/>
                <w:szCs w:val="20"/>
                <w:lang w:bidi="ar-SA"/>
              </w:rPr>
              <w:t>- давать определения: колебания, колебательная система, механические колебания, гармонические колебания, свободные колебания, затухающие колебания, вынужденные колебания, резонанс, смещение, амплитуда, период, частота, собственная частота, фаза;</w:t>
            </w:r>
            <w:proofErr w:type="gramEnd"/>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перечислять условия возникновения колебаний, приводить примеры колебательных систем;</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описывать модели: пружинный маятник, математический маятник;</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перечислять виды колебательного движения, их свойства;</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proofErr w:type="gramStart"/>
            <w:r w:rsidRPr="003568D5">
              <w:rPr>
                <w:rFonts w:ascii="Times New Roman" w:eastAsia="Calibri" w:hAnsi="Times New Roman" w:cs="Times New Roman"/>
                <w:color w:val="000000"/>
                <w:sz w:val="20"/>
                <w:szCs w:val="20"/>
                <w:lang w:bidi="ar-SA"/>
              </w:rPr>
              <w:t>- распознавать, воспроизводить, наблюдать гармонические колебания, свободные, колебания, затухающие колебания, вынужденные колебания, резонанс;</w:t>
            </w:r>
            <w:proofErr w:type="gramEnd"/>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перечислять способы получения свободных и вынужденных механических колебаний;</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составлять уравнение механических колебаний, записывать его решение, определять по уравнению колебательного движения параметры колебания;</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xml:space="preserve">- представлять зависимость смещения от времени при колебаниях математического и пружинного маятника графически, определять по </w:t>
            </w:r>
            <w:r w:rsidRPr="003568D5">
              <w:rPr>
                <w:rFonts w:ascii="Times New Roman" w:eastAsia="Calibri" w:hAnsi="Times New Roman" w:cs="Times New Roman"/>
                <w:color w:val="000000"/>
                <w:sz w:val="20"/>
                <w:szCs w:val="20"/>
                <w:lang w:bidi="ar-SA"/>
              </w:rPr>
              <w:lastRenderedPageBreak/>
              <w:t>графику характеристики: амплитуду, период и частоту;</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находить в конкретных ситуациях значения периода математического и пружинного маятника, энергии маятника;</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объяснять превращения энергии при колебаниях математического маятника и груза на пружине;</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исследовать зависимость периода колебаний математического маятника от его длины;</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исследовать зависимость периода колебаний груза на пружине от его массы.</w:t>
            </w:r>
          </w:p>
          <w:p w:rsidR="005E6350" w:rsidRPr="003568D5" w:rsidRDefault="005E6350" w:rsidP="003568D5">
            <w:pPr>
              <w:shd w:val="clear" w:color="auto" w:fill="FFFFFF"/>
              <w:spacing w:after="0" w:line="240" w:lineRule="auto"/>
              <w:ind w:firstLine="318"/>
              <w:rPr>
                <w:rFonts w:ascii="Times New Roman" w:eastAsia="Calibri" w:hAnsi="Times New Roman" w:cs="Times New Roman"/>
                <w:color w:val="000000"/>
                <w:sz w:val="20"/>
                <w:szCs w:val="20"/>
                <w:u w:val="single"/>
                <w:lang w:bidi="ar-SA"/>
              </w:rPr>
            </w:pPr>
            <w:r w:rsidRPr="003568D5">
              <w:rPr>
                <w:rFonts w:ascii="Times New Roman" w:eastAsia="Calibri" w:hAnsi="Times New Roman" w:cs="Times New Roman"/>
                <w:i/>
                <w:iCs/>
                <w:color w:val="000000"/>
                <w:sz w:val="20"/>
                <w:szCs w:val="20"/>
                <w:u w:val="single"/>
                <w:lang w:bidi="ar-SA"/>
              </w:rPr>
              <w:t>Учащийся получит возможность научиться</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понимать и объяснять целостность физической теории, различать границы ее применимости и место в ряду других физических теорий;</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proofErr w:type="gramStart"/>
            <w:r w:rsidRPr="003568D5">
              <w:rPr>
                <w:rFonts w:ascii="Times New Roman" w:eastAsia="Calibri" w:hAnsi="Times New Roman" w:cs="Times New Roman"/>
                <w:i/>
                <w:iCs/>
                <w:color w:val="000000"/>
                <w:sz w:val="20"/>
                <w:szCs w:val="20"/>
                <w:lang w:bidi="ar-SA"/>
              </w:rPr>
              <w:t>- характеризовать системную связь между основополагающими научными понятиями: пространство, время, материя (вещество, поле), движение, сила, энергия;</w:t>
            </w:r>
            <w:proofErr w:type="gramEnd"/>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выдвигать гипотезы на основе знания основополагающих физических закономерностей и законов;</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самостоятельно планировать и проводить физические эксперименты;</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характеризовать глобальные проблемы, стоящие перед человечеством: энергетические, сырьевые, экологические, – и роль физики в решении этих проблем;</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xml:space="preserve">- 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w:t>
            </w:r>
            <w:proofErr w:type="spellStart"/>
            <w:r w:rsidRPr="003568D5">
              <w:rPr>
                <w:rFonts w:ascii="Times New Roman" w:eastAsia="Calibri" w:hAnsi="Times New Roman" w:cs="Times New Roman"/>
                <w:i/>
                <w:iCs/>
                <w:color w:val="000000"/>
                <w:sz w:val="20"/>
                <w:szCs w:val="20"/>
                <w:lang w:bidi="ar-SA"/>
              </w:rPr>
              <w:t>межпредметных</w:t>
            </w:r>
            <w:proofErr w:type="spellEnd"/>
            <w:r w:rsidRPr="003568D5">
              <w:rPr>
                <w:rFonts w:ascii="Times New Roman" w:eastAsia="Calibri" w:hAnsi="Times New Roman" w:cs="Times New Roman"/>
                <w:i/>
                <w:iCs/>
                <w:color w:val="000000"/>
                <w:sz w:val="20"/>
                <w:szCs w:val="20"/>
                <w:lang w:bidi="ar-SA"/>
              </w:rPr>
              <w:t xml:space="preserve"> связей;</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объяснять принципы работы и характеристики изученных машин, приборов и технических устройств;</w:t>
            </w:r>
          </w:p>
          <w:p w:rsidR="005E6350" w:rsidRPr="003568D5" w:rsidRDefault="005E6350" w:rsidP="003568D5">
            <w:pPr>
              <w:shd w:val="clear" w:color="auto" w:fill="FFFFFF"/>
              <w:spacing w:after="0" w:line="240" w:lineRule="auto"/>
              <w:ind w:firstLine="34"/>
              <w:rPr>
                <w:rFonts w:ascii="Times New Roman" w:eastAsia="Calibri" w:hAnsi="Times New Roman" w:cs="Times New Roman"/>
                <w:sz w:val="20"/>
                <w:szCs w:val="20"/>
                <w:lang w:bidi="ar-SA"/>
              </w:rPr>
            </w:pPr>
            <w:r w:rsidRPr="003568D5">
              <w:rPr>
                <w:rFonts w:ascii="Times New Roman" w:eastAsia="Calibri" w:hAnsi="Times New Roman" w:cs="Times New Roman"/>
                <w:i/>
                <w:iCs/>
                <w:color w:val="000000"/>
                <w:sz w:val="20"/>
                <w:szCs w:val="20"/>
                <w:lang w:bidi="ar-SA"/>
              </w:rPr>
              <w:t xml:space="preserve">- объяснять условия применения физических моделей при решении физических задач, находить адекватную предложенной задаче физическую модель, разрешать </w:t>
            </w:r>
            <w:proofErr w:type="gramStart"/>
            <w:r w:rsidRPr="003568D5">
              <w:rPr>
                <w:rFonts w:ascii="Times New Roman" w:eastAsia="Calibri" w:hAnsi="Times New Roman" w:cs="Times New Roman"/>
                <w:i/>
                <w:iCs/>
                <w:color w:val="000000"/>
                <w:sz w:val="20"/>
                <w:szCs w:val="20"/>
                <w:lang w:bidi="ar-SA"/>
              </w:rPr>
              <w:t>проблему</w:t>
            </w:r>
            <w:proofErr w:type="gramEnd"/>
            <w:r w:rsidRPr="003568D5">
              <w:rPr>
                <w:rFonts w:ascii="Times New Roman" w:eastAsia="Calibri" w:hAnsi="Times New Roman" w:cs="Times New Roman"/>
                <w:i/>
                <w:iCs/>
                <w:color w:val="000000"/>
                <w:sz w:val="20"/>
                <w:szCs w:val="20"/>
                <w:lang w:bidi="ar-SA"/>
              </w:rPr>
              <w:t xml:space="preserve"> как на основе имеющихся знаний, так и при помощи методов оценки.</w:t>
            </w:r>
          </w:p>
        </w:tc>
      </w:tr>
      <w:tr w:rsidR="005E6350" w:rsidRPr="003568D5" w:rsidTr="00941F1F">
        <w:tc>
          <w:tcPr>
            <w:tcW w:w="2410" w:type="dxa"/>
          </w:tcPr>
          <w:p w:rsidR="005E6350" w:rsidRPr="003568D5" w:rsidRDefault="005E6350" w:rsidP="003568D5">
            <w:pPr>
              <w:spacing w:after="0" w:line="240" w:lineRule="auto"/>
              <w:jc w:val="both"/>
              <w:rPr>
                <w:rFonts w:ascii="Times New Roman" w:eastAsia="Calibri" w:hAnsi="Times New Roman" w:cs="Times New Roman"/>
                <w:sz w:val="20"/>
                <w:szCs w:val="20"/>
                <w:lang w:bidi="ar-SA"/>
              </w:rPr>
            </w:pPr>
            <w:r w:rsidRPr="003568D5">
              <w:rPr>
                <w:rFonts w:ascii="Times New Roman" w:eastAsia="Calibri" w:hAnsi="Times New Roman" w:cs="Times New Roman"/>
                <w:sz w:val="20"/>
                <w:szCs w:val="20"/>
                <w:lang w:bidi="ar-SA"/>
              </w:rPr>
              <w:lastRenderedPageBreak/>
              <w:t>Электромагнитные колебания</w:t>
            </w:r>
          </w:p>
        </w:tc>
        <w:tc>
          <w:tcPr>
            <w:tcW w:w="12410" w:type="dxa"/>
          </w:tcPr>
          <w:p w:rsidR="005E6350" w:rsidRPr="003568D5" w:rsidRDefault="005E6350" w:rsidP="003568D5">
            <w:pPr>
              <w:shd w:val="clear" w:color="auto" w:fill="FFFFFF"/>
              <w:spacing w:after="0" w:line="240" w:lineRule="auto"/>
              <w:ind w:firstLine="318"/>
              <w:rPr>
                <w:rFonts w:ascii="Times New Roman" w:eastAsia="Calibri" w:hAnsi="Times New Roman" w:cs="Times New Roman"/>
                <w:color w:val="000000"/>
                <w:sz w:val="20"/>
                <w:szCs w:val="20"/>
                <w:u w:val="single"/>
                <w:lang w:bidi="ar-SA"/>
              </w:rPr>
            </w:pPr>
            <w:r w:rsidRPr="003568D5">
              <w:rPr>
                <w:rFonts w:ascii="Times New Roman" w:eastAsia="Calibri" w:hAnsi="Times New Roman" w:cs="Times New Roman"/>
                <w:color w:val="000000"/>
                <w:sz w:val="20"/>
                <w:szCs w:val="20"/>
                <w:u w:val="single"/>
                <w:lang w:bidi="ar-SA"/>
              </w:rPr>
              <w:t>Учащийся научится</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давать определения понятиям: электромагнитные колебания, колебательный контур, свободные электромагнитные колебания, вынужденные электромагнитные колебания, переменный электрический ток, активное сопротивление, действующее значение силы тока, действующее значение напряжения, трансформатор, коэффициент трансформации;</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изображать схему колебательного контура и описывать схему его работы;</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распознавать, воспроизводить, наблюдать свободные электромагнитные колебания, вынужденные электромагнитные колебания, резонанс в цепи переменного тока;</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анализировать превращения энергии в колебательном контуре при электромагнитных колебаниях;</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представлять зависимость электрического заряда, силы тока и напряжения от времени при свободных электромагнитных колебаниях; определять по графику колебаний его характеристики: амплитуду, период и частоту;</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проводить аналогию между механическими и электромагнитными колебаниями;</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записывать формулу Томсона; вычислять с помощью формулы Томсона период и частоту свободных электромагнитных колебаний; определять период, частоту, амплитуду колебаний в конкретных ситуациях;</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объяснять принцип получения переменного тока, устройство генератора переменного тока;</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называть особенности переменного электрического тока на участке цепи с резистором;</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записывать закон Ома для цепи переменного тока;</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находить значения силы тока, напряжения, активного сопротивления цепи переменного тока, действующих значений силы тока и напряжения;</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называть условия возникновения резонанса в цепи переменного тока;</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описывать устройство, принцип действия  и применение трансформатора;</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lastRenderedPageBreak/>
              <w:t>- вычислять коэффициент трансформации в конкретных ситуациях.</w:t>
            </w:r>
          </w:p>
          <w:p w:rsidR="005E6350" w:rsidRPr="003568D5" w:rsidRDefault="005E6350" w:rsidP="003568D5">
            <w:pPr>
              <w:shd w:val="clear" w:color="auto" w:fill="FFFFFF"/>
              <w:spacing w:after="0" w:line="240" w:lineRule="auto"/>
              <w:ind w:firstLine="284"/>
              <w:rPr>
                <w:rFonts w:ascii="Times New Roman" w:eastAsia="Calibri" w:hAnsi="Times New Roman" w:cs="Times New Roman"/>
                <w:color w:val="000000"/>
                <w:sz w:val="20"/>
                <w:szCs w:val="20"/>
                <w:u w:val="single"/>
                <w:lang w:bidi="ar-SA"/>
              </w:rPr>
            </w:pPr>
            <w:r w:rsidRPr="003568D5">
              <w:rPr>
                <w:rFonts w:ascii="Times New Roman" w:eastAsia="Calibri" w:hAnsi="Times New Roman" w:cs="Times New Roman"/>
                <w:i/>
                <w:iCs/>
                <w:color w:val="000000"/>
                <w:sz w:val="20"/>
                <w:szCs w:val="20"/>
                <w:u w:val="single"/>
                <w:lang w:bidi="ar-SA"/>
              </w:rPr>
              <w:t>Учащийся получит возможность научиться</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понимать и объяснять целостность физической теории, различать границы ее применимости и место в ряду других физических теорий;</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proofErr w:type="gramStart"/>
            <w:r w:rsidRPr="003568D5">
              <w:rPr>
                <w:rFonts w:ascii="Times New Roman" w:eastAsia="Calibri" w:hAnsi="Times New Roman" w:cs="Times New Roman"/>
                <w:i/>
                <w:iCs/>
                <w:color w:val="000000"/>
                <w:sz w:val="20"/>
                <w:szCs w:val="20"/>
                <w:lang w:bidi="ar-SA"/>
              </w:rPr>
              <w:t>- характеризовать системную связь между основополагающими научными понятиями: пространство, время, материя (вещество, поле), движение, сила, энергия;</w:t>
            </w:r>
            <w:proofErr w:type="gramEnd"/>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выдвигать гипотезы на основе знания основополагающих физических закономерностей и законов;</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самостоятельно планировать и проводить физические эксперименты;</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характеризовать глобальные проблемы, стоящие перед человечеством: энергетические, сырьевые, экологические, – и роль физики в решении этих проблем;</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xml:space="preserve">- 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w:t>
            </w:r>
            <w:proofErr w:type="spellStart"/>
            <w:r w:rsidRPr="003568D5">
              <w:rPr>
                <w:rFonts w:ascii="Times New Roman" w:eastAsia="Calibri" w:hAnsi="Times New Roman" w:cs="Times New Roman"/>
                <w:i/>
                <w:iCs/>
                <w:color w:val="000000"/>
                <w:sz w:val="20"/>
                <w:szCs w:val="20"/>
                <w:lang w:bidi="ar-SA"/>
              </w:rPr>
              <w:t>межпредметных</w:t>
            </w:r>
            <w:proofErr w:type="spellEnd"/>
            <w:r w:rsidRPr="003568D5">
              <w:rPr>
                <w:rFonts w:ascii="Times New Roman" w:eastAsia="Calibri" w:hAnsi="Times New Roman" w:cs="Times New Roman"/>
                <w:i/>
                <w:iCs/>
                <w:color w:val="000000"/>
                <w:sz w:val="20"/>
                <w:szCs w:val="20"/>
                <w:lang w:bidi="ar-SA"/>
              </w:rPr>
              <w:t xml:space="preserve"> связей;</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объяснять принципы работы и характеристики изученных машин, приборов и технических устройств;</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xml:space="preserve">- объяснять условия применения физических моделей при решении физических задач, находить адекватную предложенной задаче физическую модель, разрешать </w:t>
            </w:r>
            <w:proofErr w:type="gramStart"/>
            <w:r w:rsidRPr="003568D5">
              <w:rPr>
                <w:rFonts w:ascii="Times New Roman" w:eastAsia="Calibri" w:hAnsi="Times New Roman" w:cs="Times New Roman"/>
                <w:i/>
                <w:iCs/>
                <w:color w:val="000000"/>
                <w:sz w:val="20"/>
                <w:szCs w:val="20"/>
                <w:lang w:bidi="ar-SA"/>
              </w:rPr>
              <w:t>проблему</w:t>
            </w:r>
            <w:proofErr w:type="gramEnd"/>
            <w:r w:rsidRPr="003568D5">
              <w:rPr>
                <w:rFonts w:ascii="Times New Roman" w:eastAsia="Calibri" w:hAnsi="Times New Roman" w:cs="Times New Roman"/>
                <w:i/>
                <w:iCs/>
                <w:color w:val="000000"/>
                <w:sz w:val="20"/>
                <w:szCs w:val="20"/>
                <w:lang w:bidi="ar-SA"/>
              </w:rPr>
              <w:t xml:space="preserve"> как на основе имеющихся знаний, так и при помощи методов оценки.</w:t>
            </w:r>
          </w:p>
        </w:tc>
      </w:tr>
      <w:tr w:rsidR="005E6350" w:rsidRPr="003568D5" w:rsidTr="00941F1F">
        <w:tc>
          <w:tcPr>
            <w:tcW w:w="2410" w:type="dxa"/>
          </w:tcPr>
          <w:p w:rsidR="005E6350" w:rsidRPr="003568D5" w:rsidRDefault="005E6350" w:rsidP="003568D5">
            <w:pPr>
              <w:spacing w:after="0" w:line="240" w:lineRule="auto"/>
              <w:jc w:val="both"/>
              <w:rPr>
                <w:rFonts w:ascii="Times New Roman" w:eastAsia="Calibri" w:hAnsi="Times New Roman" w:cs="Times New Roman"/>
                <w:sz w:val="20"/>
                <w:szCs w:val="20"/>
                <w:lang w:bidi="ar-SA"/>
              </w:rPr>
            </w:pPr>
            <w:r w:rsidRPr="003568D5">
              <w:rPr>
                <w:rFonts w:ascii="Times New Roman" w:eastAsia="Calibri" w:hAnsi="Times New Roman" w:cs="Times New Roman"/>
                <w:sz w:val="20"/>
                <w:szCs w:val="20"/>
                <w:lang w:bidi="ar-SA"/>
              </w:rPr>
              <w:lastRenderedPageBreak/>
              <w:t>Механические волны</w:t>
            </w:r>
          </w:p>
        </w:tc>
        <w:tc>
          <w:tcPr>
            <w:tcW w:w="12410" w:type="dxa"/>
          </w:tcPr>
          <w:p w:rsidR="005E6350" w:rsidRPr="003568D5" w:rsidRDefault="005E6350" w:rsidP="003568D5">
            <w:pPr>
              <w:shd w:val="clear" w:color="auto" w:fill="FFFFFF"/>
              <w:spacing w:after="0" w:line="240" w:lineRule="auto"/>
              <w:ind w:firstLine="318"/>
              <w:rPr>
                <w:rFonts w:ascii="Times New Roman" w:eastAsia="Calibri" w:hAnsi="Times New Roman" w:cs="Times New Roman"/>
                <w:color w:val="000000"/>
                <w:sz w:val="20"/>
                <w:szCs w:val="20"/>
                <w:u w:val="single"/>
                <w:lang w:bidi="ar-SA"/>
              </w:rPr>
            </w:pPr>
            <w:r w:rsidRPr="003568D5">
              <w:rPr>
                <w:rFonts w:ascii="Times New Roman" w:eastAsia="Calibri" w:hAnsi="Times New Roman" w:cs="Times New Roman"/>
                <w:color w:val="000000"/>
                <w:sz w:val="20"/>
                <w:szCs w:val="20"/>
                <w:u w:val="single"/>
                <w:lang w:bidi="ar-SA"/>
              </w:rPr>
              <w:t>Учащийся научится</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proofErr w:type="gramStart"/>
            <w:r w:rsidRPr="003568D5">
              <w:rPr>
                <w:rFonts w:ascii="Times New Roman" w:eastAsia="Calibri" w:hAnsi="Times New Roman" w:cs="Times New Roman"/>
                <w:color w:val="000000"/>
                <w:sz w:val="20"/>
                <w:szCs w:val="20"/>
                <w:lang w:bidi="ar-SA"/>
              </w:rPr>
              <w:t xml:space="preserve">- давать определения понятий: механическая волна, поперечная волна, продольная волна, скорость волны, длина волны, фаза волны, звуковая волна, громкость звука, высота тона, тембр, отражение, преломление, поглощение, интерференция механических волн, когерентные источники, стоячая волна, акустический резонанс, </w:t>
            </w:r>
            <w:proofErr w:type="spellStart"/>
            <w:r w:rsidRPr="003568D5">
              <w:rPr>
                <w:rFonts w:ascii="Times New Roman" w:eastAsia="Calibri" w:hAnsi="Times New Roman" w:cs="Times New Roman"/>
                <w:color w:val="000000"/>
                <w:sz w:val="20"/>
                <w:szCs w:val="20"/>
                <w:lang w:bidi="ar-SA"/>
              </w:rPr>
              <w:t>плоскополяризованная</w:t>
            </w:r>
            <w:proofErr w:type="spellEnd"/>
            <w:r w:rsidRPr="003568D5">
              <w:rPr>
                <w:rFonts w:ascii="Times New Roman" w:eastAsia="Calibri" w:hAnsi="Times New Roman" w:cs="Times New Roman"/>
                <w:color w:val="000000"/>
                <w:sz w:val="20"/>
                <w:szCs w:val="20"/>
                <w:lang w:bidi="ar-SA"/>
              </w:rPr>
              <w:t xml:space="preserve"> волна;</w:t>
            </w:r>
            <w:proofErr w:type="gramEnd"/>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перечислять свойства и характеристики механических волн;</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proofErr w:type="gramStart"/>
            <w:r w:rsidRPr="003568D5">
              <w:rPr>
                <w:rFonts w:ascii="Times New Roman" w:eastAsia="Calibri" w:hAnsi="Times New Roman" w:cs="Times New Roman"/>
                <w:color w:val="000000"/>
                <w:sz w:val="20"/>
                <w:szCs w:val="20"/>
                <w:lang w:bidi="ar-SA"/>
              </w:rPr>
              <w:t>- распознавать, воспроизводить, наблюдать механические волны, поперечные волны, продольные волны, отражение преломление, поглощение, интерференцию механических волн;</w:t>
            </w:r>
            <w:proofErr w:type="gramEnd"/>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называть характеристики волн: скорость, частота, длина волны, разность фаз волн;</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определять в конкретных ситуациях скорости, частоты, длины волн, разности фаз.</w:t>
            </w:r>
          </w:p>
          <w:p w:rsidR="005E6350" w:rsidRPr="003568D5" w:rsidRDefault="005E6350" w:rsidP="003568D5">
            <w:pPr>
              <w:shd w:val="clear" w:color="auto" w:fill="FFFFFF"/>
              <w:spacing w:after="0" w:line="240" w:lineRule="auto"/>
              <w:ind w:firstLine="318"/>
              <w:rPr>
                <w:rFonts w:ascii="Times New Roman" w:eastAsia="Calibri" w:hAnsi="Times New Roman" w:cs="Times New Roman"/>
                <w:color w:val="000000"/>
                <w:sz w:val="20"/>
                <w:szCs w:val="20"/>
                <w:u w:val="single"/>
                <w:lang w:bidi="ar-SA"/>
              </w:rPr>
            </w:pPr>
            <w:r w:rsidRPr="003568D5">
              <w:rPr>
                <w:rFonts w:ascii="Times New Roman" w:eastAsia="Calibri" w:hAnsi="Times New Roman" w:cs="Times New Roman"/>
                <w:i/>
                <w:iCs/>
                <w:color w:val="000000"/>
                <w:sz w:val="20"/>
                <w:szCs w:val="20"/>
                <w:u w:val="single"/>
                <w:lang w:bidi="ar-SA"/>
              </w:rPr>
              <w:t>Учащийся получит возможность научиться</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понимать и объяснять целостность физической теории, различать границы ее применимости и место в ряду других физических теорий;</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выдвигать гипотезы на основе знания основополагающих физических закономерностей и законов;</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самостоятельно планировать и проводить физические эксперименты;</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xml:space="preserve">- 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w:t>
            </w:r>
            <w:proofErr w:type="spellStart"/>
            <w:r w:rsidRPr="003568D5">
              <w:rPr>
                <w:rFonts w:ascii="Times New Roman" w:eastAsia="Calibri" w:hAnsi="Times New Roman" w:cs="Times New Roman"/>
                <w:i/>
                <w:iCs/>
                <w:color w:val="000000"/>
                <w:sz w:val="20"/>
                <w:szCs w:val="20"/>
                <w:lang w:bidi="ar-SA"/>
              </w:rPr>
              <w:t>межпредметных</w:t>
            </w:r>
            <w:proofErr w:type="spellEnd"/>
            <w:r w:rsidRPr="003568D5">
              <w:rPr>
                <w:rFonts w:ascii="Times New Roman" w:eastAsia="Calibri" w:hAnsi="Times New Roman" w:cs="Times New Roman"/>
                <w:i/>
                <w:iCs/>
                <w:color w:val="000000"/>
                <w:sz w:val="20"/>
                <w:szCs w:val="20"/>
                <w:lang w:bidi="ar-SA"/>
              </w:rPr>
              <w:t xml:space="preserve"> связей.</w:t>
            </w:r>
          </w:p>
        </w:tc>
      </w:tr>
      <w:tr w:rsidR="005E6350" w:rsidRPr="003568D5" w:rsidTr="00941F1F">
        <w:tc>
          <w:tcPr>
            <w:tcW w:w="2410" w:type="dxa"/>
          </w:tcPr>
          <w:p w:rsidR="005E6350" w:rsidRPr="003568D5" w:rsidRDefault="005E6350" w:rsidP="003568D5">
            <w:pPr>
              <w:spacing w:after="0" w:line="240" w:lineRule="auto"/>
              <w:jc w:val="both"/>
              <w:rPr>
                <w:rFonts w:ascii="Times New Roman" w:eastAsia="Calibri" w:hAnsi="Times New Roman" w:cs="Times New Roman"/>
                <w:sz w:val="20"/>
                <w:szCs w:val="20"/>
                <w:lang w:bidi="ar-SA"/>
              </w:rPr>
            </w:pPr>
            <w:r w:rsidRPr="003568D5">
              <w:rPr>
                <w:rFonts w:ascii="Times New Roman" w:eastAsia="Calibri" w:hAnsi="Times New Roman" w:cs="Times New Roman"/>
                <w:sz w:val="20"/>
                <w:szCs w:val="20"/>
                <w:lang w:bidi="ar-SA"/>
              </w:rPr>
              <w:t>Электромагнитные волны</w:t>
            </w:r>
          </w:p>
        </w:tc>
        <w:tc>
          <w:tcPr>
            <w:tcW w:w="12410" w:type="dxa"/>
          </w:tcPr>
          <w:p w:rsidR="005E6350" w:rsidRPr="003568D5" w:rsidRDefault="005E6350" w:rsidP="003568D5">
            <w:pPr>
              <w:shd w:val="clear" w:color="auto" w:fill="FFFFFF"/>
              <w:spacing w:after="0" w:line="240" w:lineRule="auto"/>
              <w:ind w:firstLine="318"/>
              <w:rPr>
                <w:rFonts w:ascii="Times New Roman" w:eastAsia="Calibri" w:hAnsi="Times New Roman" w:cs="Times New Roman"/>
                <w:color w:val="000000"/>
                <w:sz w:val="20"/>
                <w:szCs w:val="20"/>
                <w:u w:val="single"/>
                <w:lang w:bidi="ar-SA"/>
              </w:rPr>
            </w:pPr>
            <w:r w:rsidRPr="003568D5">
              <w:rPr>
                <w:rFonts w:ascii="Times New Roman" w:eastAsia="Calibri" w:hAnsi="Times New Roman" w:cs="Times New Roman"/>
                <w:color w:val="000000"/>
                <w:sz w:val="20"/>
                <w:szCs w:val="20"/>
                <w:u w:val="single"/>
                <w:lang w:bidi="ar-SA"/>
              </w:rPr>
              <w:t>Учащийся научится</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proofErr w:type="gramStart"/>
            <w:r w:rsidRPr="003568D5">
              <w:rPr>
                <w:rFonts w:ascii="Times New Roman" w:eastAsia="Calibri" w:hAnsi="Times New Roman" w:cs="Times New Roman"/>
                <w:color w:val="000000"/>
                <w:sz w:val="20"/>
                <w:szCs w:val="20"/>
                <w:lang w:bidi="ar-SA"/>
              </w:rPr>
              <w:t xml:space="preserve">- давать определения понятий: электромагнитное поле, вихревое электрическое поле, электромагнитные волны, скорость волны, длина волны, фаза волны, отражение, преломление, поглощение, интерференция, дифракция, </w:t>
            </w:r>
            <w:proofErr w:type="spellStart"/>
            <w:r w:rsidRPr="003568D5">
              <w:rPr>
                <w:rFonts w:ascii="Times New Roman" w:eastAsia="Calibri" w:hAnsi="Times New Roman" w:cs="Times New Roman"/>
                <w:color w:val="000000"/>
                <w:sz w:val="20"/>
                <w:szCs w:val="20"/>
                <w:lang w:bidi="ar-SA"/>
              </w:rPr>
              <w:t>поперечность</w:t>
            </w:r>
            <w:proofErr w:type="spellEnd"/>
            <w:r w:rsidRPr="003568D5">
              <w:rPr>
                <w:rFonts w:ascii="Times New Roman" w:eastAsia="Calibri" w:hAnsi="Times New Roman" w:cs="Times New Roman"/>
                <w:color w:val="000000"/>
                <w:sz w:val="20"/>
                <w:szCs w:val="20"/>
                <w:lang w:bidi="ar-SA"/>
              </w:rPr>
              <w:t>, поляризация электромагнитных волн, радиосвязь, радиолокация, амплитудная модуляция, детектирование;</w:t>
            </w:r>
            <w:proofErr w:type="gramEnd"/>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объяснять взаимосвязь переменных электрического и магнитного полей;</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рисовать схему распространения электромагнитной волны;</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перечислять свойства и характеристики электромагнитных волн;</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lastRenderedPageBreak/>
              <w:t>- распознавать, наблюдать электромагнитные волны, излучение, прием, отражение, поглощение, интерференцию, дифракцию.  Поляризацию электромагнитных волн;</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находить в конкретных ситуациях значения характеристик волн: скорости, частоты, длины волны, разности фаз;</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объяснять принцип радиосвязи и телевидения.</w:t>
            </w:r>
          </w:p>
          <w:p w:rsidR="005E6350" w:rsidRPr="003568D5" w:rsidRDefault="005E6350" w:rsidP="003568D5">
            <w:pPr>
              <w:shd w:val="clear" w:color="auto" w:fill="FFFFFF"/>
              <w:spacing w:after="0" w:line="240" w:lineRule="auto"/>
              <w:ind w:firstLine="284"/>
              <w:rPr>
                <w:rFonts w:ascii="Times New Roman" w:eastAsia="Calibri" w:hAnsi="Times New Roman" w:cs="Times New Roman"/>
                <w:color w:val="000000"/>
                <w:sz w:val="20"/>
                <w:szCs w:val="20"/>
                <w:u w:val="single"/>
                <w:lang w:bidi="ar-SA"/>
              </w:rPr>
            </w:pPr>
            <w:r w:rsidRPr="003568D5">
              <w:rPr>
                <w:rFonts w:ascii="Times New Roman" w:eastAsia="Calibri" w:hAnsi="Times New Roman" w:cs="Times New Roman"/>
                <w:i/>
                <w:iCs/>
                <w:color w:val="000000"/>
                <w:sz w:val="20"/>
                <w:szCs w:val="20"/>
                <w:u w:val="single"/>
                <w:lang w:bidi="ar-SA"/>
              </w:rPr>
              <w:t>Учащийся получит возможность научиться</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понимать и объяснять целостность физической теории, различать границы ее применимости и место в ряду других физических теорий;</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выдвигать гипотезы на основе знания основополагающих физических закономерностей и законов;</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самостоятельно планировать и проводить физические эксперименты;</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xml:space="preserve">- 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w:t>
            </w:r>
            <w:proofErr w:type="spellStart"/>
            <w:r w:rsidRPr="003568D5">
              <w:rPr>
                <w:rFonts w:ascii="Times New Roman" w:eastAsia="Calibri" w:hAnsi="Times New Roman" w:cs="Times New Roman"/>
                <w:i/>
                <w:iCs/>
                <w:color w:val="000000"/>
                <w:sz w:val="20"/>
                <w:szCs w:val="20"/>
                <w:lang w:bidi="ar-SA"/>
              </w:rPr>
              <w:t>межпредметных</w:t>
            </w:r>
            <w:proofErr w:type="spellEnd"/>
            <w:r w:rsidRPr="003568D5">
              <w:rPr>
                <w:rFonts w:ascii="Times New Roman" w:eastAsia="Calibri" w:hAnsi="Times New Roman" w:cs="Times New Roman"/>
                <w:i/>
                <w:iCs/>
                <w:color w:val="000000"/>
                <w:sz w:val="20"/>
                <w:szCs w:val="20"/>
                <w:lang w:bidi="ar-SA"/>
              </w:rPr>
              <w:t xml:space="preserve"> связей.</w:t>
            </w:r>
          </w:p>
        </w:tc>
      </w:tr>
      <w:tr w:rsidR="005E6350" w:rsidRPr="003568D5" w:rsidTr="00941F1F">
        <w:tc>
          <w:tcPr>
            <w:tcW w:w="14820" w:type="dxa"/>
            <w:gridSpan w:val="2"/>
          </w:tcPr>
          <w:p w:rsidR="005E6350" w:rsidRPr="003568D5" w:rsidRDefault="005E6350" w:rsidP="003568D5">
            <w:pPr>
              <w:shd w:val="clear" w:color="auto" w:fill="FFFFFF"/>
              <w:spacing w:after="0" w:line="240" w:lineRule="auto"/>
              <w:jc w:val="center"/>
              <w:rPr>
                <w:rFonts w:ascii="Times New Roman" w:eastAsia="Times New Roman" w:hAnsi="Times New Roman" w:cs="Times New Roman"/>
                <w:b/>
                <w:i/>
                <w:color w:val="000000"/>
                <w:sz w:val="20"/>
                <w:szCs w:val="20"/>
                <w:lang w:eastAsia="ru-RU" w:bidi="ar-SA"/>
              </w:rPr>
            </w:pPr>
            <w:r w:rsidRPr="003568D5">
              <w:rPr>
                <w:rFonts w:ascii="Times New Roman" w:eastAsia="Times New Roman" w:hAnsi="Times New Roman" w:cs="Times New Roman"/>
                <w:b/>
                <w:i/>
                <w:sz w:val="20"/>
                <w:szCs w:val="20"/>
                <w:lang w:eastAsia="ru-RU" w:bidi="ar-SA"/>
              </w:rPr>
              <w:lastRenderedPageBreak/>
              <w:t>Оптика</w:t>
            </w:r>
          </w:p>
        </w:tc>
      </w:tr>
      <w:tr w:rsidR="005E6350" w:rsidRPr="003568D5" w:rsidTr="00941F1F">
        <w:tc>
          <w:tcPr>
            <w:tcW w:w="2410" w:type="dxa"/>
          </w:tcPr>
          <w:p w:rsidR="005E6350" w:rsidRPr="003568D5" w:rsidRDefault="005E6350" w:rsidP="003568D5">
            <w:pPr>
              <w:spacing w:after="0" w:line="240" w:lineRule="auto"/>
              <w:jc w:val="both"/>
              <w:rPr>
                <w:rFonts w:ascii="Times New Roman" w:eastAsia="Times New Roman" w:hAnsi="Times New Roman" w:cs="Times New Roman"/>
                <w:sz w:val="20"/>
                <w:szCs w:val="20"/>
                <w:lang w:eastAsia="ru-RU" w:bidi="ar-SA"/>
              </w:rPr>
            </w:pPr>
            <w:r w:rsidRPr="003568D5">
              <w:rPr>
                <w:rFonts w:ascii="Times New Roman" w:eastAsia="Calibri" w:hAnsi="Times New Roman" w:cs="Times New Roman"/>
                <w:sz w:val="20"/>
                <w:szCs w:val="20"/>
                <w:lang w:bidi="ar-SA"/>
              </w:rPr>
              <w:t>Световые волны.</w:t>
            </w:r>
          </w:p>
        </w:tc>
        <w:tc>
          <w:tcPr>
            <w:tcW w:w="12410" w:type="dxa"/>
          </w:tcPr>
          <w:p w:rsidR="005E6350" w:rsidRPr="003568D5" w:rsidRDefault="005E6350" w:rsidP="003568D5">
            <w:pPr>
              <w:shd w:val="clear" w:color="auto" w:fill="FFFFFF"/>
              <w:spacing w:after="0" w:line="240" w:lineRule="auto"/>
              <w:ind w:firstLine="318"/>
              <w:jc w:val="both"/>
              <w:rPr>
                <w:rFonts w:ascii="Times New Roman" w:eastAsia="Calibri" w:hAnsi="Times New Roman" w:cs="Times New Roman"/>
                <w:color w:val="000000"/>
                <w:sz w:val="20"/>
                <w:szCs w:val="20"/>
                <w:u w:val="single"/>
                <w:lang w:bidi="ar-SA"/>
              </w:rPr>
            </w:pPr>
            <w:r w:rsidRPr="003568D5">
              <w:rPr>
                <w:rFonts w:ascii="Times New Roman" w:eastAsia="Calibri" w:hAnsi="Times New Roman" w:cs="Times New Roman"/>
                <w:color w:val="000000"/>
                <w:sz w:val="20"/>
                <w:szCs w:val="20"/>
                <w:u w:val="single"/>
                <w:lang w:bidi="ar-SA"/>
              </w:rPr>
              <w:t>Учащийся научится</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proofErr w:type="gramStart"/>
            <w:r w:rsidRPr="003568D5">
              <w:rPr>
                <w:rFonts w:ascii="Times New Roman" w:eastAsia="Calibri" w:hAnsi="Times New Roman" w:cs="Times New Roman"/>
                <w:color w:val="000000"/>
                <w:sz w:val="20"/>
                <w:szCs w:val="20"/>
                <w:lang w:bidi="ar-SA"/>
              </w:rPr>
              <w:t xml:space="preserve">- давать определения понятий: свет, корпускулярно-волновой дуализм света, геометрическая оптика, световой луч, скорость света, отражение света, преломление света, полное отражение света, угол падения, угол отражения, угол преломления, относительный показатель преломления, абсолютный показатель преломления, линза, фокусное расстояние линзы, оптическая сила линзы, дисперсия света, интерференция света, дифракционная решетка, поляризация света, естественный свет, </w:t>
            </w:r>
            <w:proofErr w:type="spellStart"/>
            <w:r w:rsidRPr="003568D5">
              <w:rPr>
                <w:rFonts w:ascii="Times New Roman" w:eastAsia="Calibri" w:hAnsi="Times New Roman" w:cs="Times New Roman"/>
                <w:color w:val="000000"/>
                <w:sz w:val="20"/>
                <w:szCs w:val="20"/>
                <w:lang w:bidi="ar-SA"/>
              </w:rPr>
              <w:t>плоскополяризованный</w:t>
            </w:r>
            <w:proofErr w:type="spellEnd"/>
            <w:r w:rsidRPr="003568D5">
              <w:rPr>
                <w:rFonts w:ascii="Times New Roman" w:eastAsia="Calibri" w:hAnsi="Times New Roman" w:cs="Times New Roman"/>
                <w:color w:val="000000"/>
                <w:sz w:val="20"/>
                <w:szCs w:val="20"/>
                <w:lang w:bidi="ar-SA"/>
              </w:rPr>
              <w:t xml:space="preserve"> свет;</w:t>
            </w:r>
            <w:proofErr w:type="gramEnd"/>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описывать методы измерения скорости света;</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перечислять свойства световых волн;</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proofErr w:type="gramStart"/>
            <w:r w:rsidRPr="003568D5">
              <w:rPr>
                <w:rFonts w:ascii="Times New Roman" w:eastAsia="Calibri" w:hAnsi="Times New Roman" w:cs="Times New Roman"/>
                <w:color w:val="000000"/>
                <w:sz w:val="20"/>
                <w:szCs w:val="20"/>
                <w:lang w:bidi="ar-SA"/>
              </w:rPr>
              <w:t>- распознавать, воспроизводить, наблюдать распространение световых волн, отражение, преломление, поглощение, дисперсию, интерференцию световых волн;</w:t>
            </w:r>
            <w:proofErr w:type="gramEnd"/>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формулировать принцип Гюйгенса, законы отражения и преломления света, границы их применимости;</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строить ход лучей в плоскопараллельной пластине, треугольной призме, тонкой линзе;</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строить изображение предмета в плоском зеркале, в тонкой линзе;</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перечислять виды линз, их основные характеристик – оптический центр, главная оптическая ось, фокус, оптическая сила;</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находить в конкретной ситуации значения угла падения, угла отражения, угла преломления, относительного показателя преломления, абсолютного показателя преломления, скорости света в среде, фокусного расстояния, оптической силы линзы, увеличения линзы, периода дифракционной решетки, положения интерференционных и дифракционных максимумов и минимумов;</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записывать формулу тонкой линзы, находить в конкретных ситуациях с ее помощью неизвестные величины;</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объяснять принцип коррекции зрения с помощью очков;</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экспериментально определять показатель преломления среды, фокусное расстояние собирающей линзы, длину световой волны с помощью дифракционной решетки;</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выделять основные положения корпускулярной и волновой теорий света.</w:t>
            </w:r>
          </w:p>
          <w:p w:rsidR="005E6350" w:rsidRPr="003568D5" w:rsidRDefault="005E6350" w:rsidP="003568D5">
            <w:pPr>
              <w:shd w:val="clear" w:color="auto" w:fill="FFFFFF"/>
              <w:spacing w:after="0" w:line="240" w:lineRule="auto"/>
              <w:ind w:firstLine="318"/>
              <w:rPr>
                <w:rFonts w:ascii="Times New Roman" w:eastAsia="Calibri" w:hAnsi="Times New Roman" w:cs="Times New Roman"/>
                <w:color w:val="000000"/>
                <w:sz w:val="20"/>
                <w:szCs w:val="20"/>
                <w:u w:val="single"/>
                <w:lang w:bidi="ar-SA"/>
              </w:rPr>
            </w:pPr>
            <w:r w:rsidRPr="003568D5">
              <w:rPr>
                <w:rFonts w:ascii="Times New Roman" w:eastAsia="Calibri" w:hAnsi="Times New Roman" w:cs="Times New Roman"/>
                <w:i/>
                <w:iCs/>
                <w:color w:val="000000"/>
                <w:sz w:val="20"/>
                <w:szCs w:val="20"/>
                <w:u w:val="single"/>
                <w:lang w:bidi="ar-SA"/>
              </w:rPr>
              <w:t>Учащийся получит возможность научиться</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понимать и объяснять целостность физической теории, различать границы ее применимости и место в ряду других физических теорий;</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proofErr w:type="gramStart"/>
            <w:r w:rsidRPr="003568D5">
              <w:rPr>
                <w:rFonts w:ascii="Times New Roman" w:eastAsia="Calibri" w:hAnsi="Times New Roman" w:cs="Times New Roman"/>
                <w:i/>
                <w:iCs/>
                <w:color w:val="000000"/>
                <w:sz w:val="20"/>
                <w:szCs w:val="20"/>
                <w:lang w:bidi="ar-SA"/>
              </w:rPr>
              <w:t>- характеризовать системную связь между основополагающими научными понятиями: пространство, время, материя (вещество, поле), движение, сила, энергия;</w:t>
            </w:r>
            <w:proofErr w:type="gramEnd"/>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lastRenderedPageBreak/>
              <w:t>- выдвигать гипотезы на основе знания основополагающих физических закономерностей и законов;</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самостоятельно планировать и проводить физические эксперименты;</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характеризовать глобальные проблемы, стоящие перед человечеством: энергетические, сырьевые, экологические, – и роль физики в решении этих проблем;</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xml:space="preserve">- 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w:t>
            </w:r>
            <w:proofErr w:type="spellStart"/>
            <w:r w:rsidRPr="003568D5">
              <w:rPr>
                <w:rFonts w:ascii="Times New Roman" w:eastAsia="Calibri" w:hAnsi="Times New Roman" w:cs="Times New Roman"/>
                <w:i/>
                <w:iCs/>
                <w:color w:val="000000"/>
                <w:sz w:val="20"/>
                <w:szCs w:val="20"/>
                <w:lang w:bidi="ar-SA"/>
              </w:rPr>
              <w:t>межпредметных</w:t>
            </w:r>
            <w:proofErr w:type="spellEnd"/>
            <w:r w:rsidRPr="003568D5">
              <w:rPr>
                <w:rFonts w:ascii="Times New Roman" w:eastAsia="Calibri" w:hAnsi="Times New Roman" w:cs="Times New Roman"/>
                <w:i/>
                <w:iCs/>
                <w:color w:val="000000"/>
                <w:sz w:val="20"/>
                <w:szCs w:val="20"/>
                <w:lang w:bidi="ar-SA"/>
              </w:rPr>
              <w:t xml:space="preserve"> связей;</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объяснять принципы работы и характеристики изученных машин, приборов и технических устройств;</w:t>
            </w:r>
          </w:p>
          <w:p w:rsidR="005E6350" w:rsidRPr="003568D5" w:rsidRDefault="005E6350" w:rsidP="003568D5">
            <w:pPr>
              <w:shd w:val="clear" w:color="auto" w:fill="FFFFFF"/>
              <w:spacing w:after="0" w:line="240" w:lineRule="auto"/>
              <w:ind w:firstLine="34"/>
              <w:rPr>
                <w:rFonts w:ascii="Times New Roman" w:eastAsia="Calibri" w:hAnsi="Times New Roman" w:cs="Times New Roman"/>
                <w:sz w:val="20"/>
                <w:szCs w:val="20"/>
                <w:lang w:bidi="ar-SA"/>
              </w:rPr>
            </w:pPr>
            <w:r w:rsidRPr="003568D5">
              <w:rPr>
                <w:rFonts w:ascii="Times New Roman" w:eastAsia="Calibri" w:hAnsi="Times New Roman" w:cs="Times New Roman"/>
                <w:i/>
                <w:iCs/>
                <w:color w:val="000000"/>
                <w:sz w:val="20"/>
                <w:szCs w:val="20"/>
                <w:lang w:bidi="ar-SA"/>
              </w:rPr>
              <w:t xml:space="preserve">- объяснять условия применения физических моделей при решении физических задач, находить адекватную предложенной задаче физическую модель, разрешать </w:t>
            </w:r>
            <w:proofErr w:type="gramStart"/>
            <w:r w:rsidRPr="003568D5">
              <w:rPr>
                <w:rFonts w:ascii="Times New Roman" w:eastAsia="Calibri" w:hAnsi="Times New Roman" w:cs="Times New Roman"/>
                <w:i/>
                <w:iCs/>
                <w:color w:val="000000"/>
                <w:sz w:val="20"/>
                <w:szCs w:val="20"/>
                <w:lang w:bidi="ar-SA"/>
              </w:rPr>
              <w:t>проблему</w:t>
            </w:r>
            <w:proofErr w:type="gramEnd"/>
            <w:r w:rsidRPr="003568D5">
              <w:rPr>
                <w:rFonts w:ascii="Times New Roman" w:eastAsia="Calibri" w:hAnsi="Times New Roman" w:cs="Times New Roman"/>
                <w:i/>
                <w:iCs/>
                <w:color w:val="000000"/>
                <w:sz w:val="20"/>
                <w:szCs w:val="20"/>
                <w:lang w:bidi="ar-SA"/>
              </w:rPr>
              <w:t xml:space="preserve"> как на основе имеющихся знаний, так и при помощи методов оценки.</w:t>
            </w:r>
          </w:p>
        </w:tc>
      </w:tr>
      <w:tr w:rsidR="005E6350" w:rsidRPr="003568D5" w:rsidTr="00941F1F">
        <w:tc>
          <w:tcPr>
            <w:tcW w:w="2410" w:type="dxa"/>
          </w:tcPr>
          <w:p w:rsidR="005E6350" w:rsidRPr="003568D5" w:rsidRDefault="005E6350" w:rsidP="003568D5">
            <w:pPr>
              <w:spacing w:after="0" w:line="240" w:lineRule="auto"/>
              <w:jc w:val="both"/>
              <w:rPr>
                <w:rFonts w:ascii="Times New Roman" w:eastAsia="Times New Roman" w:hAnsi="Times New Roman" w:cs="Times New Roman"/>
                <w:sz w:val="20"/>
                <w:szCs w:val="20"/>
                <w:lang w:eastAsia="ru-RU" w:bidi="ar-SA"/>
              </w:rPr>
            </w:pPr>
            <w:r w:rsidRPr="003568D5">
              <w:rPr>
                <w:rFonts w:ascii="Times New Roman" w:eastAsia="Calibri" w:hAnsi="Times New Roman" w:cs="Times New Roman"/>
                <w:sz w:val="20"/>
                <w:szCs w:val="20"/>
                <w:lang w:bidi="ar-SA"/>
              </w:rPr>
              <w:lastRenderedPageBreak/>
              <w:t>Элементы теории относительности</w:t>
            </w:r>
          </w:p>
        </w:tc>
        <w:tc>
          <w:tcPr>
            <w:tcW w:w="12410" w:type="dxa"/>
          </w:tcPr>
          <w:p w:rsidR="005E6350" w:rsidRPr="003568D5" w:rsidRDefault="005E6350" w:rsidP="003568D5">
            <w:pPr>
              <w:shd w:val="clear" w:color="auto" w:fill="FFFFFF"/>
              <w:spacing w:after="0" w:line="240" w:lineRule="auto"/>
              <w:ind w:firstLine="318"/>
              <w:rPr>
                <w:rFonts w:ascii="Times New Roman" w:eastAsia="Calibri" w:hAnsi="Times New Roman" w:cs="Times New Roman"/>
                <w:color w:val="000000"/>
                <w:sz w:val="20"/>
                <w:szCs w:val="20"/>
                <w:u w:val="single"/>
                <w:lang w:bidi="ar-SA"/>
              </w:rPr>
            </w:pPr>
            <w:r w:rsidRPr="003568D5">
              <w:rPr>
                <w:rFonts w:ascii="Times New Roman" w:eastAsia="Calibri" w:hAnsi="Times New Roman" w:cs="Times New Roman"/>
                <w:color w:val="000000"/>
                <w:sz w:val="20"/>
                <w:szCs w:val="20"/>
                <w:u w:val="single"/>
                <w:lang w:bidi="ar-SA"/>
              </w:rPr>
              <w:t>Учащийся научится</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proofErr w:type="gramStart"/>
            <w:r w:rsidRPr="003568D5">
              <w:rPr>
                <w:rFonts w:ascii="Times New Roman" w:eastAsia="Calibri" w:hAnsi="Times New Roman" w:cs="Times New Roman"/>
                <w:color w:val="000000"/>
                <w:sz w:val="20"/>
                <w:szCs w:val="20"/>
                <w:lang w:bidi="ar-SA"/>
              </w:rPr>
              <w:t>- давать определения понятий: событие, постулат, инерциальная система отчета, время, длина тела, масса покоя, инвариант, энергия покоя;</w:t>
            </w:r>
            <w:proofErr w:type="gramEnd"/>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объяснять противоречия между классической механикой и электродинамикой Максвелла и причины появления СТО;</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формулировать постулаты СТО;</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формулировать выводы из постулатов СТО.</w:t>
            </w:r>
          </w:p>
          <w:p w:rsidR="005E6350" w:rsidRPr="003568D5" w:rsidRDefault="005E6350" w:rsidP="003568D5">
            <w:pPr>
              <w:shd w:val="clear" w:color="auto" w:fill="FFFFFF"/>
              <w:spacing w:after="0" w:line="240" w:lineRule="auto"/>
              <w:ind w:firstLine="318"/>
              <w:rPr>
                <w:rFonts w:ascii="Times New Roman" w:eastAsia="Calibri" w:hAnsi="Times New Roman" w:cs="Times New Roman"/>
                <w:color w:val="000000"/>
                <w:sz w:val="20"/>
                <w:szCs w:val="20"/>
                <w:u w:val="single"/>
                <w:lang w:bidi="ar-SA"/>
              </w:rPr>
            </w:pPr>
            <w:r w:rsidRPr="003568D5">
              <w:rPr>
                <w:rFonts w:ascii="Times New Roman" w:eastAsia="Calibri" w:hAnsi="Times New Roman" w:cs="Times New Roman"/>
                <w:i/>
                <w:iCs/>
                <w:color w:val="000000"/>
                <w:sz w:val="20"/>
                <w:szCs w:val="20"/>
                <w:u w:val="single"/>
                <w:lang w:bidi="ar-SA"/>
              </w:rPr>
              <w:t>Учащийся получит возможность научиться</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понимать и объяснять целостность физической теории, различать границы ее применимости и место в ряду других физических теорий;</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5E6350" w:rsidRPr="003568D5" w:rsidRDefault="005E6350" w:rsidP="003568D5">
            <w:pPr>
              <w:shd w:val="clear" w:color="auto" w:fill="FFFFFF"/>
              <w:spacing w:after="0" w:line="240" w:lineRule="auto"/>
              <w:rPr>
                <w:rFonts w:ascii="Times New Roman" w:eastAsia="Times New Roman" w:hAnsi="Times New Roman" w:cs="Times New Roman"/>
                <w:sz w:val="20"/>
                <w:szCs w:val="20"/>
                <w:lang w:eastAsia="ru-RU" w:bidi="ar-SA"/>
              </w:rPr>
            </w:pPr>
            <w:r w:rsidRPr="003568D5">
              <w:rPr>
                <w:rFonts w:ascii="Times New Roman" w:eastAsia="Calibri" w:hAnsi="Times New Roman" w:cs="Times New Roman"/>
                <w:i/>
                <w:iCs/>
                <w:color w:val="000000"/>
                <w:sz w:val="20"/>
                <w:szCs w:val="20"/>
                <w:lang w:bidi="ar-SA"/>
              </w:rPr>
              <w:t>- выдвигать гипотезы на основе знания основополагающих физических закономерностей и законов.</w:t>
            </w:r>
          </w:p>
        </w:tc>
      </w:tr>
      <w:tr w:rsidR="005E6350" w:rsidRPr="003568D5" w:rsidTr="00941F1F">
        <w:tc>
          <w:tcPr>
            <w:tcW w:w="2410" w:type="dxa"/>
          </w:tcPr>
          <w:p w:rsidR="005E6350" w:rsidRPr="003568D5" w:rsidRDefault="005E6350" w:rsidP="003568D5">
            <w:pPr>
              <w:spacing w:after="0" w:line="240" w:lineRule="auto"/>
              <w:jc w:val="both"/>
              <w:rPr>
                <w:rFonts w:ascii="Times New Roman" w:eastAsia="Calibri" w:hAnsi="Times New Roman" w:cs="Times New Roman"/>
                <w:sz w:val="20"/>
                <w:szCs w:val="20"/>
                <w:lang w:bidi="ar-SA"/>
              </w:rPr>
            </w:pPr>
            <w:r w:rsidRPr="003568D5">
              <w:rPr>
                <w:rFonts w:ascii="Times New Roman" w:eastAsia="Calibri" w:hAnsi="Times New Roman" w:cs="Times New Roman"/>
                <w:sz w:val="20"/>
                <w:szCs w:val="20"/>
                <w:lang w:bidi="ar-SA"/>
              </w:rPr>
              <w:t>Излучение и спектры</w:t>
            </w:r>
          </w:p>
        </w:tc>
        <w:tc>
          <w:tcPr>
            <w:tcW w:w="12410" w:type="dxa"/>
          </w:tcPr>
          <w:p w:rsidR="005E6350" w:rsidRPr="003568D5" w:rsidRDefault="005E6350" w:rsidP="003568D5">
            <w:pPr>
              <w:shd w:val="clear" w:color="auto" w:fill="FFFFFF"/>
              <w:spacing w:after="0" w:line="240" w:lineRule="auto"/>
              <w:ind w:firstLine="318"/>
              <w:rPr>
                <w:rFonts w:ascii="Times New Roman" w:eastAsia="Calibri" w:hAnsi="Times New Roman" w:cs="Times New Roman"/>
                <w:color w:val="000000"/>
                <w:sz w:val="20"/>
                <w:szCs w:val="20"/>
                <w:u w:val="single"/>
                <w:lang w:bidi="ar-SA"/>
              </w:rPr>
            </w:pPr>
            <w:r w:rsidRPr="003568D5">
              <w:rPr>
                <w:rFonts w:ascii="Times New Roman" w:eastAsia="Calibri" w:hAnsi="Times New Roman" w:cs="Times New Roman"/>
                <w:color w:val="000000"/>
                <w:sz w:val="20"/>
                <w:szCs w:val="20"/>
                <w:u w:val="single"/>
                <w:lang w:bidi="ar-SA"/>
              </w:rPr>
              <w:t>Учащийся научится</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proofErr w:type="gramStart"/>
            <w:r w:rsidRPr="003568D5">
              <w:rPr>
                <w:rFonts w:ascii="Times New Roman" w:eastAsia="Calibri" w:hAnsi="Times New Roman" w:cs="Times New Roman"/>
                <w:color w:val="000000"/>
                <w:sz w:val="20"/>
                <w:szCs w:val="20"/>
                <w:lang w:bidi="ar-SA"/>
              </w:rPr>
              <w:t>- давать определение понятий, тепловое излучение, электролюминесценция, катодолюминесценция, хемилюминесценция, фотолюминесценция, сплошной спектр, линейчатый спектр, полосатый спектр, спектр поглощения, спектральный анализ;</w:t>
            </w:r>
            <w:proofErr w:type="gramEnd"/>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перечислять виды спектров;</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распознавать, наблюдать сплошной спектр, линейчатый спектр, полосатый спектр, спектр излучения и спектр поглощения;</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перечислять виды электромагнитных излучений, их источники, свойства, применение;</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сравнивать свойства электромагнитных волн разной частоты.</w:t>
            </w:r>
          </w:p>
          <w:p w:rsidR="005E6350" w:rsidRPr="003568D5" w:rsidRDefault="005E6350" w:rsidP="003568D5">
            <w:pPr>
              <w:shd w:val="clear" w:color="auto" w:fill="FFFFFF"/>
              <w:spacing w:after="0" w:line="240" w:lineRule="auto"/>
              <w:ind w:firstLine="284"/>
              <w:rPr>
                <w:rFonts w:ascii="Times New Roman" w:eastAsia="Calibri" w:hAnsi="Times New Roman" w:cs="Times New Roman"/>
                <w:color w:val="000000"/>
                <w:sz w:val="20"/>
                <w:szCs w:val="20"/>
                <w:u w:val="single"/>
                <w:lang w:bidi="ar-SA"/>
              </w:rPr>
            </w:pPr>
            <w:r w:rsidRPr="003568D5">
              <w:rPr>
                <w:rFonts w:ascii="Times New Roman" w:eastAsia="Calibri" w:hAnsi="Times New Roman" w:cs="Times New Roman"/>
                <w:i/>
                <w:iCs/>
                <w:color w:val="000000"/>
                <w:sz w:val="20"/>
                <w:szCs w:val="20"/>
                <w:u w:val="single"/>
                <w:lang w:bidi="ar-SA"/>
              </w:rPr>
              <w:t>Учащийся получит возможность научиться</w:t>
            </w:r>
          </w:p>
          <w:p w:rsidR="005E6350" w:rsidRPr="003568D5" w:rsidRDefault="005E6350" w:rsidP="003568D5">
            <w:pPr>
              <w:shd w:val="clear" w:color="auto" w:fill="FFFFFF"/>
              <w:spacing w:after="0" w:line="240" w:lineRule="auto"/>
              <w:ind w:hanging="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понимать и объяснять целостность физической теории, различать границы ее применимости и место в ряду других физических теорий;</w:t>
            </w:r>
          </w:p>
          <w:p w:rsidR="005E6350" w:rsidRPr="003568D5" w:rsidRDefault="005E6350" w:rsidP="003568D5">
            <w:pPr>
              <w:shd w:val="clear" w:color="auto" w:fill="FFFFFF"/>
              <w:spacing w:after="0" w:line="240" w:lineRule="auto"/>
              <w:ind w:hanging="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5E6350" w:rsidRPr="003568D5" w:rsidRDefault="005E6350" w:rsidP="003568D5">
            <w:pPr>
              <w:shd w:val="clear" w:color="auto" w:fill="FFFFFF"/>
              <w:spacing w:after="0" w:line="240" w:lineRule="auto"/>
              <w:ind w:hanging="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выдвигать гипотезы на основе знания основополагающих физических закономерностей и законов;</w:t>
            </w:r>
          </w:p>
          <w:p w:rsidR="005E6350" w:rsidRPr="003568D5" w:rsidRDefault="005E6350" w:rsidP="003568D5">
            <w:pPr>
              <w:shd w:val="clear" w:color="auto" w:fill="FFFFFF"/>
              <w:spacing w:after="0" w:line="240" w:lineRule="auto"/>
              <w:ind w:hanging="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самостоятельно планировать и проводить физические эксперименты;</w:t>
            </w:r>
          </w:p>
          <w:p w:rsidR="005E6350" w:rsidRPr="003568D5" w:rsidRDefault="005E6350" w:rsidP="003568D5">
            <w:pPr>
              <w:shd w:val="clear" w:color="auto" w:fill="FFFFFF"/>
              <w:spacing w:after="0" w:line="240" w:lineRule="auto"/>
              <w:ind w:hanging="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xml:space="preserve">- 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w:t>
            </w:r>
            <w:proofErr w:type="spellStart"/>
            <w:r w:rsidRPr="003568D5">
              <w:rPr>
                <w:rFonts w:ascii="Times New Roman" w:eastAsia="Calibri" w:hAnsi="Times New Roman" w:cs="Times New Roman"/>
                <w:i/>
                <w:iCs/>
                <w:color w:val="000000"/>
                <w:sz w:val="20"/>
                <w:szCs w:val="20"/>
                <w:lang w:bidi="ar-SA"/>
              </w:rPr>
              <w:t>межпредметных</w:t>
            </w:r>
            <w:proofErr w:type="spellEnd"/>
            <w:r w:rsidRPr="003568D5">
              <w:rPr>
                <w:rFonts w:ascii="Times New Roman" w:eastAsia="Calibri" w:hAnsi="Times New Roman" w:cs="Times New Roman"/>
                <w:i/>
                <w:iCs/>
                <w:color w:val="000000"/>
                <w:sz w:val="20"/>
                <w:szCs w:val="20"/>
                <w:lang w:bidi="ar-SA"/>
              </w:rPr>
              <w:t xml:space="preserve"> связей.</w:t>
            </w:r>
          </w:p>
        </w:tc>
      </w:tr>
      <w:tr w:rsidR="005E6350" w:rsidRPr="003568D5" w:rsidTr="00941F1F">
        <w:tc>
          <w:tcPr>
            <w:tcW w:w="14820" w:type="dxa"/>
            <w:gridSpan w:val="2"/>
          </w:tcPr>
          <w:p w:rsidR="005E6350" w:rsidRPr="003568D5" w:rsidRDefault="005E6350" w:rsidP="003568D5">
            <w:pPr>
              <w:shd w:val="clear" w:color="auto" w:fill="FFFFFF"/>
              <w:spacing w:after="0" w:line="240" w:lineRule="auto"/>
              <w:jc w:val="center"/>
              <w:rPr>
                <w:rFonts w:ascii="Times New Roman" w:eastAsia="Times New Roman" w:hAnsi="Times New Roman" w:cs="Times New Roman"/>
                <w:b/>
                <w:i/>
                <w:color w:val="000000"/>
                <w:sz w:val="20"/>
                <w:szCs w:val="20"/>
                <w:lang w:eastAsia="ru-RU" w:bidi="ar-SA"/>
              </w:rPr>
            </w:pPr>
            <w:r w:rsidRPr="003568D5">
              <w:rPr>
                <w:rFonts w:ascii="Times New Roman" w:eastAsia="Times New Roman" w:hAnsi="Times New Roman" w:cs="Times New Roman"/>
                <w:b/>
                <w:i/>
                <w:sz w:val="20"/>
                <w:szCs w:val="20"/>
                <w:lang w:eastAsia="ru-RU" w:bidi="ar-SA"/>
              </w:rPr>
              <w:t>Квантовая физика. Физика атома и атомного ядра</w:t>
            </w:r>
          </w:p>
        </w:tc>
      </w:tr>
      <w:tr w:rsidR="005E6350" w:rsidRPr="003568D5" w:rsidTr="00941F1F">
        <w:tc>
          <w:tcPr>
            <w:tcW w:w="2410" w:type="dxa"/>
          </w:tcPr>
          <w:p w:rsidR="005E6350" w:rsidRPr="003568D5" w:rsidRDefault="005E6350" w:rsidP="003568D5">
            <w:pPr>
              <w:spacing w:after="0" w:line="240" w:lineRule="auto"/>
              <w:jc w:val="both"/>
              <w:rPr>
                <w:rFonts w:ascii="Times New Roman" w:eastAsia="Times New Roman" w:hAnsi="Times New Roman" w:cs="Times New Roman"/>
                <w:sz w:val="20"/>
                <w:szCs w:val="20"/>
                <w:lang w:eastAsia="ru-RU" w:bidi="ar-SA"/>
              </w:rPr>
            </w:pPr>
            <w:r w:rsidRPr="003568D5">
              <w:rPr>
                <w:rFonts w:ascii="Times New Roman" w:eastAsia="Calibri" w:hAnsi="Times New Roman" w:cs="Times New Roman"/>
                <w:sz w:val="20"/>
                <w:szCs w:val="20"/>
                <w:lang w:bidi="ar-SA"/>
              </w:rPr>
              <w:t>Световые кванты</w:t>
            </w:r>
          </w:p>
        </w:tc>
        <w:tc>
          <w:tcPr>
            <w:tcW w:w="12410" w:type="dxa"/>
          </w:tcPr>
          <w:p w:rsidR="005E6350" w:rsidRPr="003568D5" w:rsidRDefault="005E6350" w:rsidP="003568D5">
            <w:pPr>
              <w:shd w:val="clear" w:color="auto" w:fill="FFFFFF"/>
              <w:spacing w:after="0" w:line="240" w:lineRule="auto"/>
              <w:ind w:firstLine="318"/>
              <w:rPr>
                <w:rFonts w:ascii="Times New Roman" w:eastAsia="Calibri" w:hAnsi="Times New Roman" w:cs="Times New Roman"/>
                <w:color w:val="000000"/>
                <w:sz w:val="20"/>
                <w:szCs w:val="20"/>
                <w:u w:val="single"/>
                <w:lang w:bidi="ar-SA"/>
              </w:rPr>
            </w:pPr>
            <w:r w:rsidRPr="003568D5">
              <w:rPr>
                <w:rFonts w:ascii="Times New Roman" w:eastAsia="Calibri" w:hAnsi="Times New Roman" w:cs="Times New Roman"/>
                <w:color w:val="000000"/>
                <w:sz w:val="20"/>
                <w:szCs w:val="20"/>
                <w:u w:val="single"/>
                <w:lang w:bidi="ar-SA"/>
              </w:rPr>
              <w:t>Учащийся научится</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давать определения понятий: фотоэффект, квант, ток насыщения, задерживающее напряжение, работа выхода, красная граница фотоэффекта;</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распознавать, наблюдать явление фотоэффекта;</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описывать опыты Столетова;</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lastRenderedPageBreak/>
              <w:t>- формулировать гипотезу Планка о квантах, законы фотоэффекта;</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анализировать законы фотоэффекта;</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записывать и составлять в конкретных ситуациях уравнение Эйнштейна для фотоэффекта и находить с его помощью неизвестные величины;</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приводить примеры использования фотоэффекта;</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объяснять суть корпускулярно волнового дуализма;</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xml:space="preserve">- описывать опыты Лебедева по измерению давления света и </w:t>
            </w:r>
            <w:proofErr w:type="gramStart"/>
            <w:r w:rsidRPr="003568D5">
              <w:rPr>
                <w:rFonts w:ascii="Times New Roman" w:eastAsia="Calibri" w:hAnsi="Times New Roman" w:cs="Times New Roman"/>
                <w:color w:val="000000"/>
                <w:sz w:val="20"/>
                <w:szCs w:val="20"/>
                <w:lang w:bidi="ar-SA"/>
              </w:rPr>
              <w:t>подтверждающих</w:t>
            </w:r>
            <w:proofErr w:type="gramEnd"/>
            <w:r w:rsidRPr="003568D5">
              <w:rPr>
                <w:rFonts w:ascii="Times New Roman" w:eastAsia="Calibri" w:hAnsi="Times New Roman" w:cs="Times New Roman"/>
                <w:color w:val="000000"/>
                <w:sz w:val="20"/>
                <w:szCs w:val="20"/>
                <w:lang w:bidi="ar-SA"/>
              </w:rPr>
              <w:t xml:space="preserve"> сложное строение атома;</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анализировать работу ученных по созданию модели строения атома, получению вынужденного излучения, применении лазеров в науке, медицине, промышленности, быту.</w:t>
            </w:r>
          </w:p>
          <w:p w:rsidR="005E6350" w:rsidRPr="003568D5" w:rsidRDefault="005E6350" w:rsidP="003568D5">
            <w:pPr>
              <w:shd w:val="clear" w:color="auto" w:fill="FFFFFF"/>
              <w:spacing w:after="0" w:line="240" w:lineRule="auto"/>
              <w:ind w:firstLine="318"/>
              <w:rPr>
                <w:rFonts w:ascii="Times New Roman" w:eastAsia="Calibri" w:hAnsi="Times New Roman" w:cs="Times New Roman"/>
                <w:color w:val="000000"/>
                <w:sz w:val="20"/>
                <w:szCs w:val="20"/>
                <w:u w:val="single"/>
                <w:lang w:bidi="ar-SA"/>
              </w:rPr>
            </w:pPr>
            <w:r w:rsidRPr="003568D5">
              <w:rPr>
                <w:rFonts w:ascii="Times New Roman" w:eastAsia="Calibri" w:hAnsi="Times New Roman" w:cs="Times New Roman"/>
                <w:i/>
                <w:iCs/>
                <w:color w:val="000000"/>
                <w:sz w:val="20"/>
                <w:szCs w:val="20"/>
                <w:u w:val="single"/>
                <w:lang w:bidi="ar-SA"/>
              </w:rPr>
              <w:t>Учащийся получит возможность научиться</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понимать и объяснять целостность физической теории, различать границы ее применимости и место в ряду других физических теорий;</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proofErr w:type="gramStart"/>
            <w:r w:rsidRPr="003568D5">
              <w:rPr>
                <w:rFonts w:ascii="Times New Roman" w:eastAsia="Calibri" w:hAnsi="Times New Roman" w:cs="Times New Roman"/>
                <w:i/>
                <w:iCs/>
                <w:color w:val="000000"/>
                <w:sz w:val="20"/>
                <w:szCs w:val="20"/>
                <w:lang w:bidi="ar-SA"/>
              </w:rPr>
              <w:t>- характеризовать системную связь между основополагающими научными понятиями: пространство, время, материя (вещество, поле), движение, сила, энергия;</w:t>
            </w:r>
            <w:proofErr w:type="gramEnd"/>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выдвигать гипотезы на основе знания основополагающих физических закономерностей и законов;</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самостоятельно планировать и проводить физические эксперименты;</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характеризовать глобальные проблемы, стоящие перед человечеством: энергетические, сырьевые, экологические, – и роль физики в решении этих проблем;</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xml:space="preserve">- 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w:t>
            </w:r>
            <w:proofErr w:type="spellStart"/>
            <w:r w:rsidRPr="003568D5">
              <w:rPr>
                <w:rFonts w:ascii="Times New Roman" w:eastAsia="Calibri" w:hAnsi="Times New Roman" w:cs="Times New Roman"/>
                <w:i/>
                <w:iCs/>
                <w:color w:val="000000"/>
                <w:sz w:val="20"/>
                <w:szCs w:val="20"/>
                <w:lang w:bidi="ar-SA"/>
              </w:rPr>
              <w:t>межпредметных</w:t>
            </w:r>
            <w:proofErr w:type="spellEnd"/>
            <w:r w:rsidRPr="003568D5">
              <w:rPr>
                <w:rFonts w:ascii="Times New Roman" w:eastAsia="Calibri" w:hAnsi="Times New Roman" w:cs="Times New Roman"/>
                <w:i/>
                <w:iCs/>
                <w:color w:val="000000"/>
                <w:sz w:val="20"/>
                <w:szCs w:val="20"/>
                <w:lang w:bidi="ar-SA"/>
              </w:rPr>
              <w:t xml:space="preserve"> связей;</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объяснять принципы работы и характеристики изученных машин, приборов и технических устройств;</w:t>
            </w:r>
          </w:p>
          <w:p w:rsidR="005E6350" w:rsidRPr="003568D5" w:rsidRDefault="005E6350" w:rsidP="003568D5">
            <w:pPr>
              <w:shd w:val="clear" w:color="auto" w:fill="FFFFFF"/>
              <w:spacing w:after="0" w:line="240" w:lineRule="auto"/>
              <w:rPr>
                <w:rFonts w:ascii="Times New Roman" w:eastAsia="Calibri" w:hAnsi="Times New Roman" w:cs="Times New Roman"/>
                <w:sz w:val="20"/>
                <w:szCs w:val="20"/>
                <w:lang w:bidi="ar-SA"/>
              </w:rPr>
            </w:pPr>
            <w:r w:rsidRPr="003568D5">
              <w:rPr>
                <w:rFonts w:ascii="Times New Roman" w:eastAsia="Calibri" w:hAnsi="Times New Roman" w:cs="Times New Roman"/>
                <w:i/>
                <w:iCs/>
                <w:color w:val="000000"/>
                <w:sz w:val="20"/>
                <w:szCs w:val="20"/>
                <w:lang w:bidi="ar-SA"/>
              </w:rPr>
              <w:t xml:space="preserve">- объяснять условия применения физических моделей при решении физических задач, находить адекватную предложенной задаче физическую модель, разрешать </w:t>
            </w:r>
            <w:proofErr w:type="gramStart"/>
            <w:r w:rsidRPr="003568D5">
              <w:rPr>
                <w:rFonts w:ascii="Times New Roman" w:eastAsia="Calibri" w:hAnsi="Times New Roman" w:cs="Times New Roman"/>
                <w:i/>
                <w:iCs/>
                <w:color w:val="000000"/>
                <w:sz w:val="20"/>
                <w:szCs w:val="20"/>
                <w:lang w:bidi="ar-SA"/>
              </w:rPr>
              <w:t>проблему</w:t>
            </w:r>
            <w:proofErr w:type="gramEnd"/>
            <w:r w:rsidRPr="003568D5">
              <w:rPr>
                <w:rFonts w:ascii="Times New Roman" w:eastAsia="Calibri" w:hAnsi="Times New Roman" w:cs="Times New Roman"/>
                <w:i/>
                <w:iCs/>
                <w:color w:val="000000"/>
                <w:sz w:val="20"/>
                <w:szCs w:val="20"/>
                <w:lang w:bidi="ar-SA"/>
              </w:rPr>
              <w:t xml:space="preserve"> как на основе имеющихся знаний, так и при помощи методов оценки.</w:t>
            </w:r>
          </w:p>
        </w:tc>
      </w:tr>
      <w:tr w:rsidR="005E6350" w:rsidRPr="003568D5" w:rsidTr="00941F1F">
        <w:tc>
          <w:tcPr>
            <w:tcW w:w="2410" w:type="dxa"/>
          </w:tcPr>
          <w:p w:rsidR="005E6350" w:rsidRPr="003568D5" w:rsidRDefault="005E6350" w:rsidP="003568D5">
            <w:pPr>
              <w:spacing w:after="0" w:line="240" w:lineRule="auto"/>
              <w:jc w:val="both"/>
              <w:rPr>
                <w:rFonts w:ascii="Times New Roman" w:eastAsia="Calibri" w:hAnsi="Times New Roman" w:cs="Times New Roman"/>
                <w:sz w:val="20"/>
                <w:szCs w:val="20"/>
                <w:lang w:bidi="ar-SA"/>
              </w:rPr>
            </w:pPr>
            <w:r w:rsidRPr="003568D5">
              <w:rPr>
                <w:rFonts w:ascii="Times New Roman" w:eastAsia="Calibri" w:hAnsi="Times New Roman" w:cs="Times New Roman"/>
                <w:sz w:val="20"/>
                <w:szCs w:val="20"/>
                <w:lang w:bidi="ar-SA"/>
              </w:rPr>
              <w:lastRenderedPageBreak/>
              <w:t>Атомная физика</w:t>
            </w:r>
          </w:p>
        </w:tc>
        <w:tc>
          <w:tcPr>
            <w:tcW w:w="12410" w:type="dxa"/>
          </w:tcPr>
          <w:p w:rsidR="005E6350" w:rsidRPr="003568D5" w:rsidRDefault="005E6350" w:rsidP="003568D5">
            <w:pPr>
              <w:shd w:val="clear" w:color="auto" w:fill="FFFFFF"/>
              <w:spacing w:after="0" w:line="240" w:lineRule="auto"/>
              <w:ind w:firstLine="318"/>
              <w:rPr>
                <w:rFonts w:ascii="Times New Roman" w:eastAsia="Calibri" w:hAnsi="Times New Roman" w:cs="Times New Roman"/>
                <w:color w:val="000000"/>
                <w:sz w:val="20"/>
                <w:szCs w:val="20"/>
                <w:u w:val="single"/>
                <w:lang w:bidi="ar-SA"/>
              </w:rPr>
            </w:pPr>
            <w:r w:rsidRPr="003568D5">
              <w:rPr>
                <w:rFonts w:ascii="Times New Roman" w:eastAsia="Calibri" w:hAnsi="Times New Roman" w:cs="Times New Roman"/>
                <w:color w:val="000000"/>
                <w:sz w:val="20"/>
                <w:szCs w:val="20"/>
                <w:u w:val="single"/>
                <w:lang w:bidi="ar-SA"/>
              </w:rPr>
              <w:t>Учащийся научится</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давать определения понятий: атомное ядро, энергетический уровень, энергия ионизации, спонтанное и вынужденное излучение света;</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описывать опыты Резерфорда;</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описывать и сравнивать модели атома Томсона и Резерфорда;</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рассматривать, исследовать и описывать линейчатые спектры;</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xml:space="preserve">- формулировать квантовые постулаты Бора; </w:t>
            </w:r>
            <w:proofErr w:type="gramStart"/>
            <w:r w:rsidRPr="003568D5">
              <w:rPr>
                <w:rFonts w:ascii="Times New Roman" w:eastAsia="Calibri" w:hAnsi="Times New Roman" w:cs="Times New Roman"/>
                <w:color w:val="000000"/>
                <w:sz w:val="20"/>
                <w:szCs w:val="20"/>
                <w:lang w:bidi="ar-SA"/>
              </w:rPr>
              <w:t>объяснять</w:t>
            </w:r>
            <w:proofErr w:type="gramEnd"/>
            <w:r w:rsidRPr="003568D5">
              <w:rPr>
                <w:rFonts w:ascii="Times New Roman" w:eastAsia="Calibri" w:hAnsi="Times New Roman" w:cs="Times New Roman"/>
                <w:color w:val="000000"/>
                <w:sz w:val="20"/>
                <w:szCs w:val="20"/>
                <w:lang w:bidi="ar-SA"/>
              </w:rPr>
              <w:t xml:space="preserve"> линейчаты спектры атома водорода на основе квантовых постулатов Бора;</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рассчитывать в конкретной ситуации частоту и длину волны испускаемого фотона при переходе атома из одного стационарного состояния в другое.</w:t>
            </w:r>
          </w:p>
          <w:p w:rsidR="005E6350" w:rsidRPr="003568D5" w:rsidRDefault="005E6350" w:rsidP="003568D5">
            <w:pPr>
              <w:shd w:val="clear" w:color="auto" w:fill="FFFFFF"/>
              <w:spacing w:after="0" w:line="240" w:lineRule="auto"/>
              <w:ind w:firstLine="284"/>
              <w:rPr>
                <w:rFonts w:ascii="Times New Roman" w:eastAsia="Calibri" w:hAnsi="Times New Roman" w:cs="Times New Roman"/>
                <w:color w:val="000000"/>
                <w:sz w:val="20"/>
                <w:szCs w:val="20"/>
                <w:u w:val="single"/>
                <w:lang w:bidi="ar-SA"/>
              </w:rPr>
            </w:pPr>
            <w:r w:rsidRPr="003568D5">
              <w:rPr>
                <w:rFonts w:ascii="Times New Roman" w:eastAsia="Calibri" w:hAnsi="Times New Roman" w:cs="Times New Roman"/>
                <w:i/>
                <w:iCs/>
                <w:color w:val="000000"/>
                <w:sz w:val="20"/>
                <w:szCs w:val="20"/>
                <w:u w:val="single"/>
                <w:lang w:bidi="ar-SA"/>
              </w:rPr>
              <w:t>Учащийся получит возможность научиться</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понимать и объяснять целостность физической теории, различать границы ее применимости и место в ряду других физических теорий;</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proofErr w:type="gramStart"/>
            <w:r w:rsidRPr="003568D5">
              <w:rPr>
                <w:rFonts w:ascii="Times New Roman" w:eastAsia="Calibri" w:hAnsi="Times New Roman" w:cs="Times New Roman"/>
                <w:i/>
                <w:iCs/>
                <w:color w:val="000000"/>
                <w:sz w:val="20"/>
                <w:szCs w:val="20"/>
                <w:lang w:bidi="ar-SA"/>
              </w:rPr>
              <w:t>- характеризовать системную связь между основополагающими научными понятиями: пространство, время, материя (вещество, поле), движение, сила, энергия;</w:t>
            </w:r>
            <w:proofErr w:type="gramEnd"/>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выдвигать гипотезы на основе знания основополагающих физических закономерностей и законов;</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самостоятельно планировать и проводить физические эксперименты;</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lastRenderedPageBreak/>
              <w:t>- характеризовать глобальные проблемы, стоящие перед человечеством: энергетические, сырьевые, экологические, – и роль физики в решении этих проблем;</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xml:space="preserve">- 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w:t>
            </w:r>
            <w:proofErr w:type="spellStart"/>
            <w:r w:rsidRPr="003568D5">
              <w:rPr>
                <w:rFonts w:ascii="Times New Roman" w:eastAsia="Calibri" w:hAnsi="Times New Roman" w:cs="Times New Roman"/>
                <w:i/>
                <w:iCs/>
                <w:color w:val="000000"/>
                <w:sz w:val="20"/>
                <w:szCs w:val="20"/>
                <w:lang w:bidi="ar-SA"/>
              </w:rPr>
              <w:t>межпредметных</w:t>
            </w:r>
            <w:proofErr w:type="spellEnd"/>
            <w:r w:rsidRPr="003568D5">
              <w:rPr>
                <w:rFonts w:ascii="Times New Roman" w:eastAsia="Calibri" w:hAnsi="Times New Roman" w:cs="Times New Roman"/>
                <w:i/>
                <w:iCs/>
                <w:color w:val="000000"/>
                <w:sz w:val="20"/>
                <w:szCs w:val="20"/>
                <w:lang w:bidi="ar-SA"/>
              </w:rPr>
              <w:t xml:space="preserve"> связей;</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объяснять принципы работы и характеристики изученных машин, приборов и технических устройств;</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xml:space="preserve">- объяснять условия применения физических моделей при решении физических задач, находить адекватную предложенной задаче физическую модель, разрешать </w:t>
            </w:r>
            <w:proofErr w:type="gramStart"/>
            <w:r w:rsidRPr="003568D5">
              <w:rPr>
                <w:rFonts w:ascii="Times New Roman" w:eastAsia="Calibri" w:hAnsi="Times New Roman" w:cs="Times New Roman"/>
                <w:i/>
                <w:iCs/>
                <w:color w:val="000000"/>
                <w:sz w:val="20"/>
                <w:szCs w:val="20"/>
                <w:lang w:bidi="ar-SA"/>
              </w:rPr>
              <w:t>проблему</w:t>
            </w:r>
            <w:proofErr w:type="gramEnd"/>
            <w:r w:rsidRPr="003568D5">
              <w:rPr>
                <w:rFonts w:ascii="Times New Roman" w:eastAsia="Calibri" w:hAnsi="Times New Roman" w:cs="Times New Roman"/>
                <w:i/>
                <w:iCs/>
                <w:color w:val="000000"/>
                <w:sz w:val="20"/>
                <w:szCs w:val="20"/>
                <w:lang w:bidi="ar-SA"/>
              </w:rPr>
              <w:t xml:space="preserve"> как на основе имеющихся знаний, так и при помощи методов оценки.</w:t>
            </w:r>
          </w:p>
        </w:tc>
      </w:tr>
      <w:tr w:rsidR="005E6350" w:rsidRPr="003568D5" w:rsidTr="00941F1F">
        <w:tc>
          <w:tcPr>
            <w:tcW w:w="2410" w:type="dxa"/>
          </w:tcPr>
          <w:p w:rsidR="005E6350" w:rsidRPr="003568D5" w:rsidRDefault="005E6350" w:rsidP="003568D5">
            <w:pPr>
              <w:spacing w:after="0" w:line="240" w:lineRule="auto"/>
              <w:jc w:val="both"/>
              <w:rPr>
                <w:rFonts w:ascii="Times New Roman" w:eastAsia="Calibri" w:hAnsi="Times New Roman" w:cs="Times New Roman"/>
                <w:sz w:val="20"/>
                <w:szCs w:val="20"/>
                <w:lang w:bidi="ar-SA"/>
              </w:rPr>
            </w:pPr>
            <w:r w:rsidRPr="003568D5">
              <w:rPr>
                <w:rFonts w:ascii="Times New Roman" w:eastAsia="Calibri" w:hAnsi="Times New Roman" w:cs="Times New Roman"/>
                <w:sz w:val="20"/>
                <w:szCs w:val="20"/>
                <w:lang w:bidi="ar-SA"/>
              </w:rPr>
              <w:lastRenderedPageBreak/>
              <w:t>Физика атомного ядра</w:t>
            </w:r>
          </w:p>
        </w:tc>
        <w:tc>
          <w:tcPr>
            <w:tcW w:w="12410" w:type="dxa"/>
          </w:tcPr>
          <w:p w:rsidR="005E6350" w:rsidRPr="003568D5" w:rsidRDefault="005E6350" w:rsidP="003568D5">
            <w:pPr>
              <w:shd w:val="clear" w:color="auto" w:fill="FFFFFF"/>
              <w:spacing w:after="0" w:line="240" w:lineRule="auto"/>
              <w:ind w:firstLine="318"/>
              <w:rPr>
                <w:rFonts w:ascii="Times New Roman" w:eastAsia="Calibri" w:hAnsi="Times New Roman" w:cs="Times New Roman"/>
                <w:color w:val="000000"/>
                <w:sz w:val="20"/>
                <w:szCs w:val="20"/>
                <w:u w:val="single"/>
                <w:lang w:bidi="ar-SA"/>
              </w:rPr>
            </w:pPr>
            <w:r w:rsidRPr="003568D5">
              <w:rPr>
                <w:rFonts w:ascii="Times New Roman" w:eastAsia="Calibri" w:hAnsi="Times New Roman" w:cs="Times New Roman"/>
                <w:color w:val="000000"/>
                <w:sz w:val="20"/>
                <w:szCs w:val="20"/>
                <w:u w:val="single"/>
                <w:lang w:bidi="ar-SA"/>
              </w:rPr>
              <w:t>Учащийся научится</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proofErr w:type="gramStart"/>
            <w:r w:rsidRPr="003568D5">
              <w:rPr>
                <w:rFonts w:ascii="Times New Roman" w:eastAsia="Calibri" w:hAnsi="Times New Roman" w:cs="Times New Roman"/>
                <w:color w:val="000000"/>
                <w:sz w:val="20"/>
                <w:szCs w:val="20"/>
                <w:lang w:bidi="ar-SA"/>
              </w:rPr>
              <w:t xml:space="preserve">- давать определения понятий: массовое число, нуклоны, ядерные силы, дефект масс, энергия связи, удельная энергия связи атомных ядер, радиоактивность, период полураспада, искусственная радиоактивность, ядерные реакции, энергетический выход ядерной реакции, коэффициент размножения нейтронов, критическая масса, реакторы - </w:t>
            </w:r>
            <w:proofErr w:type="spellStart"/>
            <w:r w:rsidRPr="003568D5">
              <w:rPr>
                <w:rFonts w:ascii="Times New Roman" w:eastAsia="Calibri" w:hAnsi="Times New Roman" w:cs="Times New Roman"/>
                <w:color w:val="000000"/>
                <w:sz w:val="20"/>
                <w:szCs w:val="20"/>
                <w:lang w:bidi="ar-SA"/>
              </w:rPr>
              <w:t>размножители</w:t>
            </w:r>
            <w:proofErr w:type="spellEnd"/>
            <w:r w:rsidRPr="003568D5">
              <w:rPr>
                <w:rFonts w:ascii="Times New Roman" w:eastAsia="Calibri" w:hAnsi="Times New Roman" w:cs="Times New Roman"/>
                <w:color w:val="000000"/>
                <w:sz w:val="20"/>
                <w:szCs w:val="20"/>
                <w:lang w:bidi="ar-SA"/>
              </w:rPr>
              <w:t>, термоядерная реакция:</w:t>
            </w:r>
            <w:proofErr w:type="gramEnd"/>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сравнивать свойства протона и нейтрона;</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описывать протонно-нейтронную модель ядра;</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определять состав ядер различных элементов с помощью таблицы Менделеева; изображать и читать схемы атомов;</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вычислять дефект масс, энергию связи и удельную энергию связи конкретных атомных ядер; анализировать связь удельной энергии связи с устойчивостью ядер;</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перечислять виды радиоактивного распада атомных ядер;</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сравнивать свойства альф</w:t>
            </w:r>
            <w:proofErr w:type="gramStart"/>
            <w:r w:rsidRPr="003568D5">
              <w:rPr>
                <w:rFonts w:ascii="Times New Roman" w:eastAsia="Calibri" w:hAnsi="Times New Roman" w:cs="Times New Roman"/>
                <w:color w:val="000000"/>
                <w:sz w:val="20"/>
                <w:szCs w:val="20"/>
                <w:lang w:bidi="ar-SA"/>
              </w:rPr>
              <w:t>а-</w:t>
            </w:r>
            <w:proofErr w:type="gramEnd"/>
            <w:r w:rsidRPr="003568D5">
              <w:rPr>
                <w:rFonts w:ascii="Times New Roman" w:eastAsia="Calibri" w:hAnsi="Times New Roman" w:cs="Times New Roman"/>
                <w:color w:val="000000"/>
                <w:sz w:val="20"/>
                <w:szCs w:val="20"/>
                <w:lang w:bidi="ar-SA"/>
              </w:rPr>
              <w:t>, бета- и гамма-излучений; записывать правила смещения при радиоактивных распадах; определять элементы, образующиеся в результате радиоактивных распадов;</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xml:space="preserve">- записывать, объяснять закон радиоактивного распада, указывать границы его применимости; определять в конкретных ситуациях число </w:t>
            </w:r>
            <w:proofErr w:type="spellStart"/>
            <w:r w:rsidRPr="003568D5">
              <w:rPr>
                <w:rFonts w:ascii="Times New Roman" w:eastAsia="Calibri" w:hAnsi="Times New Roman" w:cs="Times New Roman"/>
                <w:color w:val="000000"/>
                <w:sz w:val="20"/>
                <w:szCs w:val="20"/>
                <w:lang w:bidi="ar-SA"/>
              </w:rPr>
              <w:t>нераспавшихся</w:t>
            </w:r>
            <w:proofErr w:type="spellEnd"/>
            <w:r w:rsidRPr="003568D5">
              <w:rPr>
                <w:rFonts w:ascii="Times New Roman" w:eastAsia="Calibri" w:hAnsi="Times New Roman" w:cs="Times New Roman"/>
                <w:color w:val="000000"/>
                <w:sz w:val="20"/>
                <w:szCs w:val="20"/>
                <w:lang w:bidi="ar-SA"/>
              </w:rPr>
              <w:t xml:space="preserve"> ядер, число распавшихся ядер, период полураспада;</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перечислять и описывать методы наблюдения и регистрации элементарных частиц;</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записывать ядерные реакции, определять продукты ядерных реакций, рассчитывать энергический выход ядерных реакций;</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объяснять принципы устройства и работы ядерных реакторов;</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участвовать в обсуждении преимуществ и недостатков ядерной энергетики.</w:t>
            </w:r>
          </w:p>
          <w:p w:rsidR="005E6350" w:rsidRPr="003568D5" w:rsidRDefault="005E6350" w:rsidP="003568D5">
            <w:pPr>
              <w:shd w:val="clear" w:color="auto" w:fill="FFFFFF"/>
              <w:spacing w:after="0" w:line="240" w:lineRule="auto"/>
              <w:ind w:firstLine="318"/>
              <w:rPr>
                <w:rFonts w:ascii="Times New Roman" w:eastAsia="Calibri" w:hAnsi="Times New Roman" w:cs="Times New Roman"/>
                <w:color w:val="000000"/>
                <w:sz w:val="20"/>
                <w:szCs w:val="20"/>
                <w:u w:val="single"/>
                <w:lang w:bidi="ar-SA"/>
              </w:rPr>
            </w:pPr>
            <w:r w:rsidRPr="003568D5">
              <w:rPr>
                <w:rFonts w:ascii="Times New Roman" w:eastAsia="Calibri" w:hAnsi="Times New Roman" w:cs="Times New Roman"/>
                <w:i/>
                <w:iCs/>
                <w:color w:val="000000"/>
                <w:sz w:val="20"/>
                <w:szCs w:val="20"/>
                <w:u w:val="single"/>
                <w:lang w:bidi="ar-SA"/>
              </w:rPr>
              <w:t>Учащийся получит возможность научиться</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понимать и объяснять целостность физической теории, различать границы ее применимости и место в ряду других физических теорий;</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proofErr w:type="gramStart"/>
            <w:r w:rsidRPr="003568D5">
              <w:rPr>
                <w:rFonts w:ascii="Times New Roman" w:eastAsia="Calibri" w:hAnsi="Times New Roman" w:cs="Times New Roman"/>
                <w:i/>
                <w:iCs/>
                <w:color w:val="000000"/>
                <w:sz w:val="20"/>
                <w:szCs w:val="20"/>
                <w:lang w:bidi="ar-SA"/>
              </w:rPr>
              <w:t>- характеризовать системную связь между основополагающими научными понятиями: пространство, время, материя (вещество, поле), движение, сила, энергия;</w:t>
            </w:r>
            <w:proofErr w:type="gramEnd"/>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выдвигать гипотезы на основе знания основополагающих физических закономерностей и законов;</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самостоятельно планировать и проводить физические эксперименты;</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характеризовать глобальные проблемы, стоящие перед человечеством: энергетические, сырьевые, экологические, – и роль физики в решении этих проблем;</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xml:space="preserve">- 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w:t>
            </w:r>
            <w:proofErr w:type="spellStart"/>
            <w:r w:rsidRPr="003568D5">
              <w:rPr>
                <w:rFonts w:ascii="Times New Roman" w:eastAsia="Calibri" w:hAnsi="Times New Roman" w:cs="Times New Roman"/>
                <w:i/>
                <w:iCs/>
                <w:color w:val="000000"/>
                <w:sz w:val="20"/>
                <w:szCs w:val="20"/>
                <w:lang w:bidi="ar-SA"/>
              </w:rPr>
              <w:t>межпредметных</w:t>
            </w:r>
            <w:proofErr w:type="spellEnd"/>
            <w:r w:rsidRPr="003568D5">
              <w:rPr>
                <w:rFonts w:ascii="Times New Roman" w:eastAsia="Calibri" w:hAnsi="Times New Roman" w:cs="Times New Roman"/>
                <w:i/>
                <w:iCs/>
                <w:color w:val="000000"/>
                <w:sz w:val="20"/>
                <w:szCs w:val="20"/>
                <w:lang w:bidi="ar-SA"/>
              </w:rPr>
              <w:t xml:space="preserve"> связей;</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объяснять принципы работы и характеристики изученных машин, приборов и технических устройств;</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xml:space="preserve">- объяснять условия применения физических моделей при решении физических задач, находить адекватную предложенной задаче физическую модель, разрешать </w:t>
            </w:r>
            <w:proofErr w:type="gramStart"/>
            <w:r w:rsidRPr="003568D5">
              <w:rPr>
                <w:rFonts w:ascii="Times New Roman" w:eastAsia="Calibri" w:hAnsi="Times New Roman" w:cs="Times New Roman"/>
                <w:i/>
                <w:iCs/>
                <w:color w:val="000000"/>
                <w:sz w:val="20"/>
                <w:szCs w:val="20"/>
                <w:lang w:bidi="ar-SA"/>
              </w:rPr>
              <w:t>проблему</w:t>
            </w:r>
            <w:proofErr w:type="gramEnd"/>
            <w:r w:rsidRPr="003568D5">
              <w:rPr>
                <w:rFonts w:ascii="Times New Roman" w:eastAsia="Calibri" w:hAnsi="Times New Roman" w:cs="Times New Roman"/>
                <w:i/>
                <w:iCs/>
                <w:color w:val="000000"/>
                <w:sz w:val="20"/>
                <w:szCs w:val="20"/>
                <w:lang w:bidi="ar-SA"/>
              </w:rPr>
              <w:t xml:space="preserve"> как на основе имеющихся знаний, так и при помощи методов оценки.</w:t>
            </w:r>
          </w:p>
        </w:tc>
      </w:tr>
      <w:tr w:rsidR="005E6350" w:rsidRPr="003568D5" w:rsidTr="00941F1F">
        <w:tc>
          <w:tcPr>
            <w:tcW w:w="2410" w:type="dxa"/>
          </w:tcPr>
          <w:p w:rsidR="005E6350" w:rsidRPr="003568D5" w:rsidRDefault="005E6350" w:rsidP="003568D5">
            <w:pPr>
              <w:spacing w:after="0" w:line="240" w:lineRule="auto"/>
              <w:jc w:val="both"/>
              <w:rPr>
                <w:rFonts w:ascii="Times New Roman" w:eastAsia="Calibri" w:hAnsi="Times New Roman" w:cs="Times New Roman"/>
                <w:sz w:val="20"/>
                <w:szCs w:val="20"/>
                <w:lang w:bidi="ar-SA"/>
              </w:rPr>
            </w:pPr>
            <w:r w:rsidRPr="003568D5">
              <w:rPr>
                <w:rFonts w:ascii="Times New Roman" w:eastAsia="Calibri" w:hAnsi="Times New Roman" w:cs="Times New Roman"/>
                <w:sz w:val="20"/>
                <w:szCs w:val="20"/>
                <w:lang w:bidi="ar-SA"/>
              </w:rPr>
              <w:lastRenderedPageBreak/>
              <w:t>Элементарные частицы</w:t>
            </w:r>
          </w:p>
        </w:tc>
        <w:tc>
          <w:tcPr>
            <w:tcW w:w="12410" w:type="dxa"/>
          </w:tcPr>
          <w:p w:rsidR="005E6350" w:rsidRPr="003568D5" w:rsidRDefault="005E6350" w:rsidP="003568D5">
            <w:pPr>
              <w:shd w:val="clear" w:color="auto" w:fill="FFFFFF"/>
              <w:spacing w:after="0" w:line="240" w:lineRule="auto"/>
              <w:ind w:firstLine="318"/>
              <w:rPr>
                <w:rFonts w:ascii="Times New Roman" w:eastAsia="Calibri" w:hAnsi="Times New Roman" w:cs="Times New Roman"/>
                <w:color w:val="000000"/>
                <w:sz w:val="20"/>
                <w:szCs w:val="20"/>
                <w:u w:val="single"/>
                <w:lang w:bidi="ar-SA"/>
              </w:rPr>
            </w:pPr>
            <w:r w:rsidRPr="003568D5">
              <w:rPr>
                <w:rFonts w:ascii="Times New Roman" w:eastAsia="Calibri" w:hAnsi="Times New Roman" w:cs="Times New Roman"/>
                <w:color w:val="000000"/>
                <w:sz w:val="20"/>
                <w:szCs w:val="20"/>
                <w:u w:val="single"/>
                <w:lang w:bidi="ar-SA"/>
              </w:rPr>
              <w:t>Учащийся научится</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xml:space="preserve">- давать определения понятий: аннигиляция, лептоны, адроны, кварк, </w:t>
            </w:r>
            <w:proofErr w:type="spellStart"/>
            <w:r w:rsidRPr="003568D5">
              <w:rPr>
                <w:rFonts w:ascii="Times New Roman" w:eastAsia="Calibri" w:hAnsi="Times New Roman" w:cs="Times New Roman"/>
                <w:color w:val="000000"/>
                <w:sz w:val="20"/>
                <w:szCs w:val="20"/>
                <w:lang w:bidi="ar-SA"/>
              </w:rPr>
              <w:t>глюон</w:t>
            </w:r>
            <w:proofErr w:type="spellEnd"/>
            <w:r w:rsidRPr="003568D5">
              <w:rPr>
                <w:rFonts w:ascii="Times New Roman" w:eastAsia="Calibri" w:hAnsi="Times New Roman" w:cs="Times New Roman"/>
                <w:color w:val="000000"/>
                <w:sz w:val="20"/>
                <w:szCs w:val="20"/>
                <w:lang w:bidi="ar-SA"/>
              </w:rPr>
              <w:t>;</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перечислять основные свойства элементарных частиц;</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выделять группы элементарных частиц;</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перечислять законы сохранения, которые выполняются при превращениях частиц;</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описывать процессы аннигиляции частиц и античастиц и рождения электрон-позитронных пар;</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называть и сравнивать виды фундаментальных взаимодействий;</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описывать роль ускорителей элементарных частиц;</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называть основные виды ускорителей элементарных частиц.</w:t>
            </w:r>
          </w:p>
          <w:p w:rsidR="005E6350" w:rsidRPr="003568D5" w:rsidRDefault="005E6350" w:rsidP="003568D5">
            <w:pPr>
              <w:shd w:val="clear" w:color="auto" w:fill="FFFFFF"/>
              <w:spacing w:after="0" w:line="240" w:lineRule="auto"/>
              <w:ind w:firstLine="318"/>
              <w:rPr>
                <w:rFonts w:ascii="Times New Roman" w:eastAsia="Calibri" w:hAnsi="Times New Roman" w:cs="Times New Roman"/>
                <w:color w:val="000000"/>
                <w:sz w:val="20"/>
                <w:szCs w:val="20"/>
                <w:u w:val="single"/>
                <w:lang w:bidi="ar-SA"/>
              </w:rPr>
            </w:pPr>
            <w:r w:rsidRPr="003568D5">
              <w:rPr>
                <w:rFonts w:ascii="Times New Roman" w:eastAsia="Calibri" w:hAnsi="Times New Roman" w:cs="Times New Roman"/>
                <w:i/>
                <w:iCs/>
                <w:color w:val="000000"/>
                <w:sz w:val="20"/>
                <w:szCs w:val="20"/>
                <w:u w:val="single"/>
                <w:lang w:bidi="ar-SA"/>
              </w:rPr>
              <w:t>Учащийся получит возможность научиться</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понимать и объяснять целостность физической теории, различать границы ее применимости и место в ряду других физических теорий;</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proofErr w:type="gramStart"/>
            <w:r w:rsidRPr="003568D5">
              <w:rPr>
                <w:rFonts w:ascii="Times New Roman" w:eastAsia="Calibri" w:hAnsi="Times New Roman" w:cs="Times New Roman"/>
                <w:i/>
                <w:iCs/>
                <w:color w:val="000000"/>
                <w:sz w:val="20"/>
                <w:szCs w:val="20"/>
                <w:lang w:bidi="ar-SA"/>
              </w:rPr>
              <w:t>- характеризовать системную связь между основополагающими научными понятиями: пространство, время, материя (вещество, поле), движение, сила, энергия;</w:t>
            </w:r>
            <w:proofErr w:type="gramEnd"/>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выдвигать гипотезы на основе знания основополагающих физических закономерностей и законов;</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самостоятельно планировать и проводить физические эксперименты;</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характеризовать глобальные проблемы, стоящие перед человечеством: энергетические, сырьевые, экологические, – и роль физики в решении этих проблем;</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xml:space="preserve">- 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w:t>
            </w:r>
            <w:proofErr w:type="spellStart"/>
            <w:r w:rsidRPr="003568D5">
              <w:rPr>
                <w:rFonts w:ascii="Times New Roman" w:eastAsia="Calibri" w:hAnsi="Times New Roman" w:cs="Times New Roman"/>
                <w:i/>
                <w:iCs/>
                <w:color w:val="000000"/>
                <w:sz w:val="20"/>
                <w:szCs w:val="20"/>
                <w:lang w:bidi="ar-SA"/>
              </w:rPr>
              <w:t>межпредметных</w:t>
            </w:r>
            <w:proofErr w:type="spellEnd"/>
            <w:r w:rsidRPr="003568D5">
              <w:rPr>
                <w:rFonts w:ascii="Times New Roman" w:eastAsia="Calibri" w:hAnsi="Times New Roman" w:cs="Times New Roman"/>
                <w:i/>
                <w:iCs/>
                <w:color w:val="000000"/>
                <w:sz w:val="20"/>
                <w:szCs w:val="20"/>
                <w:lang w:bidi="ar-SA"/>
              </w:rPr>
              <w:t xml:space="preserve"> связей;</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объяснять принципы работы и характеристики изученных машин, приборов и технических устройств;</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xml:space="preserve">- объяснять условия применения физических моделей при решении физических задач, находить адекватную предложенной задаче физическую модель, разрешать </w:t>
            </w:r>
            <w:proofErr w:type="gramStart"/>
            <w:r w:rsidRPr="003568D5">
              <w:rPr>
                <w:rFonts w:ascii="Times New Roman" w:eastAsia="Calibri" w:hAnsi="Times New Roman" w:cs="Times New Roman"/>
                <w:i/>
                <w:iCs/>
                <w:color w:val="000000"/>
                <w:sz w:val="20"/>
                <w:szCs w:val="20"/>
                <w:lang w:bidi="ar-SA"/>
              </w:rPr>
              <w:t>проблему</w:t>
            </w:r>
            <w:proofErr w:type="gramEnd"/>
            <w:r w:rsidRPr="003568D5">
              <w:rPr>
                <w:rFonts w:ascii="Times New Roman" w:eastAsia="Calibri" w:hAnsi="Times New Roman" w:cs="Times New Roman"/>
                <w:i/>
                <w:iCs/>
                <w:color w:val="000000"/>
                <w:sz w:val="20"/>
                <w:szCs w:val="20"/>
                <w:lang w:bidi="ar-SA"/>
              </w:rPr>
              <w:t xml:space="preserve"> как на основе имеющихся знаний, так и при помощи методов оценки.</w:t>
            </w:r>
          </w:p>
        </w:tc>
      </w:tr>
      <w:tr w:rsidR="005E6350" w:rsidRPr="003568D5" w:rsidTr="00941F1F">
        <w:tc>
          <w:tcPr>
            <w:tcW w:w="14820" w:type="dxa"/>
            <w:gridSpan w:val="2"/>
          </w:tcPr>
          <w:p w:rsidR="005E6350" w:rsidRPr="003568D5" w:rsidRDefault="005E6350" w:rsidP="003568D5">
            <w:pPr>
              <w:shd w:val="clear" w:color="auto" w:fill="FFFFFF"/>
              <w:spacing w:after="0" w:line="240" w:lineRule="auto"/>
              <w:jc w:val="center"/>
              <w:rPr>
                <w:rFonts w:ascii="Times New Roman" w:eastAsia="Times New Roman" w:hAnsi="Times New Roman" w:cs="Times New Roman"/>
                <w:b/>
                <w:i/>
                <w:color w:val="000000"/>
                <w:sz w:val="20"/>
                <w:szCs w:val="20"/>
                <w:lang w:eastAsia="ru-RU" w:bidi="ar-SA"/>
              </w:rPr>
            </w:pPr>
            <w:r w:rsidRPr="003568D5">
              <w:rPr>
                <w:rFonts w:ascii="Times New Roman" w:eastAsia="Times New Roman" w:hAnsi="Times New Roman" w:cs="Times New Roman"/>
                <w:b/>
                <w:i/>
                <w:sz w:val="20"/>
                <w:szCs w:val="20"/>
                <w:lang w:eastAsia="ru-RU" w:bidi="ar-SA"/>
              </w:rPr>
              <w:t>Строение Вселенной</w:t>
            </w:r>
          </w:p>
        </w:tc>
      </w:tr>
      <w:tr w:rsidR="005E6350" w:rsidRPr="003568D5" w:rsidTr="00941F1F">
        <w:tc>
          <w:tcPr>
            <w:tcW w:w="2410" w:type="dxa"/>
          </w:tcPr>
          <w:p w:rsidR="005E6350" w:rsidRPr="003568D5" w:rsidRDefault="005E6350" w:rsidP="003568D5">
            <w:pPr>
              <w:spacing w:after="0" w:line="240" w:lineRule="auto"/>
              <w:jc w:val="both"/>
              <w:rPr>
                <w:rFonts w:ascii="Times New Roman" w:eastAsia="Calibri" w:hAnsi="Times New Roman" w:cs="Times New Roman"/>
                <w:sz w:val="20"/>
                <w:szCs w:val="20"/>
                <w:lang w:bidi="ar-SA"/>
              </w:rPr>
            </w:pPr>
            <w:r w:rsidRPr="003568D5">
              <w:rPr>
                <w:rFonts w:ascii="Times New Roman" w:eastAsia="Calibri" w:hAnsi="Times New Roman" w:cs="Times New Roman"/>
                <w:sz w:val="20"/>
                <w:szCs w:val="20"/>
                <w:lang w:bidi="ar-SA"/>
              </w:rPr>
              <w:t>1.Солнечная система</w:t>
            </w:r>
          </w:p>
          <w:p w:rsidR="005E6350" w:rsidRPr="003568D5" w:rsidRDefault="005E6350" w:rsidP="003568D5">
            <w:pPr>
              <w:spacing w:after="0" w:line="240" w:lineRule="auto"/>
              <w:jc w:val="both"/>
              <w:rPr>
                <w:rFonts w:ascii="Times New Roman" w:eastAsia="Calibri" w:hAnsi="Times New Roman" w:cs="Times New Roman"/>
                <w:sz w:val="20"/>
                <w:szCs w:val="20"/>
                <w:lang w:bidi="ar-SA"/>
              </w:rPr>
            </w:pPr>
            <w:r w:rsidRPr="003568D5">
              <w:rPr>
                <w:rFonts w:ascii="Times New Roman" w:eastAsia="Calibri" w:hAnsi="Times New Roman" w:cs="Times New Roman"/>
                <w:sz w:val="20"/>
                <w:szCs w:val="20"/>
                <w:lang w:bidi="ar-SA"/>
              </w:rPr>
              <w:t>2.Солнце и звёзды</w:t>
            </w:r>
          </w:p>
          <w:p w:rsidR="005E6350" w:rsidRPr="003568D5" w:rsidRDefault="005E6350" w:rsidP="003568D5">
            <w:pPr>
              <w:spacing w:after="0" w:line="240" w:lineRule="auto"/>
              <w:jc w:val="both"/>
              <w:rPr>
                <w:rFonts w:ascii="Times New Roman" w:eastAsia="Times New Roman" w:hAnsi="Times New Roman" w:cs="Times New Roman"/>
                <w:sz w:val="20"/>
                <w:szCs w:val="20"/>
                <w:lang w:eastAsia="ru-RU" w:bidi="ar-SA"/>
              </w:rPr>
            </w:pPr>
            <w:r w:rsidRPr="003568D5">
              <w:rPr>
                <w:rFonts w:ascii="Times New Roman" w:eastAsia="Calibri" w:hAnsi="Times New Roman" w:cs="Times New Roman"/>
                <w:sz w:val="20"/>
                <w:szCs w:val="20"/>
                <w:lang w:bidi="ar-SA"/>
              </w:rPr>
              <w:t>3.Строение Вселенной</w:t>
            </w:r>
          </w:p>
        </w:tc>
        <w:tc>
          <w:tcPr>
            <w:tcW w:w="12410" w:type="dxa"/>
          </w:tcPr>
          <w:p w:rsidR="005E6350" w:rsidRPr="003568D5" w:rsidRDefault="005E6350" w:rsidP="003568D5">
            <w:pPr>
              <w:shd w:val="clear" w:color="auto" w:fill="FFFFFF"/>
              <w:spacing w:after="0" w:line="240" w:lineRule="auto"/>
              <w:ind w:firstLine="318"/>
              <w:rPr>
                <w:rFonts w:ascii="Times New Roman" w:eastAsia="Calibri" w:hAnsi="Times New Roman" w:cs="Times New Roman"/>
                <w:color w:val="000000"/>
                <w:sz w:val="20"/>
                <w:szCs w:val="20"/>
                <w:u w:val="single"/>
                <w:lang w:bidi="ar-SA"/>
              </w:rPr>
            </w:pPr>
            <w:r w:rsidRPr="003568D5">
              <w:rPr>
                <w:rFonts w:ascii="Times New Roman" w:eastAsia="Calibri" w:hAnsi="Times New Roman" w:cs="Times New Roman"/>
                <w:color w:val="000000"/>
                <w:sz w:val="20"/>
                <w:szCs w:val="20"/>
                <w:u w:val="single"/>
                <w:lang w:bidi="ar-SA"/>
              </w:rPr>
              <w:t>Учащийся научится</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proofErr w:type="gramStart"/>
            <w:r w:rsidRPr="003568D5">
              <w:rPr>
                <w:rFonts w:ascii="Times New Roman" w:eastAsia="Calibri" w:hAnsi="Times New Roman" w:cs="Times New Roman"/>
                <w:color w:val="000000"/>
                <w:sz w:val="20"/>
                <w:szCs w:val="20"/>
                <w:lang w:bidi="ar-SA"/>
              </w:rPr>
              <w:t>- давать определения понятий: небесная сфера, эклиптика, небесный экватор, полюс мира, ось мира, круг склонения, прямое восхождение, склонение, параллакс, парсек, астрономическая единица, перигелий, афелий, солнечное затмение, лунное затмение, планеты земной группы, планеты-гиганты, астероид, метеор, метеорит, фотосфера, светимость, протуберанец, пульсар, нейтронная звезда, протозвезда, сверхновая звезда, галактика, квазар, красное смещение, теория Большого взрыва, возраст Вселенной;</w:t>
            </w:r>
            <w:proofErr w:type="gramEnd"/>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выделять особенности системы Земля-Луна;</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 распознавать, моделировать лунные и солнечные затмения;</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объяснять приливы и отливы;</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описывать строение Солнечной системы, перечислять планеты и виды малых тел;</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перечислять типичные группы звезд, основные физические характеристики звезд, описывать эволюцию звезд от рождения до смерти;</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называть самые яркие звезды и созвездия;</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перечислять виды галактик;</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выделять Млечный путь среди других галактик, определять месть Солнечной системы в ней;</w:t>
            </w:r>
          </w:p>
          <w:p w:rsidR="005E6350" w:rsidRPr="003568D5" w:rsidRDefault="005E6350" w:rsidP="003568D5">
            <w:pPr>
              <w:shd w:val="clear" w:color="auto" w:fill="FFFFFF"/>
              <w:spacing w:after="0" w:line="240" w:lineRule="auto"/>
              <w:ind w:firstLine="34"/>
              <w:rPr>
                <w:rFonts w:ascii="Times New Roman" w:eastAsia="Calibri" w:hAnsi="Times New Roman" w:cs="Times New Roman"/>
                <w:color w:val="000000"/>
                <w:sz w:val="20"/>
                <w:szCs w:val="20"/>
                <w:lang w:bidi="ar-SA"/>
              </w:rPr>
            </w:pPr>
            <w:r w:rsidRPr="003568D5">
              <w:rPr>
                <w:rFonts w:ascii="Times New Roman" w:eastAsia="Calibri" w:hAnsi="Times New Roman" w:cs="Times New Roman"/>
                <w:color w:val="000000"/>
                <w:sz w:val="20"/>
                <w:szCs w:val="20"/>
                <w:lang w:bidi="ar-SA"/>
              </w:rPr>
              <w:t>- приводить краткое изложение теории Большого взрыва и теории расширяющейся Вселенной.</w:t>
            </w:r>
          </w:p>
          <w:p w:rsidR="005E6350" w:rsidRPr="003568D5" w:rsidRDefault="005E6350" w:rsidP="003568D5">
            <w:pPr>
              <w:shd w:val="clear" w:color="auto" w:fill="FFFFFF"/>
              <w:spacing w:after="0" w:line="240" w:lineRule="auto"/>
              <w:ind w:firstLine="318"/>
              <w:rPr>
                <w:rFonts w:ascii="Times New Roman" w:eastAsia="Calibri" w:hAnsi="Times New Roman" w:cs="Times New Roman"/>
                <w:i/>
                <w:color w:val="000000"/>
                <w:sz w:val="20"/>
                <w:szCs w:val="20"/>
                <w:u w:val="single"/>
                <w:lang w:bidi="ar-SA"/>
              </w:rPr>
            </w:pPr>
            <w:r w:rsidRPr="003568D5">
              <w:rPr>
                <w:rFonts w:ascii="Times New Roman" w:eastAsia="Calibri" w:hAnsi="Times New Roman" w:cs="Times New Roman"/>
                <w:i/>
                <w:iCs/>
                <w:color w:val="000000"/>
                <w:sz w:val="20"/>
                <w:szCs w:val="20"/>
                <w:u w:val="single"/>
                <w:lang w:bidi="ar-SA"/>
              </w:rPr>
              <w:t>Учащийся получит возможность научиться</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lastRenderedPageBreak/>
              <w:t>- понимать и объяснять целостность физической теории, различать границы ее применимости и место в ряду других физических теорий;</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r w:rsidRPr="003568D5">
              <w:rPr>
                <w:rFonts w:ascii="Times New Roman" w:eastAsia="Calibri" w:hAnsi="Times New Roman" w:cs="Times New Roman"/>
                <w:i/>
                <w:iCs/>
                <w:color w:val="000000"/>
                <w:sz w:val="20"/>
                <w:szCs w:val="20"/>
                <w:lang w:bidi="ar-SA"/>
              </w:rPr>
              <w:t>-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5E6350" w:rsidRPr="003568D5" w:rsidRDefault="005E6350" w:rsidP="003568D5">
            <w:pPr>
              <w:shd w:val="clear" w:color="auto" w:fill="FFFFFF"/>
              <w:spacing w:after="0" w:line="240" w:lineRule="auto"/>
              <w:rPr>
                <w:rFonts w:ascii="Times New Roman" w:eastAsia="Calibri" w:hAnsi="Times New Roman" w:cs="Times New Roman"/>
                <w:color w:val="000000"/>
                <w:sz w:val="20"/>
                <w:szCs w:val="20"/>
                <w:lang w:bidi="ar-SA"/>
              </w:rPr>
            </w:pPr>
            <w:proofErr w:type="gramStart"/>
            <w:r w:rsidRPr="003568D5">
              <w:rPr>
                <w:rFonts w:ascii="Times New Roman" w:eastAsia="Calibri" w:hAnsi="Times New Roman" w:cs="Times New Roman"/>
                <w:i/>
                <w:iCs/>
                <w:color w:val="000000"/>
                <w:sz w:val="20"/>
                <w:szCs w:val="20"/>
                <w:lang w:bidi="ar-SA"/>
              </w:rPr>
              <w:t>- характеризовать системную связь между основополагающими научными понятиями: пространство, время, материя (вещество, поле), движение, сила, энергия;</w:t>
            </w:r>
            <w:proofErr w:type="gramEnd"/>
          </w:p>
          <w:p w:rsidR="005E6350" w:rsidRPr="003568D5" w:rsidRDefault="005E6350" w:rsidP="003568D5">
            <w:pPr>
              <w:shd w:val="clear" w:color="auto" w:fill="FFFFFF"/>
              <w:spacing w:after="0" w:line="240" w:lineRule="auto"/>
              <w:rPr>
                <w:rFonts w:ascii="Times New Roman" w:eastAsia="Calibri" w:hAnsi="Times New Roman" w:cs="Times New Roman"/>
                <w:sz w:val="20"/>
                <w:szCs w:val="20"/>
                <w:lang w:bidi="ar-SA"/>
              </w:rPr>
            </w:pPr>
            <w:r w:rsidRPr="003568D5">
              <w:rPr>
                <w:rFonts w:ascii="Times New Roman" w:eastAsia="Calibri" w:hAnsi="Times New Roman" w:cs="Times New Roman"/>
                <w:i/>
                <w:iCs/>
                <w:color w:val="000000"/>
                <w:sz w:val="20"/>
                <w:szCs w:val="20"/>
                <w:lang w:bidi="ar-SA"/>
              </w:rPr>
              <w:t>- выдвигать гипотезы на основе знания основополагающих физических закономерностей и законов.</w:t>
            </w:r>
          </w:p>
        </w:tc>
      </w:tr>
    </w:tbl>
    <w:p w:rsidR="00AA1B93" w:rsidRDefault="00AA1B93" w:rsidP="0030270F">
      <w:pPr>
        <w:spacing w:after="0" w:line="288" w:lineRule="auto"/>
        <w:jc w:val="both"/>
        <w:rPr>
          <w:rFonts w:ascii="Times New Roman" w:hAnsi="Times New Roman" w:cs="Times New Roman"/>
          <w:color w:val="FF0000"/>
          <w:sz w:val="24"/>
          <w:szCs w:val="24"/>
        </w:rPr>
      </w:pPr>
    </w:p>
    <w:p w:rsidR="00AA1B93" w:rsidRDefault="00AA1B93" w:rsidP="0030270F">
      <w:pPr>
        <w:spacing w:after="0" w:line="288" w:lineRule="auto"/>
        <w:jc w:val="both"/>
        <w:rPr>
          <w:rFonts w:ascii="Times New Roman" w:hAnsi="Times New Roman" w:cs="Times New Roman"/>
          <w:color w:val="FF0000"/>
          <w:sz w:val="24"/>
          <w:szCs w:val="24"/>
        </w:rPr>
      </w:pPr>
    </w:p>
    <w:p w:rsidR="005E6350" w:rsidRPr="005A10A6" w:rsidRDefault="005E6350" w:rsidP="0030270F">
      <w:pPr>
        <w:spacing w:after="0" w:line="288" w:lineRule="auto"/>
        <w:jc w:val="both"/>
        <w:rPr>
          <w:rFonts w:ascii="Times New Roman" w:hAnsi="Times New Roman" w:cs="Times New Roman"/>
          <w:color w:val="FF0000"/>
          <w:sz w:val="24"/>
          <w:szCs w:val="24"/>
        </w:rPr>
      </w:pPr>
    </w:p>
    <w:p w:rsidR="0030270F" w:rsidRPr="0030270F" w:rsidRDefault="0030270F" w:rsidP="0030270F">
      <w:pPr>
        <w:spacing w:after="0" w:line="288" w:lineRule="auto"/>
        <w:jc w:val="both"/>
        <w:rPr>
          <w:rFonts w:ascii="Times New Roman" w:hAnsi="Times New Roman" w:cs="Times New Roman"/>
          <w:color w:val="FF0000"/>
          <w:sz w:val="24"/>
          <w:szCs w:val="24"/>
        </w:rPr>
      </w:pPr>
    </w:p>
    <w:p w:rsidR="00BA3408" w:rsidRDefault="00BA3408" w:rsidP="0030270F">
      <w:pPr>
        <w:spacing w:after="0" w:line="288" w:lineRule="auto"/>
        <w:jc w:val="both"/>
        <w:rPr>
          <w:rFonts w:ascii="Times New Roman" w:hAnsi="Times New Roman" w:cs="Times New Roman"/>
          <w:sz w:val="24"/>
          <w:szCs w:val="24"/>
        </w:rPr>
        <w:sectPr w:rsidR="00BA3408" w:rsidSect="005E6350">
          <w:pgSz w:w="16838" w:h="11906" w:orient="landscape" w:code="9"/>
          <w:pgMar w:top="850" w:right="1134" w:bottom="1701" w:left="1134" w:header="708" w:footer="708" w:gutter="0"/>
          <w:cols w:space="708"/>
          <w:docGrid w:linePitch="360"/>
        </w:sectPr>
      </w:pPr>
    </w:p>
    <w:p w:rsidR="00252D6A" w:rsidRPr="003568D5" w:rsidRDefault="00252D6A" w:rsidP="00384149">
      <w:pPr>
        <w:spacing w:after="0" w:line="288" w:lineRule="auto"/>
        <w:jc w:val="center"/>
        <w:rPr>
          <w:rFonts w:ascii="Times New Roman" w:hAnsi="Times New Roman" w:cs="Times New Roman"/>
          <w:b/>
          <w:sz w:val="28"/>
          <w:lang w:eastAsia="ru-RU" w:bidi="ar-SA"/>
        </w:rPr>
      </w:pPr>
      <w:r w:rsidRPr="003568D5">
        <w:rPr>
          <w:rFonts w:ascii="Times New Roman" w:hAnsi="Times New Roman" w:cs="Times New Roman"/>
          <w:b/>
          <w:sz w:val="28"/>
          <w:lang w:eastAsia="ru-RU" w:bidi="ar-SA"/>
        </w:rPr>
        <w:lastRenderedPageBreak/>
        <w:t>Содержание курса</w:t>
      </w:r>
      <w:r w:rsidR="006877C8" w:rsidRPr="003568D5">
        <w:rPr>
          <w:rFonts w:ascii="Times New Roman" w:hAnsi="Times New Roman" w:cs="Times New Roman"/>
          <w:b/>
          <w:sz w:val="28"/>
          <w:lang w:eastAsia="ru-RU" w:bidi="ar-SA"/>
        </w:rPr>
        <w:t xml:space="preserve"> базового уровня</w:t>
      </w:r>
    </w:p>
    <w:p w:rsidR="00252D6A" w:rsidRPr="00384149" w:rsidRDefault="00252D6A" w:rsidP="00384149">
      <w:pPr>
        <w:spacing w:after="0" w:line="288" w:lineRule="auto"/>
        <w:jc w:val="center"/>
        <w:rPr>
          <w:rFonts w:ascii="Times New Roman" w:hAnsi="Times New Roman" w:cs="Times New Roman"/>
          <w:b/>
          <w:sz w:val="24"/>
          <w:szCs w:val="24"/>
          <w:lang w:eastAsia="ru-RU" w:bidi="ar-SA"/>
        </w:rPr>
      </w:pPr>
      <w:r w:rsidRPr="00384149">
        <w:rPr>
          <w:rFonts w:ascii="Times New Roman" w:hAnsi="Times New Roman" w:cs="Times New Roman"/>
          <w:b/>
          <w:sz w:val="24"/>
          <w:szCs w:val="24"/>
          <w:lang w:eastAsia="ru-RU" w:bidi="ar-SA"/>
        </w:rPr>
        <w:t>10 класс (</w:t>
      </w:r>
      <w:r w:rsidR="00760807">
        <w:rPr>
          <w:rFonts w:ascii="Times New Roman" w:hAnsi="Times New Roman" w:cs="Times New Roman"/>
          <w:b/>
          <w:sz w:val="24"/>
          <w:szCs w:val="24"/>
          <w:lang w:eastAsia="ru-RU" w:bidi="ar-SA"/>
        </w:rPr>
        <w:t>68</w:t>
      </w:r>
      <w:r w:rsidRPr="00384149">
        <w:rPr>
          <w:rFonts w:ascii="Times New Roman" w:hAnsi="Times New Roman" w:cs="Times New Roman"/>
          <w:b/>
          <w:sz w:val="24"/>
          <w:szCs w:val="24"/>
          <w:lang w:eastAsia="ru-RU" w:bidi="ar-SA"/>
        </w:rPr>
        <w:t>, 2 ч в неделю)</w:t>
      </w:r>
    </w:p>
    <w:p w:rsidR="00252D6A" w:rsidRPr="00384149" w:rsidRDefault="00252D6A" w:rsidP="003568D5">
      <w:pPr>
        <w:spacing w:after="0" w:line="288" w:lineRule="auto"/>
        <w:jc w:val="both"/>
        <w:rPr>
          <w:rFonts w:ascii="Times New Roman" w:hAnsi="Times New Roman" w:cs="Times New Roman"/>
          <w:b/>
          <w:i/>
          <w:sz w:val="24"/>
          <w:szCs w:val="24"/>
          <w:lang w:eastAsia="ru-RU" w:bidi="ar-SA"/>
        </w:rPr>
      </w:pPr>
      <w:r w:rsidRPr="00384149">
        <w:rPr>
          <w:rFonts w:ascii="Times New Roman" w:hAnsi="Times New Roman" w:cs="Times New Roman"/>
          <w:b/>
          <w:i/>
          <w:sz w:val="24"/>
          <w:szCs w:val="24"/>
          <w:lang w:eastAsia="ru-RU" w:bidi="ar-SA"/>
        </w:rPr>
        <w:t>Введение (1 ч)</w:t>
      </w:r>
    </w:p>
    <w:p w:rsidR="00252D6A" w:rsidRPr="00384149" w:rsidRDefault="00252D6A" w:rsidP="003568D5">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Физика – фундаментальная наука о природе. Научный метод познания. Методы исследования физических явлений. Моделирование физических явлений и процессов. Научные факты и гипотезы. Физические законы и границы их применимости. Физические теории и принцип соответствия. Физические величины. Погрешности измерения физических величин. Роль и место физики в формировании современной научной картины мира, в практической деятельности людей. Физика и культура.</w:t>
      </w:r>
    </w:p>
    <w:p w:rsidR="00252D6A" w:rsidRPr="00384149" w:rsidRDefault="00252D6A" w:rsidP="003568D5">
      <w:pPr>
        <w:spacing w:after="0" w:line="288" w:lineRule="auto"/>
        <w:jc w:val="both"/>
        <w:rPr>
          <w:rFonts w:ascii="Times New Roman" w:hAnsi="Times New Roman" w:cs="Times New Roman"/>
          <w:b/>
          <w:i/>
          <w:sz w:val="24"/>
          <w:szCs w:val="24"/>
          <w:lang w:eastAsia="ru-RU" w:bidi="ar-SA"/>
        </w:rPr>
      </w:pPr>
      <w:r w:rsidRPr="00384149">
        <w:rPr>
          <w:rFonts w:ascii="Times New Roman" w:hAnsi="Times New Roman" w:cs="Times New Roman"/>
          <w:b/>
          <w:i/>
          <w:sz w:val="24"/>
          <w:szCs w:val="24"/>
          <w:lang w:eastAsia="ru-RU" w:bidi="ar-SA"/>
        </w:rPr>
        <w:t>Механика (</w:t>
      </w:r>
      <w:r w:rsidR="006877C8" w:rsidRPr="00384149">
        <w:rPr>
          <w:rFonts w:ascii="Times New Roman" w:hAnsi="Times New Roman" w:cs="Times New Roman"/>
          <w:b/>
          <w:i/>
          <w:sz w:val="24"/>
          <w:szCs w:val="24"/>
          <w:lang w:eastAsia="ru-RU" w:bidi="ar-SA"/>
        </w:rPr>
        <w:t>3</w:t>
      </w:r>
      <w:r w:rsidR="00760807">
        <w:rPr>
          <w:rFonts w:ascii="Times New Roman" w:hAnsi="Times New Roman" w:cs="Times New Roman"/>
          <w:b/>
          <w:i/>
          <w:sz w:val="24"/>
          <w:szCs w:val="24"/>
          <w:lang w:eastAsia="ru-RU" w:bidi="ar-SA"/>
        </w:rPr>
        <w:t>4</w:t>
      </w:r>
      <w:r w:rsidRPr="00384149">
        <w:rPr>
          <w:rFonts w:ascii="Times New Roman" w:hAnsi="Times New Roman" w:cs="Times New Roman"/>
          <w:b/>
          <w:i/>
          <w:sz w:val="24"/>
          <w:szCs w:val="24"/>
          <w:lang w:eastAsia="ru-RU" w:bidi="ar-SA"/>
        </w:rPr>
        <w:t xml:space="preserve"> ч)</w:t>
      </w:r>
    </w:p>
    <w:p w:rsidR="00252D6A" w:rsidRPr="00384149" w:rsidRDefault="00252D6A" w:rsidP="003568D5">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Границы применимости классической механики. Пространство и время. Относительность механического движения. Системы отсчёта. Скалярные и векторные физические величины. Траектория. Путь. Перемещение. Скорость. Ускорение. Равномерное и равноускоренное прямолинейное движение. Равномерное движение по окружности. Взаимодействие тел. Явление инерции. Сила. Масса. Инерциальные системы отсчета. Законы динамики Ньютона. Сила тяжести, вес, невесомость. Сила упругости, сила трения. Законы: всемирного тяготения, Гука, трения. Использование законов механики для объяснения движения небесных тел и для развития космических исследований. Импульс материальной точки и системы. Импульс силы. Закон сохранения импульса. Механическая работа. Мощность. Механическая энергия материальной точки и системы. Закон сохранения механической энергии. Работа силы тяжести и силы упругости. Равновесие материальной точки и твердого тела. Момент силы. Условия равновесия.</w:t>
      </w:r>
    </w:p>
    <w:p w:rsidR="00252D6A" w:rsidRPr="00384149" w:rsidRDefault="00252D6A" w:rsidP="003568D5">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Лабораторные работы:</w:t>
      </w:r>
    </w:p>
    <w:p w:rsidR="00252D6A" w:rsidRPr="00384149" w:rsidRDefault="00252D6A" w:rsidP="003568D5">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Изучение движения тела по окружности.</w:t>
      </w:r>
    </w:p>
    <w:p w:rsidR="00252D6A" w:rsidRDefault="00252D6A" w:rsidP="003568D5">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Изучение закона сохранения механической энергии.</w:t>
      </w:r>
    </w:p>
    <w:p w:rsidR="007370E0" w:rsidRPr="003E45C3" w:rsidRDefault="007370E0" w:rsidP="003568D5">
      <w:pPr>
        <w:spacing w:after="0" w:line="288" w:lineRule="auto"/>
        <w:jc w:val="both"/>
        <w:rPr>
          <w:rFonts w:ascii="Times New Roman" w:hAnsi="Times New Roman" w:cs="Times New Roman"/>
          <w:sz w:val="24"/>
          <w:szCs w:val="24"/>
          <w:lang w:eastAsia="ru-RU" w:bidi="ar-SA"/>
        </w:rPr>
      </w:pPr>
      <w:r>
        <w:rPr>
          <w:rFonts w:ascii="Times New Roman" w:hAnsi="Times New Roman" w:cs="Times New Roman"/>
          <w:sz w:val="24"/>
          <w:szCs w:val="24"/>
          <w:lang w:eastAsia="ru-RU" w:bidi="ar-SA"/>
        </w:rPr>
        <w:t xml:space="preserve">Воспитательный и развивающий компонент: </w:t>
      </w:r>
      <w:r w:rsidRPr="003E45C3">
        <w:rPr>
          <w:rFonts w:ascii="Times New Roman" w:hAnsi="Times New Roman" w:cs="Times New Roman"/>
          <w:sz w:val="24"/>
          <w:szCs w:val="24"/>
        </w:rPr>
        <w:t>мотивация изучаемого предмета. Воспитание заинтересованности в научных знаниях.</w:t>
      </w:r>
    </w:p>
    <w:p w:rsidR="00252D6A" w:rsidRPr="00B86CB9" w:rsidRDefault="00252D6A" w:rsidP="003568D5">
      <w:pPr>
        <w:spacing w:after="0" w:line="288" w:lineRule="auto"/>
        <w:jc w:val="both"/>
        <w:rPr>
          <w:rFonts w:ascii="Times New Roman" w:hAnsi="Times New Roman" w:cs="Times New Roman"/>
          <w:b/>
          <w:i/>
          <w:sz w:val="24"/>
          <w:szCs w:val="24"/>
          <w:lang w:eastAsia="ru-RU" w:bidi="ar-SA"/>
        </w:rPr>
      </w:pPr>
      <w:r w:rsidRPr="00B86CB9">
        <w:rPr>
          <w:rFonts w:ascii="Times New Roman" w:hAnsi="Times New Roman" w:cs="Times New Roman"/>
          <w:b/>
          <w:i/>
          <w:sz w:val="24"/>
          <w:szCs w:val="24"/>
          <w:lang w:eastAsia="ru-RU" w:bidi="ar-SA"/>
        </w:rPr>
        <w:t>Молекулярная физика. Термодинамика (17 ч)</w:t>
      </w:r>
    </w:p>
    <w:p w:rsidR="00252D6A" w:rsidRPr="00384149" w:rsidRDefault="00252D6A" w:rsidP="003568D5">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Молекулярно-кинетическая теория (МКТ) строения вещества, ее экспериментальные доказательства. Тепловое равновесие. Абсолютная температура как мера средней кинетической энергии теплового движения частиц вещества. Модель идеального газа. Давление газа. Уравнение состояния идеального газа. Уравнение Менделеева–</w:t>
      </w:r>
      <w:proofErr w:type="spellStart"/>
      <w:r w:rsidRPr="00384149">
        <w:rPr>
          <w:rFonts w:ascii="Times New Roman" w:hAnsi="Times New Roman" w:cs="Times New Roman"/>
          <w:sz w:val="24"/>
          <w:szCs w:val="24"/>
          <w:lang w:eastAsia="ru-RU" w:bidi="ar-SA"/>
        </w:rPr>
        <w:t>Клапейрона</w:t>
      </w:r>
      <w:proofErr w:type="spellEnd"/>
      <w:r w:rsidRPr="00384149">
        <w:rPr>
          <w:rFonts w:ascii="Times New Roman" w:hAnsi="Times New Roman" w:cs="Times New Roman"/>
          <w:sz w:val="24"/>
          <w:szCs w:val="24"/>
          <w:lang w:eastAsia="ru-RU" w:bidi="ar-SA"/>
        </w:rPr>
        <w:t>. Газовые законы. Агрегатное состояние вещества. Взаимные превращения жидкостей и газов. Влажность воздуха. Модель строения жидкостей. Поверхностное натяжение. Кристаллические и аморфные тела. Внутренняя энергия. Работа и теплопередача как способы изменения внутренней энергии. Уравнение теплового баланса. Первый закон термодинамики. Необратимость тепловых процессов. Принципы действия и КПД тепловых машин.</w:t>
      </w:r>
    </w:p>
    <w:p w:rsidR="00252D6A" w:rsidRPr="00384149" w:rsidRDefault="00252D6A" w:rsidP="003568D5">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Лабораторная работа:</w:t>
      </w:r>
    </w:p>
    <w:p w:rsidR="00252D6A" w:rsidRPr="00384149" w:rsidRDefault="00252D6A" w:rsidP="003568D5">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Экспериментальная проверка закона Гей-Люссака.</w:t>
      </w:r>
    </w:p>
    <w:p w:rsidR="003E45C3" w:rsidRPr="003E45C3" w:rsidRDefault="007370E0" w:rsidP="003E45C3">
      <w:pPr>
        <w:spacing w:after="0" w:line="288" w:lineRule="auto"/>
        <w:jc w:val="both"/>
        <w:rPr>
          <w:rFonts w:ascii="Times New Roman" w:hAnsi="Times New Roman" w:cs="Times New Roman"/>
          <w:sz w:val="24"/>
          <w:szCs w:val="24"/>
          <w:lang w:eastAsia="ru-RU" w:bidi="ar-SA"/>
        </w:rPr>
      </w:pPr>
      <w:r>
        <w:rPr>
          <w:rFonts w:ascii="Times New Roman" w:hAnsi="Times New Roman" w:cs="Times New Roman"/>
          <w:sz w:val="24"/>
          <w:szCs w:val="24"/>
          <w:lang w:eastAsia="ru-RU" w:bidi="ar-SA"/>
        </w:rPr>
        <w:t>Воспитательный и развивающий компонент:</w:t>
      </w:r>
      <w:r w:rsidR="003E45C3">
        <w:rPr>
          <w:rFonts w:ascii="Times New Roman" w:hAnsi="Times New Roman" w:cs="Times New Roman"/>
          <w:sz w:val="24"/>
          <w:szCs w:val="24"/>
          <w:lang w:eastAsia="ru-RU" w:bidi="ar-SA"/>
        </w:rPr>
        <w:t xml:space="preserve"> </w:t>
      </w:r>
      <w:r w:rsidR="003E45C3" w:rsidRPr="003E45C3">
        <w:rPr>
          <w:rFonts w:ascii="Times New Roman" w:hAnsi="Times New Roman" w:cs="Times New Roman"/>
          <w:sz w:val="24"/>
          <w:szCs w:val="24"/>
        </w:rPr>
        <w:t>воспитание готовности к образованию, в том числе самообразованию.</w:t>
      </w:r>
    </w:p>
    <w:p w:rsidR="00252D6A" w:rsidRPr="00B86CB9" w:rsidRDefault="00760807" w:rsidP="003568D5">
      <w:pPr>
        <w:spacing w:after="0" w:line="288" w:lineRule="auto"/>
        <w:jc w:val="both"/>
        <w:rPr>
          <w:rFonts w:ascii="Times New Roman" w:hAnsi="Times New Roman" w:cs="Times New Roman"/>
          <w:b/>
          <w:i/>
          <w:sz w:val="24"/>
          <w:szCs w:val="24"/>
          <w:lang w:eastAsia="ru-RU" w:bidi="ar-SA"/>
        </w:rPr>
      </w:pPr>
      <w:r>
        <w:rPr>
          <w:rFonts w:ascii="Times New Roman" w:hAnsi="Times New Roman" w:cs="Times New Roman"/>
          <w:b/>
          <w:i/>
          <w:sz w:val="24"/>
          <w:szCs w:val="24"/>
          <w:lang w:eastAsia="ru-RU" w:bidi="ar-SA"/>
        </w:rPr>
        <w:t>Электродинамика (15</w:t>
      </w:r>
      <w:r w:rsidR="00252D6A" w:rsidRPr="00B86CB9">
        <w:rPr>
          <w:rFonts w:ascii="Times New Roman" w:hAnsi="Times New Roman" w:cs="Times New Roman"/>
          <w:b/>
          <w:i/>
          <w:sz w:val="24"/>
          <w:szCs w:val="24"/>
          <w:lang w:eastAsia="ru-RU" w:bidi="ar-SA"/>
        </w:rPr>
        <w:t xml:space="preserve"> ч)</w:t>
      </w:r>
    </w:p>
    <w:p w:rsidR="00252D6A" w:rsidRPr="00384149" w:rsidRDefault="00252D6A" w:rsidP="003568D5">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lastRenderedPageBreak/>
        <w:t xml:space="preserve">Электрические заряды. Закон сохранения электрического заряда. Закон Кулона. Электрическое поле. Напряжённость и потенциал электростатического поля. Линии напряжённости и эквипотенциальные поверхности. Принцип суперпозиции полей. Проводники и диэлектрики в электрическом поле. Электроемкость. Конденсатор. Постоянный электрический ток. Сила тока. Сопротивление. Последовательное и параллельное соединение проводников. Закон </w:t>
      </w:r>
      <w:proofErr w:type="gramStart"/>
      <w:r w:rsidRPr="00384149">
        <w:rPr>
          <w:rFonts w:ascii="Times New Roman" w:hAnsi="Times New Roman" w:cs="Times New Roman"/>
          <w:sz w:val="24"/>
          <w:szCs w:val="24"/>
          <w:lang w:eastAsia="ru-RU" w:bidi="ar-SA"/>
        </w:rPr>
        <w:t>Джоуля–Ленца</w:t>
      </w:r>
      <w:proofErr w:type="gramEnd"/>
      <w:r w:rsidRPr="00384149">
        <w:rPr>
          <w:rFonts w:ascii="Times New Roman" w:hAnsi="Times New Roman" w:cs="Times New Roman"/>
          <w:sz w:val="24"/>
          <w:szCs w:val="24"/>
          <w:lang w:eastAsia="ru-RU" w:bidi="ar-SA"/>
        </w:rPr>
        <w:t>. Электродвижущая сила. Закон Ома для полной цепи. Электрический ток в проводниках, электролитах, полупроводниках, газах и вакууме. Сверхпроводимость.</w:t>
      </w:r>
    </w:p>
    <w:p w:rsidR="00252D6A" w:rsidRPr="00384149" w:rsidRDefault="00252D6A" w:rsidP="003568D5">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Лабораторные работы:</w:t>
      </w:r>
    </w:p>
    <w:p w:rsidR="00252D6A" w:rsidRPr="00384149" w:rsidRDefault="00252D6A" w:rsidP="003568D5">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Последовательное и параллельное соединение проводников.</w:t>
      </w:r>
    </w:p>
    <w:p w:rsidR="00252D6A" w:rsidRPr="00384149" w:rsidRDefault="00252D6A" w:rsidP="003568D5">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Измерение ЭДС и внутреннего сопротивления источника тока.</w:t>
      </w:r>
    </w:p>
    <w:p w:rsidR="00252D6A" w:rsidRPr="00384149" w:rsidRDefault="00252D6A" w:rsidP="003568D5">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Итоговая контрольная работа (1 ч)</w:t>
      </w:r>
    </w:p>
    <w:p w:rsidR="003E45C3" w:rsidRPr="003E45C3" w:rsidRDefault="003E45C3" w:rsidP="003568D5">
      <w:pPr>
        <w:spacing w:after="0" w:line="288" w:lineRule="auto"/>
        <w:jc w:val="both"/>
        <w:rPr>
          <w:rFonts w:ascii="Times New Roman" w:hAnsi="Times New Roman" w:cs="Times New Roman"/>
          <w:sz w:val="24"/>
          <w:szCs w:val="24"/>
        </w:rPr>
      </w:pPr>
      <w:r>
        <w:rPr>
          <w:rFonts w:ascii="Times New Roman" w:hAnsi="Times New Roman" w:cs="Times New Roman"/>
          <w:sz w:val="24"/>
          <w:szCs w:val="24"/>
          <w:lang w:eastAsia="ru-RU" w:bidi="ar-SA"/>
        </w:rPr>
        <w:t xml:space="preserve">Воспитательный и развивающий компонент: </w:t>
      </w:r>
      <w:r w:rsidRPr="003E45C3">
        <w:rPr>
          <w:rFonts w:ascii="Times New Roman" w:hAnsi="Times New Roman" w:cs="Times New Roman"/>
          <w:sz w:val="24"/>
          <w:szCs w:val="24"/>
        </w:rPr>
        <w:t>воспитание заинтересованности в научных знаниях</w:t>
      </w:r>
      <w:proofErr w:type="gramStart"/>
      <w:r w:rsidRPr="003E45C3">
        <w:rPr>
          <w:rFonts w:ascii="Times New Roman" w:hAnsi="Times New Roman" w:cs="Times New Roman"/>
          <w:sz w:val="24"/>
          <w:szCs w:val="24"/>
        </w:rPr>
        <w:t xml:space="preserve"> .</w:t>
      </w:r>
      <w:proofErr w:type="gramEnd"/>
      <w:r w:rsidRPr="003E45C3">
        <w:rPr>
          <w:rFonts w:ascii="Times New Roman" w:hAnsi="Times New Roman" w:cs="Times New Roman"/>
          <w:sz w:val="24"/>
          <w:szCs w:val="24"/>
        </w:rPr>
        <w:t xml:space="preserve"> стремление к получению достоверной информации о передовых достижениях и открытиях мировой и отечественной науке.</w:t>
      </w:r>
    </w:p>
    <w:p w:rsidR="00252D6A" w:rsidRPr="00760807" w:rsidRDefault="00252D6A" w:rsidP="003568D5">
      <w:pPr>
        <w:spacing w:after="0" w:line="288" w:lineRule="auto"/>
        <w:jc w:val="both"/>
        <w:rPr>
          <w:rFonts w:ascii="Times New Roman" w:hAnsi="Times New Roman" w:cs="Times New Roman"/>
          <w:b/>
          <w:i/>
          <w:sz w:val="24"/>
          <w:szCs w:val="24"/>
          <w:lang w:eastAsia="ru-RU" w:bidi="ar-SA"/>
        </w:rPr>
      </w:pPr>
      <w:r w:rsidRPr="00760807">
        <w:rPr>
          <w:rFonts w:ascii="Times New Roman" w:hAnsi="Times New Roman" w:cs="Times New Roman"/>
          <w:b/>
          <w:i/>
          <w:sz w:val="24"/>
          <w:szCs w:val="24"/>
          <w:lang w:eastAsia="ru-RU" w:bidi="ar-SA"/>
        </w:rPr>
        <w:t>Обобщение (1 ч</w:t>
      </w:r>
      <w:r w:rsidR="006877C8" w:rsidRPr="00760807">
        <w:rPr>
          <w:rFonts w:ascii="Times New Roman" w:hAnsi="Times New Roman" w:cs="Times New Roman"/>
          <w:b/>
          <w:i/>
          <w:sz w:val="24"/>
          <w:szCs w:val="24"/>
          <w:lang w:eastAsia="ru-RU" w:bidi="ar-SA"/>
        </w:rPr>
        <w:t>.</w:t>
      </w:r>
      <w:r w:rsidRPr="00760807">
        <w:rPr>
          <w:rFonts w:ascii="Times New Roman" w:hAnsi="Times New Roman" w:cs="Times New Roman"/>
          <w:b/>
          <w:i/>
          <w:sz w:val="24"/>
          <w:szCs w:val="24"/>
          <w:lang w:eastAsia="ru-RU" w:bidi="ar-SA"/>
        </w:rPr>
        <w:t>)</w:t>
      </w:r>
    </w:p>
    <w:p w:rsidR="00252D6A" w:rsidRPr="00B86CB9" w:rsidRDefault="00252D6A" w:rsidP="003568D5">
      <w:pPr>
        <w:spacing w:after="0" w:line="288" w:lineRule="auto"/>
        <w:jc w:val="center"/>
        <w:rPr>
          <w:rFonts w:ascii="Times New Roman" w:hAnsi="Times New Roman" w:cs="Times New Roman"/>
          <w:b/>
          <w:sz w:val="24"/>
          <w:szCs w:val="24"/>
          <w:lang w:eastAsia="ru-RU" w:bidi="ar-SA"/>
        </w:rPr>
      </w:pPr>
      <w:r w:rsidRPr="00B86CB9">
        <w:rPr>
          <w:rFonts w:ascii="Times New Roman" w:hAnsi="Times New Roman" w:cs="Times New Roman"/>
          <w:b/>
          <w:sz w:val="24"/>
          <w:szCs w:val="24"/>
          <w:lang w:eastAsia="ru-RU" w:bidi="ar-SA"/>
        </w:rPr>
        <w:t>11 класс (</w:t>
      </w:r>
      <w:r w:rsidR="00760807">
        <w:rPr>
          <w:rFonts w:ascii="Times New Roman" w:hAnsi="Times New Roman" w:cs="Times New Roman"/>
          <w:b/>
          <w:sz w:val="24"/>
          <w:szCs w:val="24"/>
          <w:lang w:eastAsia="ru-RU" w:bidi="ar-SA"/>
        </w:rPr>
        <w:t>68</w:t>
      </w:r>
      <w:r w:rsidRPr="00B86CB9">
        <w:rPr>
          <w:rFonts w:ascii="Times New Roman" w:hAnsi="Times New Roman" w:cs="Times New Roman"/>
          <w:b/>
          <w:sz w:val="24"/>
          <w:szCs w:val="24"/>
          <w:lang w:eastAsia="ru-RU" w:bidi="ar-SA"/>
        </w:rPr>
        <w:t xml:space="preserve"> часов, 2 ч в неделю)</w:t>
      </w:r>
    </w:p>
    <w:p w:rsidR="00252D6A" w:rsidRPr="00B86CB9" w:rsidRDefault="00252D6A" w:rsidP="003568D5">
      <w:pPr>
        <w:spacing w:after="0" w:line="288" w:lineRule="auto"/>
        <w:jc w:val="both"/>
        <w:rPr>
          <w:rFonts w:ascii="Times New Roman" w:hAnsi="Times New Roman" w:cs="Times New Roman"/>
          <w:b/>
          <w:i/>
          <w:sz w:val="24"/>
          <w:szCs w:val="24"/>
          <w:lang w:eastAsia="ru-RU" w:bidi="ar-SA"/>
        </w:rPr>
      </w:pPr>
      <w:r w:rsidRPr="00B86CB9">
        <w:rPr>
          <w:rFonts w:ascii="Times New Roman" w:hAnsi="Times New Roman" w:cs="Times New Roman"/>
          <w:b/>
          <w:i/>
          <w:sz w:val="24"/>
          <w:szCs w:val="24"/>
          <w:lang w:eastAsia="ru-RU" w:bidi="ar-SA"/>
        </w:rPr>
        <w:t>Электродинамика (</w:t>
      </w:r>
      <w:r w:rsidR="004D621C">
        <w:rPr>
          <w:rFonts w:ascii="Times New Roman" w:hAnsi="Times New Roman" w:cs="Times New Roman"/>
          <w:b/>
          <w:i/>
          <w:sz w:val="24"/>
          <w:szCs w:val="24"/>
          <w:lang w:eastAsia="ru-RU" w:bidi="ar-SA"/>
        </w:rPr>
        <w:t>9</w:t>
      </w:r>
      <w:r w:rsidRPr="00B86CB9">
        <w:rPr>
          <w:rFonts w:ascii="Times New Roman" w:hAnsi="Times New Roman" w:cs="Times New Roman"/>
          <w:b/>
          <w:i/>
          <w:sz w:val="24"/>
          <w:szCs w:val="24"/>
          <w:lang w:eastAsia="ru-RU" w:bidi="ar-SA"/>
        </w:rPr>
        <w:t xml:space="preserve"> ч)</w:t>
      </w:r>
    </w:p>
    <w:p w:rsidR="00252D6A" w:rsidRPr="00384149" w:rsidRDefault="00252D6A" w:rsidP="003568D5">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Взаимодействие токов. Магнитное поле. Вектор индукции магнитного поля. Сила Ампера. Электроизмерительные приборы. Сила Лоренца. Магнитные свойства вещества. Явление электромагнитной индукции. Магнитный поток. Правило Ленца. Закон электромагнитной индукции. ЭДС индукции в движущихся проводниках. Явление самоиндукции. Индуктивность. Электромагнитное поле. Энергия электромагнитного поля.</w:t>
      </w:r>
    </w:p>
    <w:p w:rsidR="00252D6A" w:rsidRPr="00384149" w:rsidRDefault="00252D6A" w:rsidP="003568D5">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Лабораторные работы:</w:t>
      </w:r>
    </w:p>
    <w:p w:rsidR="00252D6A" w:rsidRPr="00384149" w:rsidRDefault="00252D6A" w:rsidP="003568D5">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Наблюдение действия магнитного поля на ток.</w:t>
      </w:r>
    </w:p>
    <w:p w:rsidR="00252D6A" w:rsidRPr="00384149" w:rsidRDefault="00252D6A" w:rsidP="003568D5">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Изучение явления электромагнитной индукции.</w:t>
      </w:r>
    </w:p>
    <w:p w:rsidR="007370E0" w:rsidRPr="003E45C3" w:rsidRDefault="007370E0" w:rsidP="003568D5">
      <w:pPr>
        <w:spacing w:after="0" w:line="288" w:lineRule="auto"/>
        <w:jc w:val="both"/>
        <w:rPr>
          <w:rFonts w:ascii="Times New Roman" w:hAnsi="Times New Roman" w:cs="Times New Roman"/>
          <w:sz w:val="24"/>
          <w:szCs w:val="24"/>
          <w:lang w:eastAsia="ru-RU" w:bidi="ar-SA"/>
        </w:rPr>
      </w:pPr>
      <w:r>
        <w:rPr>
          <w:rFonts w:ascii="Times New Roman" w:hAnsi="Times New Roman" w:cs="Times New Roman"/>
          <w:sz w:val="24"/>
          <w:szCs w:val="24"/>
          <w:lang w:eastAsia="ru-RU" w:bidi="ar-SA"/>
        </w:rPr>
        <w:t xml:space="preserve">Воспитательный и развивающий компонент: </w:t>
      </w:r>
      <w:r w:rsidR="003E45C3" w:rsidRPr="003E45C3">
        <w:rPr>
          <w:rFonts w:ascii="Times New Roman" w:hAnsi="Times New Roman" w:cs="Times New Roman"/>
          <w:sz w:val="24"/>
          <w:szCs w:val="24"/>
          <w:lang w:eastAsia="ru-RU" w:bidi="ar-SA"/>
        </w:rPr>
        <w:t>в</w:t>
      </w:r>
      <w:r w:rsidR="003E45C3" w:rsidRPr="003E45C3">
        <w:rPr>
          <w:rFonts w:ascii="Times New Roman" w:hAnsi="Times New Roman" w:cs="Times New Roman"/>
          <w:sz w:val="24"/>
          <w:szCs w:val="24"/>
        </w:rPr>
        <w:t>оспитание готовности к образованию, в том числе самообразованию. Воспитание разумного потребителя электрической энергии. Воспитание экологической культуры. Воспитание на примере личностей ученых Д. Максвелла, А. С.Попова, Э.Х.Ленца</w:t>
      </w:r>
    </w:p>
    <w:p w:rsidR="00252D6A" w:rsidRPr="00B86CB9" w:rsidRDefault="00252D6A" w:rsidP="003568D5">
      <w:pPr>
        <w:spacing w:after="0" w:line="288" w:lineRule="auto"/>
        <w:jc w:val="both"/>
        <w:rPr>
          <w:rFonts w:ascii="Times New Roman" w:hAnsi="Times New Roman" w:cs="Times New Roman"/>
          <w:b/>
          <w:i/>
          <w:sz w:val="24"/>
          <w:szCs w:val="24"/>
          <w:lang w:eastAsia="ru-RU" w:bidi="ar-SA"/>
        </w:rPr>
      </w:pPr>
      <w:r w:rsidRPr="00B86CB9">
        <w:rPr>
          <w:rFonts w:ascii="Times New Roman" w:hAnsi="Times New Roman" w:cs="Times New Roman"/>
          <w:b/>
          <w:i/>
          <w:sz w:val="24"/>
          <w:szCs w:val="24"/>
          <w:lang w:eastAsia="ru-RU" w:bidi="ar-SA"/>
        </w:rPr>
        <w:t>Колебания и волны (2</w:t>
      </w:r>
      <w:r w:rsidR="004D621C">
        <w:rPr>
          <w:rFonts w:ascii="Times New Roman" w:hAnsi="Times New Roman" w:cs="Times New Roman"/>
          <w:b/>
          <w:i/>
          <w:sz w:val="24"/>
          <w:szCs w:val="24"/>
          <w:lang w:eastAsia="ru-RU" w:bidi="ar-SA"/>
        </w:rPr>
        <w:t>1</w:t>
      </w:r>
      <w:r w:rsidRPr="00B86CB9">
        <w:rPr>
          <w:rFonts w:ascii="Times New Roman" w:hAnsi="Times New Roman" w:cs="Times New Roman"/>
          <w:b/>
          <w:i/>
          <w:sz w:val="24"/>
          <w:szCs w:val="24"/>
          <w:lang w:eastAsia="ru-RU" w:bidi="ar-SA"/>
        </w:rPr>
        <w:t xml:space="preserve"> ч)</w:t>
      </w:r>
    </w:p>
    <w:p w:rsidR="00252D6A" w:rsidRPr="00384149" w:rsidRDefault="00252D6A" w:rsidP="003568D5">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Механические колебания. Свободные колебания. Математический маятник. Гармонические колебания. Амплитуда, период, частота и фаза колебаний. Вынужденные колебания. Резонанс. Электромагнитные колебания. Свободные колебания в колебательном контуре. Период свободных электрических колебаний. Вынужденные колебания. Переменный электрический ток. Активное сопротивление. Действующие значения силы тока и напряжения в цепи переменного тока. Мощность в цепи переменного тока. Резонанс в электрической цепи. Производство, передача и потребление электрической энергии. Генерирование энергии. Трансформатор. Передача электрической энергии. Механические волны. Продольные и поперечные волны. Длина волны. Скорость распространения волны. Уравнение гармонической бегущей волны. Звуковые волны. Электромагнитные волны. Излучение электромагнитных волн. Свойства электромагнитных волн. Принципы радиосвязи. Радиолокация, телевидение, сотовая связь.</w:t>
      </w:r>
    </w:p>
    <w:p w:rsidR="00252D6A" w:rsidRPr="00384149" w:rsidRDefault="00252D6A" w:rsidP="003568D5">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lastRenderedPageBreak/>
        <w:t>Лабораторная работа:</w:t>
      </w:r>
    </w:p>
    <w:p w:rsidR="00252D6A" w:rsidRDefault="00252D6A" w:rsidP="003568D5">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Определение ускорения свободного падения при помощи маятника.</w:t>
      </w:r>
    </w:p>
    <w:p w:rsidR="003E45C3" w:rsidRPr="003E45C3" w:rsidRDefault="007370E0" w:rsidP="003E45C3">
      <w:pPr>
        <w:spacing w:after="0" w:line="288" w:lineRule="auto"/>
        <w:jc w:val="both"/>
        <w:rPr>
          <w:rFonts w:ascii="Times New Roman" w:hAnsi="Times New Roman" w:cs="Times New Roman"/>
          <w:b/>
          <w:i/>
          <w:sz w:val="24"/>
          <w:szCs w:val="24"/>
        </w:rPr>
      </w:pPr>
      <w:r>
        <w:rPr>
          <w:rFonts w:ascii="Times New Roman" w:hAnsi="Times New Roman" w:cs="Times New Roman"/>
          <w:sz w:val="24"/>
          <w:szCs w:val="24"/>
          <w:lang w:eastAsia="ru-RU" w:bidi="ar-SA"/>
        </w:rPr>
        <w:t>Воспитательный и развивающий компонент:</w:t>
      </w:r>
      <w:r w:rsidR="003E45C3">
        <w:rPr>
          <w:rFonts w:ascii="Times New Roman" w:hAnsi="Times New Roman" w:cs="Times New Roman"/>
          <w:sz w:val="24"/>
          <w:szCs w:val="24"/>
          <w:lang w:eastAsia="ru-RU" w:bidi="ar-SA"/>
        </w:rPr>
        <w:t xml:space="preserve"> </w:t>
      </w:r>
      <w:r w:rsidR="003E45C3">
        <w:rPr>
          <w:rFonts w:ascii="Times New Roman" w:hAnsi="Times New Roman" w:cs="Times New Roman"/>
          <w:sz w:val="24"/>
          <w:szCs w:val="24"/>
        </w:rPr>
        <w:t>в</w:t>
      </w:r>
      <w:r w:rsidR="003E45C3" w:rsidRPr="003E45C3">
        <w:rPr>
          <w:rFonts w:ascii="Times New Roman" w:hAnsi="Times New Roman" w:cs="Times New Roman"/>
          <w:sz w:val="24"/>
          <w:szCs w:val="24"/>
        </w:rPr>
        <w:t>оспитание заинтересованности в научных знаниях, стремление к получению достоверной информации о передовых достижениях и открытиях мировой и отечественной науке.</w:t>
      </w:r>
    </w:p>
    <w:p w:rsidR="00252D6A" w:rsidRPr="00B86CB9" w:rsidRDefault="00252D6A" w:rsidP="003568D5">
      <w:pPr>
        <w:spacing w:after="0" w:line="288" w:lineRule="auto"/>
        <w:jc w:val="both"/>
        <w:rPr>
          <w:rFonts w:ascii="Times New Roman" w:hAnsi="Times New Roman" w:cs="Times New Roman"/>
          <w:b/>
          <w:i/>
          <w:sz w:val="24"/>
          <w:szCs w:val="24"/>
          <w:lang w:eastAsia="ru-RU" w:bidi="ar-SA"/>
        </w:rPr>
      </w:pPr>
      <w:r w:rsidRPr="00B86CB9">
        <w:rPr>
          <w:rFonts w:ascii="Times New Roman" w:hAnsi="Times New Roman" w:cs="Times New Roman"/>
          <w:b/>
          <w:i/>
          <w:sz w:val="24"/>
          <w:szCs w:val="24"/>
          <w:lang w:eastAsia="ru-RU" w:bidi="ar-SA"/>
        </w:rPr>
        <w:t>Оптика (</w:t>
      </w:r>
      <w:r w:rsidR="004D621C">
        <w:rPr>
          <w:rFonts w:ascii="Times New Roman" w:hAnsi="Times New Roman" w:cs="Times New Roman"/>
          <w:b/>
          <w:i/>
          <w:sz w:val="24"/>
          <w:szCs w:val="24"/>
          <w:lang w:eastAsia="ru-RU" w:bidi="ar-SA"/>
        </w:rPr>
        <w:t>16</w:t>
      </w:r>
      <w:r w:rsidRPr="00B86CB9">
        <w:rPr>
          <w:rFonts w:ascii="Times New Roman" w:hAnsi="Times New Roman" w:cs="Times New Roman"/>
          <w:b/>
          <w:i/>
          <w:sz w:val="24"/>
          <w:szCs w:val="24"/>
          <w:lang w:eastAsia="ru-RU" w:bidi="ar-SA"/>
        </w:rPr>
        <w:t xml:space="preserve"> ч)</w:t>
      </w:r>
    </w:p>
    <w:p w:rsidR="00252D6A" w:rsidRPr="00384149" w:rsidRDefault="00252D6A" w:rsidP="003568D5">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 xml:space="preserve">Свет. Скорость света. Распространение света. Законы отражения и преломления света. Полное внутреннее отражение света. Линза. Получение изображения с помощью линзы. Формула тонкой линзы. Оптические приборы. Разрешающая способность. Свет как электромагнитная волна. Дисперсия света. Интерференция света. Когерентность. Дифракция света. Дифракционная решётка. </w:t>
      </w:r>
      <w:proofErr w:type="spellStart"/>
      <w:r w:rsidRPr="00384149">
        <w:rPr>
          <w:rFonts w:ascii="Times New Roman" w:hAnsi="Times New Roman" w:cs="Times New Roman"/>
          <w:sz w:val="24"/>
          <w:szCs w:val="24"/>
          <w:lang w:eastAsia="ru-RU" w:bidi="ar-SA"/>
        </w:rPr>
        <w:t>Поперечность</w:t>
      </w:r>
      <w:proofErr w:type="spellEnd"/>
      <w:r w:rsidRPr="00384149">
        <w:rPr>
          <w:rFonts w:ascii="Times New Roman" w:hAnsi="Times New Roman" w:cs="Times New Roman"/>
          <w:sz w:val="24"/>
          <w:szCs w:val="24"/>
          <w:lang w:eastAsia="ru-RU" w:bidi="ar-SA"/>
        </w:rPr>
        <w:t xml:space="preserve"> световых волн. Поляризация света. Основы специальной теории относительности. Постулаты теории относительности. Принцип относительности Эйнштейна. Постоянство скорости света. Пространство и время специальной теории относительности. Релятивистская динамика. Связь массы и энергии. Излучение и спектры. Шкала электромагнитных волн.</w:t>
      </w:r>
    </w:p>
    <w:p w:rsidR="00252D6A" w:rsidRPr="00384149" w:rsidRDefault="00252D6A" w:rsidP="003568D5">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Лабораторные работы:</w:t>
      </w:r>
    </w:p>
    <w:p w:rsidR="00252D6A" w:rsidRPr="00384149" w:rsidRDefault="00252D6A" w:rsidP="003568D5">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Измерение показателя преломления стекла.</w:t>
      </w:r>
    </w:p>
    <w:p w:rsidR="00252D6A" w:rsidRPr="00384149" w:rsidRDefault="00252D6A" w:rsidP="003568D5">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Определение оптической силы и фокусного расстояния собирающей линзы.</w:t>
      </w:r>
    </w:p>
    <w:p w:rsidR="00252D6A" w:rsidRPr="00384149" w:rsidRDefault="00252D6A" w:rsidP="003568D5">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Измерение длины световой волны.</w:t>
      </w:r>
    </w:p>
    <w:p w:rsidR="00252D6A" w:rsidRDefault="00252D6A" w:rsidP="003568D5">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Наблюдение сплошного и линейчатого спектров.</w:t>
      </w:r>
    </w:p>
    <w:p w:rsidR="007370E0" w:rsidRPr="003E45C3" w:rsidRDefault="007370E0" w:rsidP="003E45C3">
      <w:pPr>
        <w:spacing w:after="0" w:line="288" w:lineRule="auto"/>
        <w:jc w:val="both"/>
        <w:rPr>
          <w:rFonts w:ascii="Times New Roman" w:hAnsi="Times New Roman" w:cs="Times New Roman"/>
          <w:sz w:val="24"/>
          <w:szCs w:val="24"/>
          <w:lang w:eastAsia="ru-RU" w:bidi="ar-SA"/>
        </w:rPr>
      </w:pPr>
      <w:r>
        <w:rPr>
          <w:rFonts w:ascii="Times New Roman" w:hAnsi="Times New Roman" w:cs="Times New Roman"/>
          <w:sz w:val="24"/>
          <w:szCs w:val="24"/>
          <w:lang w:eastAsia="ru-RU" w:bidi="ar-SA"/>
        </w:rPr>
        <w:t>Воспитательный и развивающий компонент:</w:t>
      </w:r>
      <w:r w:rsidR="003E45C3">
        <w:rPr>
          <w:rFonts w:ascii="Times New Roman" w:hAnsi="Times New Roman" w:cs="Times New Roman"/>
          <w:sz w:val="24"/>
          <w:szCs w:val="24"/>
          <w:lang w:eastAsia="ru-RU" w:bidi="ar-SA"/>
        </w:rPr>
        <w:t xml:space="preserve"> </w:t>
      </w:r>
      <w:r w:rsidR="003E45C3" w:rsidRPr="003E45C3">
        <w:rPr>
          <w:rFonts w:ascii="Times New Roman" w:hAnsi="Times New Roman" w:cs="Times New Roman"/>
          <w:sz w:val="24"/>
          <w:szCs w:val="24"/>
        </w:rPr>
        <w:t>работа в группах «Оптические приборы, их применение в быту, технике» (Формирование коллективного взаимодействия для решения поставленных задач.)</w:t>
      </w:r>
    </w:p>
    <w:p w:rsidR="00252D6A" w:rsidRPr="00B86CB9" w:rsidRDefault="00252D6A" w:rsidP="003568D5">
      <w:pPr>
        <w:spacing w:after="0" w:line="288" w:lineRule="auto"/>
        <w:jc w:val="both"/>
        <w:rPr>
          <w:rFonts w:ascii="Times New Roman" w:hAnsi="Times New Roman" w:cs="Times New Roman"/>
          <w:b/>
          <w:i/>
          <w:sz w:val="24"/>
          <w:szCs w:val="24"/>
          <w:lang w:eastAsia="ru-RU" w:bidi="ar-SA"/>
        </w:rPr>
      </w:pPr>
      <w:r w:rsidRPr="00B86CB9">
        <w:rPr>
          <w:rFonts w:ascii="Times New Roman" w:hAnsi="Times New Roman" w:cs="Times New Roman"/>
          <w:b/>
          <w:i/>
          <w:sz w:val="24"/>
          <w:szCs w:val="24"/>
          <w:lang w:eastAsia="ru-RU" w:bidi="ar-SA"/>
        </w:rPr>
        <w:t>Квантовая физика (</w:t>
      </w:r>
      <w:r w:rsidR="006877C8" w:rsidRPr="00B86CB9">
        <w:rPr>
          <w:rFonts w:ascii="Times New Roman" w:hAnsi="Times New Roman" w:cs="Times New Roman"/>
          <w:b/>
          <w:i/>
          <w:sz w:val="24"/>
          <w:szCs w:val="24"/>
          <w:lang w:eastAsia="ru-RU" w:bidi="ar-SA"/>
        </w:rPr>
        <w:t>1</w:t>
      </w:r>
      <w:r w:rsidR="004D621C">
        <w:rPr>
          <w:rFonts w:ascii="Times New Roman" w:hAnsi="Times New Roman" w:cs="Times New Roman"/>
          <w:b/>
          <w:i/>
          <w:sz w:val="24"/>
          <w:szCs w:val="24"/>
          <w:lang w:eastAsia="ru-RU" w:bidi="ar-SA"/>
        </w:rPr>
        <w:t>8</w:t>
      </w:r>
      <w:r w:rsidRPr="00B86CB9">
        <w:rPr>
          <w:rFonts w:ascii="Times New Roman" w:hAnsi="Times New Roman" w:cs="Times New Roman"/>
          <w:b/>
          <w:i/>
          <w:sz w:val="24"/>
          <w:szCs w:val="24"/>
          <w:lang w:eastAsia="ru-RU" w:bidi="ar-SA"/>
        </w:rPr>
        <w:t xml:space="preserve"> ч)</w:t>
      </w:r>
    </w:p>
    <w:p w:rsidR="00252D6A" w:rsidRPr="00384149" w:rsidRDefault="00252D6A" w:rsidP="003568D5">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Световые кванты. Постоянная Планка. Фотоэффект. Уравнение Эйнштейна для фотоэффекта. Фотоны. Корпускулярно-волновой дуализм. Гипотеза де Бройля. Давление света. Применение фотоэффекта. Атомная физика. Строение атома. Опыты Резерфорда. Квантовые постулаты Бора. Модель атома водорода по Бору. Трудности теории Бора. Лазеры. Методы регистрации частиц. Альф</w:t>
      </w:r>
      <w:proofErr w:type="gramStart"/>
      <w:r w:rsidRPr="00384149">
        <w:rPr>
          <w:rFonts w:ascii="Times New Roman" w:hAnsi="Times New Roman" w:cs="Times New Roman"/>
          <w:sz w:val="24"/>
          <w:szCs w:val="24"/>
          <w:lang w:eastAsia="ru-RU" w:bidi="ar-SA"/>
        </w:rPr>
        <w:t>а-</w:t>
      </w:r>
      <w:proofErr w:type="gramEnd"/>
      <w:r w:rsidRPr="00384149">
        <w:rPr>
          <w:rFonts w:ascii="Times New Roman" w:hAnsi="Times New Roman" w:cs="Times New Roman"/>
          <w:sz w:val="24"/>
          <w:szCs w:val="24"/>
          <w:lang w:eastAsia="ru-RU" w:bidi="ar-SA"/>
        </w:rPr>
        <w:t>, бета- и гамма-излучение. Радиоактивные превращения. Закон радиоактивного распада. Протонно-нейтронная модель строения атомного ядра. Дефект масс и энергия связи нуклонов в ядре. Деление и синтез ядер. Ядерная энергетика. Биологическое действие радиоактивного излучения. Элементарные частицы. Античастицы.</w:t>
      </w:r>
    </w:p>
    <w:p w:rsidR="00252D6A" w:rsidRPr="00384149" w:rsidRDefault="00252D6A" w:rsidP="003568D5">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Лабораторная работа:</w:t>
      </w:r>
    </w:p>
    <w:p w:rsidR="00252D6A" w:rsidRDefault="00252D6A" w:rsidP="003568D5">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Определение импульса и энергии частицы при движении в магнитном поле (по фотографиям).</w:t>
      </w:r>
    </w:p>
    <w:p w:rsidR="003E45C3" w:rsidRPr="003E45C3" w:rsidRDefault="007370E0" w:rsidP="003E45C3">
      <w:pPr>
        <w:spacing w:after="0" w:line="288" w:lineRule="auto"/>
        <w:jc w:val="both"/>
        <w:rPr>
          <w:rFonts w:ascii="Times New Roman" w:hAnsi="Times New Roman" w:cs="Times New Roman"/>
          <w:sz w:val="24"/>
          <w:szCs w:val="24"/>
          <w:lang w:eastAsia="ru-RU" w:bidi="ar-SA"/>
        </w:rPr>
      </w:pPr>
      <w:r>
        <w:rPr>
          <w:rFonts w:ascii="Times New Roman" w:hAnsi="Times New Roman" w:cs="Times New Roman"/>
          <w:sz w:val="24"/>
          <w:szCs w:val="24"/>
          <w:lang w:eastAsia="ru-RU" w:bidi="ar-SA"/>
        </w:rPr>
        <w:t>Воспитательный и развивающий компонент:</w:t>
      </w:r>
      <w:r w:rsidR="003E45C3">
        <w:rPr>
          <w:rFonts w:ascii="Times New Roman" w:hAnsi="Times New Roman" w:cs="Times New Roman"/>
          <w:sz w:val="24"/>
          <w:szCs w:val="24"/>
          <w:lang w:eastAsia="ru-RU" w:bidi="ar-SA"/>
        </w:rPr>
        <w:t xml:space="preserve"> </w:t>
      </w:r>
      <w:r w:rsidR="003E45C3" w:rsidRPr="003E45C3">
        <w:rPr>
          <w:rFonts w:ascii="Times New Roman" w:hAnsi="Times New Roman" w:cs="Times New Roman"/>
          <w:sz w:val="24"/>
          <w:szCs w:val="24"/>
        </w:rPr>
        <w:t>Поиск информации об альтернативных источниках энергии, работа в группах. Воспитание на примере личностей ученых А. Беккереля, М. Кюри, Э. Резерфорда</w:t>
      </w:r>
    </w:p>
    <w:p w:rsidR="00252D6A" w:rsidRPr="00B86CB9" w:rsidRDefault="00252D6A" w:rsidP="003568D5">
      <w:pPr>
        <w:spacing w:after="0" w:line="288" w:lineRule="auto"/>
        <w:jc w:val="both"/>
        <w:rPr>
          <w:rFonts w:ascii="Times New Roman" w:hAnsi="Times New Roman" w:cs="Times New Roman"/>
          <w:b/>
          <w:i/>
          <w:sz w:val="24"/>
          <w:szCs w:val="24"/>
          <w:lang w:eastAsia="ru-RU" w:bidi="ar-SA"/>
        </w:rPr>
      </w:pPr>
      <w:r w:rsidRPr="00B86CB9">
        <w:rPr>
          <w:rFonts w:ascii="Times New Roman" w:hAnsi="Times New Roman" w:cs="Times New Roman"/>
          <w:b/>
          <w:i/>
          <w:sz w:val="24"/>
          <w:szCs w:val="24"/>
          <w:lang w:eastAsia="ru-RU" w:bidi="ar-SA"/>
        </w:rPr>
        <w:t>Астрономия (4 ч)</w:t>
      </w:r>
    </w:p>
    <w:p w:rsidR="00252D6A" w:rsidRPr="00384149" w:rsidRDefault="00252D6A" w:rsidP="003568D5">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Видимое движение небесных тел. Законы движения планет. Строение Солнечной системы. Система Земля–Луна. Основные характеристики звёзд. Солнце. Современные представления о происхождении и эволюции звёзд, галактик, Вселенной.</w:t>
      </w:r>
    </w:p>
    <w:p w:rsidR="00252D6A" w:rsidRPr="00384149" w:rsidRDefault="00252D6A" w:rsidP="003568D5">
      <w:pPr>
        <w:spacing w:after="0" w:line="288" w:lineRule="auto"/>
        <w:jc w:val="both"/>
        <w:rPr>
          <w:rFonts w:ascii="Times New Roman" w:hAnsi="Times New Roman" w:cs="Times New Roman"/>
          <w:sz w:val="24"/>
          <w:szCs w:val="24"/>
          <w:lang w:eastAsia="ru-RU" w:bidi="ar-SA"/>
        </w:rPr>
      </w:pPr>
      <w:r w:rsidRPr="00384149">
        <w:rPr>
          <w:rFonts w:ascii="Times New Roman" w:hAnsi="Times New Roman" w:cs="Times New Roman"/>
          <w:sz w:val="24"/>
          <w:szCs w:val="24"/>
          <w:lang w:eastAsia="ru-RU" w:bidi="ar-SA"/>
        </w:rPr>
        <w:t>Итоговая контрольная работа (1 ч)</w:t>
      </w:r>
    </w:p>
    <w:p w:rsidR="00E32BB8" w:rsidRDefault="007370E0" w:rsidP="00384149">
      <w:pPr>
        <w:spacing w:after="0" w:line="288" w:lineRule="auto"/>
        <w:jc w:val="both"/>
        <w:rPr>
          <w:rFonts w:ascii="Times New Roman" w:hAnsi="Times New Roman" w:cs="Times New Roman"/>
          <w:sz w:val="24"/>
          <w:szCs w:val="24"/>
        </w:rPr>
      </w:pPr>
      <w:r>
        <w:rPr>
          <w:rFonts w:ascii="Times New Roman" w:hAnsi="Times New Roman" w:cs="Times New Roman"/>
          <w:sz w:val="24"/>
          <w:szCs w:val="24"/>
          <w:lang w:eastAsia="ru-RU" w:bidi="ar-SA"/>
        </w:rPr>
        <w:lastRenderedPageBreak/>
        <w:t>Воспитательный и развивающий компонент:</w:t>
      </w:r>
      <w:r w:rsidR="003E45C3">
        <w:rPr>
          <w:rFonts w:ascii="Times New Roman" w:hAnsi="Times New Roman" w:cs="Times New Roman"/>
          <w:sz w:val="24"/>
          <w:szCs w:val="24"/>
          <w:lang w:eastAsia="ru-RU" w:bidi="ar-SA"/>
        </w:rPr>
        <w:t xml:space="preserve"> </w:t>
      </w:r>
      <w:r w:rsidR="003E45C3" w:rsidRPr="003E45C3">
        <w:rPr>
          <w:rFonts w:ascii="Times New Roman" w:hAnsi="Times New Roman" w:cs="Times New Roman"/>
          <w:sz w:val="24"/>
          <w:szCs w:val="24"/>
          <w:lang w:eastAsia="ru-RU" w:bidi="ar-SA"/>
        </w:rPr>
        <w:t>в</w:t>
      </w:r>
      <w:r w:rsidR="003E45C3" w:rsidRPr="003E45C3">
        <w:rPr>
          <w:rFonts w:ascii="Times New Roman" w:hAnsi="Times New Roman" w:cs="Times New Roman"/>
          <w:sz w:val="24"/>
          <w:szCs w:val="24"/>
        </w:rPr>
        <w:t>оспитание готовности к образованию, в том числе самообразованию.</w:t>
      </w:r>
    </w:p>
    <w:p w:rsidR="007370E0" w:rsidRDefault="007370E0" w:rsidP="00384149">
      <w:pPr>
        <w:spacing w:after="0" w:line="288" w:lineRule="auto"/>
        <w:jc w:val="both"/>
        <w:rPr>
          <w:rFonts w:ascii="Times New Roman" w:hAnsi="Times New Roman" w:cs="Times New Roman"/>
          <w:sz w:val="24"/>
          <w:szCs w:val="24"/>
        </w:rPr>
        <w:sectPr w:rsidR="007370E0" w:rsidSect="00BA3408">
          <w:pgSz w:w="11906" w:h="16838" w:code="9"/>
          <w:pgMar w:top="1134" w:right="850" w:bottom="1134" w:left="1701" w:header="708" w:footer="708" w:gutter="0"/>
          <w:cols w:space="708"/>
          <w:docGrid w:linePitch="360"/>
        </w:sectPr>
      </w:pPr>
    </w:p>
    <w:tbl>
      <w:tblPr>
        <w:tblStyle w:val="a9"/>
        <w:tblW w:w="14195" w:type="dxa"/>
        <w:tblLook w:val="04A0"/>
      </w:tblPr>
      <w:tblGrid>
        <w:gridCol w:w="540"/>
        <w:gridCol w:w="2957"/>
        <w:gridCol w:w="1304"/>
        <w:gridCol w:w="4096"/>
        <w:gridCol w:w="5298"/>
      </w:tblGrid>
      <w:tr w:rsidR="00E32BB8" w:rsidRPr="006457F7" w:rsidTr="00E32BB8">
        <w:tc>
          <w:tcPr>
            <w:tcW w:w="14195" w:type="dxa"/>
            <w:gridSpan w:val="5"/>
          </w:tcPr>
          <w:p w:rsidR="00E32BB8" w:rsidRPr="006457F7" w:rsidRDefault="00E32BB8" w:rsidP="006457F7">
            <w:pPr>
              <w:jc w:val="center"/>
              <w:rPr>
                <w:rFonts w:ascii="Times New Roman" w:hAnsi="Times New Roman" w:cs="Times New Roman"/>
                <w:b/>
                <w:sz w:val="20"/>
                <w:szCs w:val="20"/>
              </w:rPr>
            </w:pPr>
            <w:r w:rsidRPr="006457F7">
              <w:rPr>
                <w:rFonts w:ascii="Times New Roman" w:hAnsi="Times New Roman" w:cs="Times New Roman"/>
                <w:b/>
                <w:sz w:val="20"/>
                <w:szCs w:val="20"/>
              </w:rPr>
              <w:lastRenderedPageBreak/>
              <w:t>Тематическое планирование 10 класс базового уровня</w:t>
            </w:r>
          </w:p>
        </w:tc>
      </w:tr>
      <w:tr w:rsidR="007803D9" w:rsidRPr="006457F7" w:rsidTr="00E32BB8">
        <w:tc>
          <w:tcPr>
            <w:tcW w:w="540" w:type="dxa"/>
          </w:tcPr>
          <w:p w:rsidR="007803D9" w:rsidRPr="003B0913" w:rsidRDefault="007803D9" w:rsidP="006457F7">
            <w:pPr>
              <w:jc w:val="both"/>
              <w:rPr>
                <w:rFonts w:ascii="Times New Roman" w:hAnsi="Times New Roman" w:cs="Times New Roman"/>
                <w:b/>
                <w:sz w:val="20"/>
                <w:szCs w:val="20"/>
              </w:rPr>
            </w:pPr>
            <w:r w:rsidRPr="003B0913">
              <w:rPr>
                <w:rFonts w:ascii="Times New Roman" w:hAnsi="Times New Roman" w:cs="Times New Roman"/>
                <w:b/>
                <w:sz w:val="20"/>
                <w:szCs w:val="20"/>
              </w:rPr>
              <w:t xml:space="preserve">№ </w:t>
            </w:r>
            <w:proofErr w:type="spellStart"/>
            <w:proofErr w:type="gramStart"/>
            <w:r w:rsidRPr="003B0913">
              <w:rPr>
                <w:rFonts w:ascii="Times New Roman" w:hAnsi="Times New Roman" w:cs="Times New Roman"/>
                <w:b/>
                <w:sz w:val="20"/>
                <w:szCs w:val="20"/>
              </w:rPr>
              <w:t>п</w:t>
            </w:r>
            <w:proofErr w:type="spellEnd"/>
            <w:proofErr w:type="gramEnd"/>
            <w:r w:rsidRPr="003B0913">
              <w:rPr>
                <w:rFonts w:ascii="Times New Roman" w:hAnsi="Times New Roman" w:cs="Times New Roman"/>
                <w:b/>
                <w:sz w:val="20"/>
                <w:szCs w:val="20"/>
              </w:rPr>
              <w:t>/</w:t>
            </w:r>
            <w:proofErr w:type="spellStart"/>
            <w:r w:rsidRPr="003B0913">
              <w:rPr>
                <w:rFonts w:ascii="Times New Roman" w:hAnsi="Times New Roman" w:cs="Times New Roman"/>
                <w:b/>
                <w:sz w:val="20"/>
                <w:szCs w:val="20"/>
              </w:rPr>
              <w:t>п</w:t>
            </w:r>
            <w:proofErr w:type="spellEnd"/>
          </w:p>
        </w:tc>
        <w:tc>
          <w:tcPr>
            <w:tcW w:w="2957" w:type="dxa"/>
          </w:tcPr>
          <w:p w:rsidR="007803D9" w:rsidRPr="003B0913" w:rsidRDefault="007803D9" w:rsidP="006457F7">
            <w:pPr>
              <w:jc w:val="both"/>
              <w:rPr>
                <w:rFonts w:ascii="Times New Roman" w:hAnsi="Times New Roman" w:cs="Times New Roman"/>
                <w:b/>
                <w:sz w:val="20"/>
                <w:szCs w:val="20"/>
              </w:rPr>
            </w:pPr>
            <w:r w:rsidRPr="003B0913">
              <w:rPr>
                <w:rFonts w:ascii="Times New Roman" w:hAnsi="Times New Roman" w:cs="Times New Roman"/>
                <w:b/>
                <w:sz w:val="20"/>
                <w:szCs w:val="20"/>
              </w:rPr>
              <w:t>Темы, раскрывающие данный раздел программы</w:t>
            </w:r>
          </w:p>
        </w:tc>
        <w:tc>
          <w:tcPr>
            <w:tcW w:w="1304" w:type="dxa"/>
          </w:tcPr>
          <w:p w:rsidR="007803D9" w:rsidRPr="003B0913" w:rsidRDefault="007803D9" w:rsidP="006457F7">
            <w:pPr>
              <w:jc w:val="both"/>
              <w:rPr>
                <w:rFonts w:ascii="Times New Roman" w:hAnsi="Times New Roman" w:cs="Times New Roman"/>
                <w:b/>
                <w:sz w:val="20"/>
                <w:szCs w:val="20"/>
              </w:rPr>
            </w:pPr>
            <w:r w:rsidRPr="003B0913">
              <w:rPr>
                <w:rFonts w:ascii="Times New Roman" w:hAnsi="Times New Roman" w:cs="Times New Roman"/>
                <w:b/>
                <w:sz w:val="20"/>
                <w:szCs w:val="20"/>
              </w:rPr>
              <w:t>Кол-во часов, отводимое на изучение темы</w:t>
            </w:r>
          </w:p>
        </w:tc>
        <w:tc>
          <w:tcPr>
            <w:tcW w:w="4096" w:type="dxa"/>
          </w:tcPr>
          <w:p w:rsidR="007803D9" w:rsidRPr="003B0913" w:rsidRDefault="007803D9" w:rsidP="006457F7">
            <w:pPr>
              <w:jc w:val="both"/>
              <w:rPr>
                <w:rFonts w:ascii="Times New Roman" w:hAnsi="Times New Roman" w:cs="Times New Roman"/>
                <w:b/>
                <w:sz w:val="20"/>
                <w:szCs w:val="20"/>
              </w:rPr>
            </w:pPr>
            <w:r w:rsidRPr="003B0913">
              <w:rPr>
                <w:rFonts w:ascii="Times New Roman" w:hAnsi="Times New Roman" w:cs="Times New Roman"/>
                <w:b/>
                <w:sz w:val="20"/>
                <w:szCs w:val="20"/>
              </w:rPr>
              <w:t>Учебное содержание</w:t>
            </w:r>
          </w:p>
        </w:tc>
        <w:tc>
          <w:tcPr>
            <w:tcW w:w="5298" w:type="dxa"/>
          </w:tcPr>
          <w:p w:rsidR="007803D9" w:rsidRPr="003B0913" w:rsidRDefault="007803D9" w:rsidP="006457F7">
            <w:pPr>
              <w:jc w:val="both"/>
              <w:rPr>
                <w:rFonts w:ascii="Times New Roman" w:hAnsi="Times New Roman" w:cs="Times New Roman"/>
                <w:b/>
                <w:sz w:val="20"/>
                <w:szCs w:val="20"/>
              </w:rPr>
            </w:pPr>
            <w:r w:rsidRPr="003B0913">
              <w:rPr>
                <w:rFonts w:ascii="Times New Roman" w:hAnsi="Times New Roman" w:cs="Times New Roman"/>
                <w:b/>
                <w:sz w:val="20"/>
                <w:szCs w:val="20"/>
              </w:rPr>
              <w:t>Основные виды деятельности учащихся при изучении темы (на уровне учебных часов)</w:t>
            </w:r>
          </w:p>
        </w:tc>
      </w:tr>
      <w:tr w:rsidR="007803D9" w:rsidRPr="006457F7" w:rsidTr="00E32BB8">
        <w:tc>
          <w:tcPr>
            <w:tcW w:w="14195" w:type="dxa"/>
            <w:gridSpan w:val="5"/>
          </w:tcPr>
          <w:p w:rsidR="007803D9" w:rsidRPr="003B0913" w:rsidRDefault="007803D9" w:rsidP="006457F7">
            <w:pPr>
              <w:jc w:val="both"/>
              <w:rPr>
                <w:rFonts w:ascii="Times New Roman" w:hAnsi="Times New Roman" w:cs="Times New Roman"/>
                <w:b/>
                <w:sz w:val="20"/>
                <w:szCs w:val="20"/>
              </w:rPr>
            </w:pPr>
            <w:r w:rsidRPr="003B0913">
              <w:rPr>
                <w:rFonts w:ascii="Times New Roman" w:hAnsi="Times New Roman" w:cs="Times New Roman"/>
                <w:b/>
                <w:sz w:val="20"/>
                <w:szCs w:val="20"/>
              </w:rPr>
              <w:t>Раздел 1 «</w:t>
            </w:r>
            <w:r w:rsidR="001B23D6" w:rsidRPr="003B0913">
              <w:rPr>
                <w:rFonts w:ascii="Times New Roman" w:hAnsi="Times New Roman" w:cs="Times New Roman"/>
                <w:b/>
                <w:sz w:val="20"/>
                <w:szCs w:val="20"/>
              </w:rPr>
              <w:t>Введение</w:t>
            </w:r>
            <w:r w:rsidRPr="003B0913">
              <w:rPr>
                <w:rFonts w:ascii="Times New Roman" w:hAnsi="Times New Roman" w:cs="Times New Roman"/>
                <w:b/>
                <w:sz w:val="20"/>
                <w:szCs w:val="20"/>
              </w:rPr>
              <w:t>»</w:t>
            </w:r>
          </w:p>
        </w:tc>
      </w:tr>
      <w:tr w:rsidR="007803D9" w:rsidRPr="006457F7" w:rsidTr="00E32BB8">
        <w:tc>
          <w:tcPr>
            <w:tcW w:w="540" w:type="dxa"/>
          </w:tcPr>
          <w:p w:rsidR="007803D9" w:rsidRPr="006457F7" w:rsidRDefault="007803D9" w:rsidP="006457F7">
            <w:pPr>
              <w:jc w:val="both"/>
              <w:rPr>
                <w:rFonts w:ascii="Times New Roman" w:hAnsi="Times New Roman" w:cs="Times New Roman"/>
                <w:sz w:val="20"/>
                <w:szCs w:val="20"/>
              </w:rPr>
            </w:pPr>
            <w:r w:rsidRPr="006457F7">
              <w:rPr>
                <w:rFonts w:ascii="Times New Roman" w:hAnsi="Times New Roman" w:cs="Times New Roman"/>
                <w:sz w:val="20"/>
                <w:szCs w:val="20"/>
              </w:rPr>
              <w:t>1</w:t>
            </w:r>
          </w:p>
        </w:tc>
        <w:tc>
          <w:tcPr>
            <w:tcW w:w="2957" w:type="dxa"/>
          </w:tcPr>
          <w:p w:rsidR="007803D9" w:rsidRPr="006457F7" w:rsidRDefault="007803D9" w:rsidP="006457F7">
            <w:pPr>
              <w:jc w:val="both"/>
              <w:rPr>
                <w:rFonts w:ascii="Times New Roman" w:hAnsi="Times New Roman" w:cs="Times New Roman"/>
                <w:sz w:val="20"/>
                <w:szCs w:val="20"/>
              </w:rPr>
            </w:pPr>
            <w:r w:rsidRPr="006457F7">
              <w:rPr>
                <w:rFonts w:ascii="Times New Roman" w:hAnsi="Times New Roman" w:cs="Times New Roman"/>
                <w:sz w:val="20"/>
                <w:szCs w:val="20"/>
              </w:rPr>
              <w:t>Тема</w:t>
            </w:r>
            <w:proofErr w:type="gramStart"/>
            <w:r w:rsidRPr="006457F7">
              <w:rPr>
                <w:rFonts w:ascii="Times New Roman" w:hAnsi="Times New Roman" w:cs="Times New Roman"/>
                <w:sz w:val="20"/>
                <w:szCs w:val="20"/>
              </w:rPr>
              <w:t>1</w:t>
            </w:r>
            <w:proofErr w:type="gramEnd"/>
            <w:r w:rsidRPr="006457F7">
              <w:rPr>
                <w:rFonts w:ascii="Times New Roman" w:hAnsi="Times New Roman" w:cs="Times New Roman"/>
                <w:sz w:val="20"/>
                <w:szCs w:val="20"/>
              </w:rPr>
              <w:t>. «</w:t>
            </w:r>
            <w:r w:rsidR="001B23D6" w:rsidRPr="006457F7">
              <w:rPr>
                <w:rFonts w:ascii="Times New Roman" w:hAnsi="Times New Roman" w:cs="Times New Roman"/>
                <w:sz w:val="20"/>
                <w:szCs w:val="20"/>
                <w:lang w:eastAsia="ru-RU" w:bidi="ar-SA"/>
              </w:rPr>
              <w:t>Физика – фундаментальная наука о природе</w:t>
            </w:r>
            <w:r w:rsidRPr="006457F7">
              <w:rPr>
                <w:rFonts w:ascii="Times New Roman" w:hAnsi="Times New Roman" w:cs="Times New Roman"/>
                <w:sz w:val="20"/>
                <w:szCs w:val="20"/>
              </w:rPr>
              <w:t>»</w:t>
            </w:r>
          </w:p>
        </w:tc>
        <w:tc>
          <w:tcPr>
            <w:tcW w:w="1304" w:type="dxa"/>
          </w:tcPr>
          <w:p w:rsidR="007803D9" w:rsidRPr="006457F7" w:rsidRDefault="001B23D6" w:rsidP="006457F7">
            <w:pPr>
              <w:jc w:val="both"/>
              <w:rPr>
                <w:rFonts w:ascii="Times New Roman" w:hAnsi="Times New Roman" w:cs="Times New Roman"/>
                <w:sz w:val="20"/>
                <w:szCs w:val="20"/>
              </w:rPr>
            </w:pPr>
            <w:r w:rsidRPr="006457F7">
              <w:rPr>
                <w:rFonts w:ascii="Times New Roman" w:hAnsi="Times New Roman" w:cs="Times New Roman"/>
                <w:sz w:val="20"/>
                <w:szCs w:val="20"/>
              </w:rPr>
              <w:t>1</w:t>
            </w:r>
          </w:p>
        </w:tc>
        <w:tc>
          <w:tcPr>
            <w:tcW w:w="4096" w:type="dxa"/>
          </w:tcPr>
          <w:p w:rsidR="004E2543" w:rsidRPr="006457F7" w:rsidRDefault="004E2543" w:rsidP="006457F7">
            <w:pPr>
              <w:rPr>
                <w:rFonts w:ascii="Times New Roman" w:hAnsi="Times New Roman" w:cs="Times New Roman"/>
                <w:sz w:val="20"/>
                <w:szCs w:val="20"/>
              </w:rPr>
            </w:pPr>
            <w:r w:rsidRPr="006457F7">
              <w:rPr>
                <w:rFonts w:ascii="Times New Roman" w:hAnsi="Times New Roman" w:cs="Times New Roman"/>
                <w:sz w:val="20"/>
                <w:szCs w:val="20"/>
              </w:rPr>
              <w:t xml:space="preserve">Физика – фундаментальная наука о природе. Научный метод познания. Методы исследования физических явлений. Моделирование физических явлений и процессов. </w:t>
            </w:r>
          </w:p>
          <w:p w:rsidR="004E2543" w:rsidRPr="006457F7" w:rsidRDefault="004E2543" w:rsidP="006457F7">
            <w:pPr>
              <w:rPr>
                <w:rFonts w:ascii="Times New Roman" w:hAnsi="Times New Roman" w:cs="Times New Roman"/>
                <w:sz w:val="20"/>
                <w:szCs w:val="20"/>
              </w:rPr>
            </w:pPr>
            <w:r w:rsidRPr="006457F7">
              <w:rPr>
                <w:rFonts w:ascii="Times New Roman" w:hAnsi="Times New Roman" w:cs="Times New Roman"/>
                <w:sz w:val="20"/>
                <w:szCs w:val="20"/>
              </w:rPr>
              <w:t xml:space="preserve">Физические величины. Погрешности измерения физических величин. Физические законы и границы их применимости. </w:t>
            </w:r>
          </w:p>
          <w:p w:rsidR="004E2543" w:rsidRPr="006457F7" w:rsidRDefault="004E2543" w:rsidP="006457F7">
            <w:pPr>
              <w:rPr>
                <w:rFonts w:ascii="Times New Roman" w:hAnsi="Times New Roman" w:cs="Times New Roman"/>
                <w:sz w:val="20"/>
                <w:szCs w:val="20"/>
              </w:rPr>
            </w:pPr>
            <w:r w:rsidRPr="006457F7">
              <w:rPr>
                <w:rFonts w:ascii="Times New Roman" w:hAnsi="Times New Roman" w:cs="Times New Roman"/>
                <w:sz w:val="20"/>
                <w:szCs w:val="20"/>
              </w:rPr>
              <w:t xml:space="preserve">Физические теории и принцип соответствия. </w:t>
            </w:r>
          </w:p>
          <w:p w:rsidR="004E2543" w:rsidRPr="006457F7" w:rsidRDefault="004E2543" w:rsidP="006457F7">
            <w:pPr>
              <w:rPr>
                <w:rFonts w:ascii="Times New Roman" w:hAnsi="Times New Roman" w:cs="Times New Roman"/>
                <w:sz w:val="20"/>
                <w:szCs w:val="20"/>
              </w:rPr>
            </w:pPr>
            <w:r w:rsidRPr="006457F7">
              <w:rPr>
                <w:rFonts w:ascii="Times New Roman" w:hAnsi="Times New Roman" w:cs="Times New Roman"/>
                <w:sz w:val="20"/>
                <w:szCs w:val="20"/>
              </w:rPr>
              <w:t xml:space="preserve">Роль и место физики в формировании современной научной картины мира, в практической деятельности людей. </w:t>
            </w:r>
          </w:p>
          <w:p w:rsidR="007803D9" w:rsidRPr="006457F7" w:rsidRDefault="004E2543" w:rsidP="006457F7">
            <w:pPr>
              <w:jc w:val="both"/>
              <w:rPr>
                <w:rFonts w:ascii="Times New Roman" w:hAnsi="Times New Roman" w:cs="Times New Roman"/>
                <w:sz w:val="20"/>
                <w:szCs w:val="20"/>
              </w:rPr>
            </w:pPr>
            <w:r w:rsidRPr="006457F7">
              <w:rPr>
                <w:rFonts w:ascii="Times New Roman" w:hAnsi="Times New Roman" w:cs="Times New Roman"/>
                <w:sz w:val="20"/>
                <w:szCs w:val="20"/>
              </w:rPr>
              <w:t>Инструктаж по технике безопасности</w:t>
            </w:r>
          </w:p>
        </w:tc>
        <w:tc>
          <w:tcPr>
            <w:tcW w:w="5298" w:type="dxa"/>
          </w:tcPr>
          <w:p w:rsidR="007803D9" w:rsidRPr="006457F7" w:rsidRDefault="006C71B2" w:rsidP="006457F7">
            <w:pPr>
              <w:jc w:val="both"/>
              <w:rPr>
                <w:rFonts w:ascii="Times New Roman" w:hAnsi="Times New Roman" w:cs="Times New Roman"/>
                <w:sz w:val="20"/>
                <w:szCs w:val="20"/>
              </w:rPr>
            </w:pPr>
            <w:r w:rsidRPr="006457F7">
              <w:rPr>
                <w:rFonts w:ascii="Times New Roman" w:hAnsi="Times New Roman" w:cs="Times New Roman"/>
                <w:sz w:val="20"/>
                <w:szCs w:val="20"/>
              </w:rPr>
              <w:t>Наблюдать и описывать физические явления; — переводить значения величин из одних единиц в другие; — систематизировать информацию и представлять ее в виде таблицы; — предлагать модели явлений; — объяснять различные фундаментальные взаимодействия; — сравнивать интенсивность и радиус действия взаимодействий</w:t>
            </w:r>
          </w:p>
        </w:tc>
      </w:tr>
      <w:tr w:rsidR="001B23D6" w:rsidRPr="006457F7" w:rsidTr="00E32BB8">
        <w:tc>
          <w:tcPr>
            <w:tcW w:w="14195" w:type="dxa"/>
            <w:gridSpan w:val="5"/>
          </w:tcPr>
          <w:p w:rsidR="001B23D6" w:rsidRPr="003B0913" w:rsidRDefault="001B23D6" w:rsidP="006457F7">
            <w:pPr>
              <w:jc w:val="both"/>
              <w:rPr>
                <w:rFonts w:ascii="Times New Roman" w:hAnsi="Times New Roman" w:cs="Times New Roman"/>
                <w:b/>
                <w:sz w:val="20"/>
                <w:szCs w:val="20"/>
              </w:rPr>
            </w:pPr>
            <w:r w:rsidRPr="003B0913">
              <w:rPr>
                <w:rFonts w:ascii="Times New Roman" w:hAnsi="Times New Roman" w:cs="Times New Roman"/>
                <w:b/>
                <w:sz w:val="20"/>
                <w:szCs w:val="20"/>
              </w:rPr>
              <w:t>Раздел 2 «Механика»</w:t>
            </w:r>
            <w:r w:rsidR="007248D6" w:rsidRPr="003B0913">
              <w:rPr>
                <w:rFonts w:ascii="Times New Roman" w:hAnsi="Times New Roman" w:cs="Times New Roman"/>
                <w:b/>
                <w:sz w:val="20"/>
                <w:szCs w:val="20"/>
              </w:rPr>
              <w:t xml:space="preserve"> </w:t>
            </w:r>
          </w:p>
        </w:tc>
      </w:tr>
      <w:tr w:rsidR="007803D9" w:rsidRPr="006457F7" w:rsidTr="00E32BB8">
        <w:tc>
          <w:tcPr>
            <w:tcW w:w="540" w:type="dxa"/>
          </w:tcPr>
          <w:p w:rsidR="007803D9" w:rsidRPr="006457F7" w:rsidRDefault="00E32BB8" w:rsidP="006457F7">
            <w:pPr>
              <w:jc w:val="both"/>
              <w:rPr>
                <w:rFonts w:ascii="Times New Roman" w:hAnsi="Times New Roman" w:cs="Times New Roman"/>
                <w:sz w:val="20"/>
                <w:szCs w:val="20"/>
              </w:rPr>
            </w:pPr>
            <w:r w:rsidRPr="006457F7">
              <w:rPr>
                <w:rFonts w:ascii="Times New Roman" w:hAnsi="Times New Roman" w:cs="Times New Roman"/>
                <w:sz w:val="20"/>
                <w:szCs w:val="20"/>
              </w:rPr>
              <w:t>2</w:t>
            </w:r>
          </w:p>
        </w:tc>
        <w:tc>
          <w:tcPr>
            <w:tcW w:w="2957" w:type="dxa"/>
          </w:tcPr>
          <w:p w:rsidR="007803D9" w:rsidRPr="006457F7" w:rsidRDefault="001B23D6" w:rsidP="006457F7">
            <w:pPr>
              <w:jc w:val="both"/>
              <w:rPr>
                <w:rFonts w:ascii="Times New Roman" w:hAnsi="Times New Roman" w:cs="Times New Roman"/>
                <w:sz w:val="20"/>
                <w:szCs w:val="20"/>
              </w:rPr>
            </w:pPr>
            <w:r w:rsidRPr="006457F7">
              <w:rPr>
                <w:rFonts w:ascii="Times New Roman" w:hAnsi="Times New Roman" w:cs="Times New Roman"/>
                <w:sz w:val="20"/>
                <w:szCs w:val="20"/>
              </w:rPr>
              <w:t>Тема 1. «Кинематика»</w:t>
            </w:r>
          </w:p>
        </w:tc>
        <w:tc>
          <w:tcPr>
            <w:tcW w:w="1304" w:type="dxa"/>
          </w:tcPr>
          <w:p w:rsidR="007803D9" w:rsidRPr="006457F7" w:rsidRDefault="002645E5" w:rsidP="006457F7">
            <w:pPr>
              <w:jc w:val="both"/>
              <w:rPr>
                <w:rFonts w:ascii="Times New Roman" w:hAnsi="Times New Roman" w:cs="Times New Roman"/>
                <w:sz w:val="20"/>
                <w:szCs w:val="20"/>
              </w:rPr>
            </w:pPr>
            <w:r>
              <w:rPr>
                <w:rFonts w:ascii="Times New Roman" w:hAnsi="Times New Roman" w:cs="Times New Roman"/>
                <w:sz w:val="20"/>
                <w:szCs w:val="20"/>
              </w:rPr>
              <w:t>14</w:t>
            </w:r>
          </w:p>
        </w:tc>
        <w:tc>
          <w:tcPr>
            <w:tcW w:w="4096" w:type="dxa"/>
          </w:tcPr>
          <w:p w:rsidR="007803D9" w:rsidRPr="006457F7" w:rsidRDefault="001B23D6" w:rsidP="006457F7">
            <w:pPr>
              <w:jc w:val="both"/>
              <w:rPr>
                <w:rFonts w:ascii="Times New Roman" w:hAnsi="Times New Roman" w:cs="Times New Roman"/>
                <w:sz w:val="20"/>
                <w:szCs w:val="20"/>
                <w:lang w:eastAsia="ru-RU" w:bidi="ar-SA"/>
              </w:rPr>
            </w:pPr>
            <w:r w:rsidRPr="006457F7">
              <w:rPr>
                <w:rFonts w:ascii="Times New Roman" w:hAnsi="Times New Roman" w:cs="Times New Roman"/>
                <w:sz w:val="20"/>
                <w:szCs w:val="20"/>
                <w:lang w:eastAsia="ru-RU" w:bidi="ar-SA"/>
              </w:rPr>
              <w:t>Границы применимости классической механики. Пространство и время. Относительность механического движения. Системы отсчёта. Скалярные и векторные физические величины. Траектория. Путь. Перемещение. Скорость. Ускорение. Равномерное и равноускоренное прямолинейное движение. Равномерное движение по окружности.</w:t>
            </w:r>
          </w:p>
          <w:p w:rsidR="001B23D6" w:rsidRPr="006457F7" w:rsidRDefault="001B23D6" w:rsidP="006457F7">
            <w:pPr>
              <w:jc w:val="both"/>
              <w:rPr>
                <w:rFonts w:ascii="Times New Roman" w:hAnsi="Times New Roman" w:cs="Times New Roman"/>
                <w:sz w:val="20"/>
                <w:szCs w:val="20"/>
                <w:lang w:eastAsia="ru-RU" w:bidi="ar-SA"/>
              </w:rPr>
            </w:pPr>
            <w:r w:rsidRPr="006457F7">
              <w:rPr>
                <w:rFonts w:ascii="Times New Roman" w:hAnsi="Times New Roman" w:cs="Times New Roman"/>
                <w:sz w:val="20"/>
                <w:szCs w:val="20"/>
                <w:lang w:eastAsia="ru-RU" w:bidi="ar-SA"/>
              </w:rPr>
              <w:t>Лабораторная работа «Изучение движения тела по окружности»</w:t>
            </w:r>
          </w:p>
          <w:p w:rsidR="001B23D6" w:rsidRPr="006457F7" w:rsidRDefault="001B23D6" w:rsidP="006457F7">
            <w:pPr>
              <w:jc w:val="both"/>
              <w:rPr>
                <w:rFonts w:ascii="Times New Roman" w:hAnsi="Times New Roman" w:cs="Times New Roman"/>
                <w:sz w:val="20"/>
                <w:szCs w:val="20"/>
                <w:lang w:eastAsia="ru-RU" w:bidi="ar-SA"/>
              </w:rPr>
            </w:pPr>
            <w:r w:rsidRPr="006457F7">
              <w:rPr>
                <w:rFonts w:ascii="Times New Roman" w:hAnsi="Times New Roman" w:cs="Times New Roman"/>
                <w:sz w:val="20"/>
                <w:szCs w:val="20"/>
                <w:lang w:eastAsia="ru-RU" w:bidi="ar-SA"/>
              </w:rPr>
              <w:t>Контрольная работа № 1 «Кинематика»</w:t>
            </w:r>
          </w:p>
        </w:tc>
        <w:tc>
          <w:tcPr>
            <w:tcW w:w="5298" w:type="dxa"/>
          </w:tcPr>
          <w:p w:rsidR="004E2543" w:rsidRPr="006457F7" w:rsidRDefault="006C71B2" w:rsidP="00EB312A">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Описывать характер движения в зависимости</w:t>
            </w:r>
            <w:r w:rsidR="00EB312A">
              <w:rPr>
                <w:rFonts w:ascii="Times New Roman" w:hAnsi="Times New Roman" w:cs="Times New Roman"/>
                <w:sz w:val="20"/>
                <w:szCs w:val="20"/>
                <w:lang w:bidi="ar-SA"/>
              </w:rPr>
              <w:t xml:space="preserve"> </w:t>
            </w:r>
            <w:r w:rsidRPr="006457F7">
              <w:rPr>
                <w:rFonts w:ascii="Times New Roman" w:hAnsi="Times New Roman" w:cs="Times New Roman"/>
                <w:sz w:val="20"/>
                <w:szCs w:val="20"/>
                <w:lang w:bidi="ar-SA"/>
              </w:rPr>
              <w:t>от выбранной системы отсчета;</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применять модель материальной точки к реальным движущимся объектам; модель равномерного</w:t>
            </w:r>
            <w:r w:rsidR="00EB312A">
              <w:rPr>
                <w:rFonts w:ascii="Times New Roman" w:hAnsi="Times New Roman" w:cs="Times New Roman"/>
                <w:sz w:val="20"/>
                <w:szCs w:val="20"/>
                <w:lang w:bidi="ar-SA"/>
              </w:rPr>
              <w:t xml:space="preserve"> </w:t>
            </w:r>
            <w:r w:rsidRPr="006457F7">
              <w:rPr>
                <w:rFonts w:ascii="Times New Roman" w:hAnsi="Times New Roman" w:cs="Times New Roman"/>
                <w:sz w:val="20"/>
                <w:szCs w:val="20"/>
                <w:lang w:bidi="ar-SA"/>
              </w:rPr>
              <w:t>движения к реальным движениям;</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представлять механическое движение графиками зависимости проекций скорости от времени;</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систематизировать знания о физической величине: перемещение, путь, мгновенная скорость, ускорение; систематизировать знания о характеристиках равномерного движения материальной точки</w:t>
            </w:r>
            <w:r w:rsidR="00EB312A">
              <w:rPr>
                <w:rFonts w:ascii="Times New Roman" w:hAnsi="Times New Roman" w:cs="Times New Roman"/>
                <w:sz w:val="20"/>
                <w:szCs w:val="20"/>
                <w:lang w:bidi="ar-SA"/>
              </w:rPr>
              <w:t xml:space="preserve"> </w:t>
            </w:r>
            <w:r w:rsidRPr="006457F7">
              <w:rPr>
                <w:rFonts w:ascii="Times New Roman" w:hAnsi="Times New Roman" w:cs="Times New Roman"/>
                <w:sz w:val="20"/>
                <w:szCs w:val="20"/>
                <w:lang w:bidi="ar-SA"/>
              </w:rPr>
              <w:t>по окружности с постоянной по модулю скоростью;</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строить и анализировать графики зависимости</w:t>
            </w:r>
            <w:r w:rsidR="00EB312A">
              <w:rPr>
                <w:rFonts w:ascii="Times New Roman" w:hAnsi="Times New Roman" w:cs="Times New Roman"/>
                <w:sz w:val="20"/>
                <w:szCs w:val="20"/>
                <w:lang w:bidi="ar-SA"/>
              </w:rPr>
              <w:t xml:space="preserve"> </w:t>
            </w:r>
            <w:r w:rsidRPr="006457F7">
              <w:rPr>
                <w:rFonts w:ascii="Times New Roman" w:hAnsi="Times New Roman" w:cs="Times New Roman"/>
                <w:sz w:val="20"/>
                <w:szCs w:val="20"/>
                <w:lang w:bidi="ar-SA"/>
              </w:rPr>
              <w:t>пути и скорости от времени при равномерном движении;</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рассчитывать ускорение тела, используя аналитический и графический методы;</w:t>
            </w:r>
          </w:p>
          <w:p w:rsidR="006C71B2" w:rsidRPr="006457F7" w:rsidRDefault="006C71B2" w:rsidP="00EB312A">
            <w:pPr>
              <w:autoSpaceDE w:val="0"/>
              <w:autoSpaceDN w:val="0"/>
              <w:adjustRightInd w:val="0"/>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строить, читать и анализировать графики зависимости скорости и ускорения от времени при равнопеременном движении;</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lastRenderedPageBreak/>
              <w:t>— наблюдать свободное падение тел;</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классифицировать свободное падение тел как</w:t>
            </w:r>
            <w:r w:rsidR="00EB312A">
              <w:rPr>
                <w:rFonts w:ascii="Times New Roman" w:hAnsi="Times New Roman" w:cs="Times New Roman"/>
                <w:sz w:val="20"/>
                <w:szCs w:val="20"/>
                <w:lang w:bidi="ar-SA"/>
              </w:rPr>
              <w:t xml:space="preserve"> </w:t>
            </w:r>
            <w:r w:rsidRPr="006457F7">
              <w:rPr>
                <w:rFonts w:ascii="Times New Roman" w:hAnsi="Times New Roman" w:cs="Times New Roman"/>
                <w:sz w:val="20"/>
                <w:szCs w:val="20"/>
                <w:lang w:bidi="ar-SA"/>
              </w:rPr>
              <w:t>частный случай равноускоренного движения;</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анализировать взаимосвязь периодических движений: вращательного и колебательного;</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описывать движение шайбы на разгонном участке и при торможении;</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сравнивать ускорения шайбы при разгоне и торможении;</w:t>
            </w:r>
          </w:p>
          <w:p w:rsidR="006C71B2" w:rsidRPr="006457F7" w:rsidRDefault="006C71B2" w:rsidP="00EB312A">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составлять и заполнять таблицу с результатами</w:t>
            </w:r>
            <w:r w:rsidR="00EB312A">
              <w:rPr>
                <w:rFonts w:ascii="Times New Roman" w:hAnsi="Times New Roman" w:cs="Times New Roman"/>
                <w:sz w:val="20"/>
                <w:szCs w:val="20"/>
                <w:lang w:bidi="ar-SA"/>
              </w:rPr>
              <w:t xml:space="preserve"> </w:t>
            </w:r>
            <w:r w:rsidRPr="006457F7">
              <w:rPr>
                <w:rFonts w:ascii="Times New Roman" w:hAnsi="Times New Roman" w:cs="Times New Roman"/>
                <w:sz w:val="20"/>
                <w:szCs w:val="20"/>
                <w:lang w:bidi="ar-SA"/>
              </w:rPr>
              <w:t>Измерений</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xml:space="preserve">— строить качественный график зависимости </w:t>
            </w:r>
            <w:proofErr w:type="spellStart"/>
            <w:r w:rsidRPr="006457F7">
              <w:rPr>
                <w:rFonts w:ascii="Times New Roman" w:hAnsi="Times New Roman" w:cs="Times New Roman"/>
                <w:i/>
                <w:iCs/>
                <w:sz w:val="20"/>
                <w:szCs w:val="20"/>
                <w:lang w:bidi="ar-SA"/>
              </w:rPr>
              <w:t>v</w:t>
            </w:r>
            <w:proofErr w:type="spellEnd"/>
            <w:r w:rsidRPr="006457F7">
              <w:rPr>
                <w:rFonts w:ascii="Times New Roman" w:hAnsi="Times New Roman" w:cs="Times New Roman"/>
                <w:sz w:val="20"/>
                <w:szCs w:val="20"/>
                <w:lang w:bidi="ar-SA"/>
              </w:rPr>
              <w:t>(</w:t>
            </w:r>
            <w:proofErr w:type="spellStart"/>
            <w:r w:rsidRPr="006457F7">
              <w:rPr>
                <w:rFonts w:ascii="Times New Roman" w:hAnsi="Times New Roman" w:cs="Times New Roman"/>
                <w:i/>
                <w:iCs/>
                <w:sz w:val="20"/>
                <w:szCs w:val="20"/>
                <w:lang w:bidi="ar-SA"/>
              </w:rPr>
              <w:t>l</w:t>
            </w:r>
            <w:proofErr w:type="spellEnd"/>
            <w:r w:rsidRPr="006457F7">
              <w:rPr>
                <w:rFonts w:ascii="Times New Roman" w:hAnsi="Times New Roman" w:cs="Times New Roman"/>
                <w:sz w:val="20"/>
                <w:szCs w:val="20"/>
                <w:lang w:bidi="ar-SA"/>
              </w:rPr>
              <w:t>);</w:t>
            </w:r>
          </w:p>
          <w:p w:rsidR="006C71B2" w:rsidRPr="006457F7" w:rsidRDefault="006C71B2" w:rsidP="006457F7">
            <w:pPr>
              <w:jc w:val="both"/>
              <w:rPr>
                <w:rFonts w:ascii="Times New Roman" w:hAnsi="Times New Roman" w:cs="Times New Roman"/>
                <w:sz w:val="20"/>
                <w:szCs w:val="20"/>
              </w:rPr>
            </w:pPr>
            <w:r w:rsidRPr="006457F7">
              <w:rPr>
                <w:rFonts w:ascii="Times New Roman" w:hAnsi="Times New Roman" w:cs="Times New Roman"/>
                <w:sz w:val="20"/>
                <w:szCs w:val="20"/>
                <w:lang w:bidi="ar-SA"/>
              </w:rPr>
              <w:t>— работать в группе</w:t>
            </w:r>
          </w:p>
        </w:tc>
      </w:tr>
      <w:tr w:rsidR="007803D9" w:rsidRPr="006457F7" w:rsidTr="00E32BB8">
        <w:tc>
          <w:tcPr>
            <w:tcW w:w="540" w:type="dxa"/>
          </w:tcPr>
          <w:p w:rsidR="007803D9" w:rsidRPr="006457F7" w:rsidRDefault="007803D9" w:rsidP="006457F7">
            <w:pPr>
              <w:jc w:val="both"/>
              <w:rPr>
                <w:rFonts w:ascii="Times New Roman" w:hAnsi="Times New Roman" w:cs="Times New Roman"/>
                <w:sz w:val="20"/>
                <w:szCs w:val="20"/>
              </w:rPr>
            </w:pPr>
          </w:p>
        </w:tc>
        <w:tc>
          <w:tcPr>
            <w:tcW w:w="2957" w:type="dxa"/>
          </w:tcPr>
          <w:p w:rsidR="007803D9" w:rsidRPr="006457F7" w:rsidRDefault="001B23D6" w:rsidP="006457F7">
            <w:pPr>
              <w:jc w:val="both"/>
              <w:rPr>
                <w:rFonts w:ascii="Times New Roman" w:hAnsi="Times New Roman" w:cs="Times New Roman"/>
                <w:sz w:val="20"/>
                <w:szCs w:val="20"/>
              </w:rPr>
            </w:pPr>
            <w:r w:rsidRPr="006457F7">
              <w:rPr>
                <w:rFonts w:ascii="Times New Roman" w:hAnsi="Times New Roman" w:cs="Times New Roman"/>
                <w:sz w:val="20"/>
                <w:szCs w:val="20"/>
              </w:rPr>
              <w:t>Тема 2 «Динамика»</w:t>
            </w:r>
          </w:p>
        </w:tc>
        <w:tc>
          <w:tcPr>
            <w:tcW w:w="1304" w:type="dxa"/>
          </w:tcPr>
          <w:p w:rsidR="007803D9" w:rsidRPr="006457F7" w:rsidRDefault="002645E5" w:rsidP="002645E5">
            <w:pPr>
              <w:jc w:val="both"/>
              <w:rPr>
                <w:rFonts w:ascii="Times New Roman" w:hAnsi="Times New Roman" w:cs="Times New Roman"/>
                <w:sz w:val="20"/>
                <w:szCs w:val="20"/>
              </w:rPr>
            </w:pPr>
            <w:r>
              <w:rPr>
                <w:rFonts w:ascii="Times New Roman" w:hAnsi="Times New Roman" w:cs="Times New Roman"/>
                <w:sz w:val="20"/>
                <w:szCs w:val="20"/>
              </w:rPr>
              <w:t>11</w:t>
            </w:r>
          </w:p>
        </w:tc>
        <w:tc>
          <w:tcPr>
            <w:tcW w:w="4096" w:type="dxa"/>
          </w:tcPr>
          <w:p w:rsidR="007803D9" w:rsidRPr="006457F7" w:rsidRDefault="001B23D6" w:rsidP="006457F7">
            <w:pPr>
              <w:jc w:val="both"/>
              <w:rPr>
                <w:rFonts w:ascii="Times New Roman" w:hAnsi="Times New Roman" w:cs="Times New Roman"/>
                <w:sz w:val="20"/>
                <w:szCs w:val="20"/>
                <w:lang w:eastAsia="ru-RU" w:bidi="ar-SA"/>
              </w:rPr>
            </w:pPr>
            <w:r w:rsidRPr="006457F7">
              <w:rPr>
                <w:rFonts w:ascii="Times New Roman" w:hAnsi="Times New Roman" w:cs="Times New Roman"/>
                <w:sz w:val="20"/>
                <w:szCs w:val="20"/>
                <w:lang w:eastAsia="ru-RU" w:bidi="ar-SA"/>
              </w:rPr>
              <w:t>Взаимодействие тел. Явление инерции. Сила. Масса. Инерциальные системы отсчета. Законы динамики Ньютона. Сила тяжести, вес, невесомость. Сила упругости, сила трения. Законы: всемирного тяготения, Гука, трения. Использование законов механики для объяснения движения небесных тел и для развития космических исследований.</w:t>
            </w:r>
          </w:p>
          <w:p w:rsidR="001B23D6" w:rsidRPr="006457F7" w:rsidRDefault="001B23D6" w:rsidP="006457F7">
            <w:pPr>
              <w:jc w:val="both"/>
              <w:rPr>
                <w:rFonts w:ascii="Times New Roman" w:hAnsi="Times New Roman" w:cs="Times New Roman"/>
                <w:sz w:val="20"/>
                <w:szCs w:val="20"/>
              </w:rPr>
            </w:pPr>
            <w:r w:rsidRPr="006457F7">
              <w:rPr>
                <w:rFonts w:ascii="Times New Roman" w:hAnsi="Times New Roman" w:cs="Times New Roman"/>
                <w:sz w:val="20"/>
                <w:szCs w:val="20"/>
                <w:lang w:eastAsia="ru-RU" w:bidi="ar-SA"/>
              </w:rPr>
              <w:t>Контрольная работа № 2 «Динамика»</w:t>
            </w:r>
          </w:p>
        </w:tc>
        <w:tc>
          <w:tcPr>
            <w:tcW w:w="5298" w:type="dxa"/>
          </w:tcPr>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Наблюдать явление инерции;</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классифицировать системы отсчета по их признакам;</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формулировать принцип инерции, принцип относительности Галилея;</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объяснять: демонстрационные эксперименты,</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подтверждающие закон инерции; принцип действия крутильных весов;</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устанавливать связь ускорения тела с действующей на него силой;</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вычислять: ускорение тела, действующую на</w:t>
            </w:r>
            <w:r w:rsidR="00EB312A">
              <w:rPr>
                <w:rFonts w:ascii="Times New Roman" w:hAnsi="Times New Roman" w:cs="Times New Roman"/>
                <w:sz w:val="20"/>
                <w:szCs w:val="20"/>
                <w:lang w:bidi="ar-SA"/>
              </w:rPr>
              <w:t xml:space="preserve"> </w:t>
            </w:r>
            <w:r w:rsidRPr="006457F7">
              <w:rPr>
                <w:rFonts w:ascii="Times New Roman" w:hAnsi="Times New Roman" w:cs="Times New Roman"/>
                <w:sz w:val="20"/>
                <w:szCs w:val="20"/>
                <w:lang w:bidi="ar-SA"/>
              </w:rPr>
              <w:t>него силу и массу тела на основе второго закона</w:t>
            </w:r>
            <w:r w:rsidR="00EB312A">
              <w:rPr>
                <w:rFonts w:ascii="Times New Roman" w:hAnsi="Times New Roman" w:cs="Times New Roman"/>
                <w:sz w:val="20"/>
                <w:szCs w:val="20"/>
                <w:lang w:bidi="ar-SA"/>
              </w:rPr>
              <w:t xml:space="preserve"> </w:t>
            </w:r>
            <w:r w:rsidRPr="006457F7">
              <w:rPr>
                <w:rFonts w:ascii="Times New Roman" w:hAnsi="Times New Roman" w:cs="Times New Roman"/>
                <w:sz w:val="20"/>
                <w:szCs w:val="20"/>
                <w:lang w:bidi="ar-SA"/>
              </w:rPr>
              <w:t>Ньютона; силу тяжести и гравитационное ускорение на планетах Солнечной системы;</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сравнивать: силы действия и противодействия,</w:t>
            </w:r>
            <w:r w:rsidR="00EB312A">
              <w:rPr>
                <w:rFonts w:ascii="Times New Roman" w:hAnsi="Times New Roman" w:cs="Times New Roman"/>
                <w:sz w:val="20"/>
                <w:szCs w:val="20"/>
                <w:lang w:bidi="ar-SA"/>
              </w:rPr>
              <w:t xml:space="preserve"> </w:t>
            </w:r>
            <w:r w:rsidRPr="006457F7">
              <w:rPr>
                <w:rFonts w:ascii="Times New Roman" w:hAnsi="Times New Roman" w:cs="Times New Roman"/>
                <w:sz w:val="20"/>
                <w:szCs w:val="20"/>
                <w:lang w:bidi="ar-SA"/>
              </w:rPr>
              <w:t>силу тяжести и вес тела;</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xml:space="preserve">— описывать: опыт Кавендиша по измерению </w:t>
            </w:r>
            <w:proofErr w:type="gramStart"/>
            <w:r w:rsidRPr="006457F7">
              <w:rPr>
                <w:rFonts w:ascii="Times New Roman" w:hAnsi="Times New Roman" w:cs="Times New Roman"/>
                <w:sz w:val="20"/>
                <w:szCs w:val="20"/>
                <w:lang w:bidi="ar-SA"/>
              </w:rPr>
              <w:t>гравитационной</w:t>
            </w:r>
            <w:proofErr w:type="gramEnd"/>
            <w:r w:rsidRPr="006457F7">
              <w:rPr>
                <w:rFonts w:ascii="Times New Roman" w:hAnsi="Times New Roman" w:cs="Times New Roman"/>
                <w:sz w:val="20"/>
                <w:szCs w:val="20"/>
                <w:lang w:bidi="ar-SA"/>
              </w:rPr>
              <w:t xml:space="preserve"> постоянной, эксперимент по измерению коэффициента трения скольжения;</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применять закон всемирного тяготения и закон</w:t>
            </w:r>
            <w:r w:rsidR="00EB312A">
              <w:rPr>
                <w:rFonts w:ascii="Times New Roman" w:hAnsi="Times New Roman" w:cs="Times New Roman"/>
                <w:sz w:val="20"/>
                <w:szCs w:val="20"/>
                <w:lang w:bidi="ar-SA"/>
              </w:rPr>
              <w:t xml:space="preserve"> </w:t>
            </w:r>
            <w:r w:rsidRPr="006457F7">
              <w:rPr>
                <w:rFonts w:ascii="Times New Roman" w:hAnsi="Times New Roman" w:cs="Times New Roman"/>
                <w:sz w:val="20"/>
                <w:szCs w:val="20"/>
                <w:lang w:bidi="ar-SA"/>
              </w:rPr>
              <w:t>Гука для решения задач;</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моделировать невесомость и перегрузки;</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экспериментально: изучать третий закон Ньютона, проверить справедливость второго закона</w:t>
            </w:r>
            <w:r w:rsidR="00EB312A">
              <w:rPr>
                <w:rFonts w:ascii="Times New Roman" w:hAnsi="Times New Roman" w:cs="Times New Roman"/>
                <w:sz w:val="20"/>
                <w:szCs w:val="20"/>
                <w:lang w:bidi="ar-SA"/>
              </w:rPr>
              <w:t xml:space="preserve"> </w:t>
            </w:r>
            <w:r w:rsidRPr="006457F7">
              <w:rPr>
                <w:rFonts w:ascii="Times New Roman" w:hAnsi="Times New Roman" w:cs="Times New Roman"/>
                <w:sz w:val="20"/>
                <w:szCs w:val="20"/>
                <w:lang w:bidi="ar-SA"/>
              </w:rPr>
              <w:t>Ньютона;</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исследовать зависимость силы трения скольжения от силы нормального давления;</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xml:space="preserve">— строить график зависимости </w:t>
            </w:r>
            <w:proofErr w:type="spellStart"/>
            <w:proofErr w:type="gramStart"/>
            <w:r w:rsidRPr="006457F7">
              <w:rPr>
                <w:rFonts w:ascii="Times New Roman" w:hAnsi="Times New Roman" w:cs="Times New Roman"/>
                <w:i/>
                <w:iCs/>
                <w:sz w:val="20"/>
                <w:szCs w:val="20"/>
                <w:lang w:bidi="ar-SA"/>
              </w:rPr>
              <w:t>F</w:t>
            </w:r>
            <w:proofErr w:type="gramEnd"/>
            <w:r w:rsidRPr="006457F7">
              <w:rPr>
                <w:rFonts w:ascii="Times New Roman" w:hAnsi="Times New Roman" w:cs="Times New Roman"/>
                <w:sz w:val="20"/>
                <w:szCs w:val="20"/>
                <w:lang w:bidi="ar-SA"/>
              </w:rPr>
              <w:t>тр</w:t>
            </w:r>
            <w:proofErr w:type="spellEnd"/>
            <w:r w:rsidRPr="006457F7">
              <w:rPr>
                <w:rFonts w:ascii="Times New Roman" w:hAnsi="Times New Roman" w:cs="Times New Roman"/>
                <w:sz w:val="20"/>
                <w:szCs w:val="20"/>
                <w:lang w:bidi="ar-SA"/>
              </w:rPr>
              <w:t>(</w:t>
            </w:r>
            <w:r w:rsidRPr="006457F7">
              <w:rPr>
                <w:rFonts w:ascii="Times New Roman" w:hAnsi="Times New Roman" w:cs="Times New Roman"/>
                <w:i/>
                <w:iCs/>
                <w:sz w:val="20"/>
                <w:szCs w:val="20"/>
                <w:lang w:bidi="ar-SA"/>
              </w:rPr>
              <w:t>P</w:t>
            </w:r>
            <w:r w:rsidRPr="006457F7">
              <w:rPr>
                <w:rFonts w:ascii="Times New Roman" w:hAnsi="Times New Roman" w:cs="Times New Roman"/>
                <w:sz w:val="20"/>
                <w:szCs w:val="20"/>
                <w:lang w:bidi="ar-SA"/>
              </w:rPr>
              <w:t>);</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измерять коэффициент трения деревянного</w:t>
            </w:r>
            <w:r w:rsidR="00EB312A">
              <w:rPr>
                <w:rFonts w:ascii="Times New Roman" w:hAnsi="Times New Roman" w:cs="Times New Roman"/>
                <w:sz w:val="20"/>
                <w:szCs w:val="20"/>
                <w:lang w:bidi="ar-SA"/>
              </w:rPr>
              <w:t xml:space="preserve"> </w:t>
            </w:r>
            <w:r w:rsidRPr="006457F7">
              <w:rPr>
                <w:rFonts w:ascii="Times New Roman" w:hAnsi="Times New Roman" w:cs="Times New Roman"/>
                <w:sz w:val="20"/>
                <w:szCs w:val="20"/>
                <w:lang w:bidi="ar-SA"/>
              </w:rPr>
              <w:t>бруска по деревянной линейке;</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lastRenderedPageBreak/>
              <w:t>— проверять справедливость второго закона Ньютона;</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составлять и заполнять таблицу с результатами</w:t>
            </w:r>
            <w:r w:rsidR="00EB312A">
              <w:rPr>
                <w:rFonts w:ascii="Times New Roman" w:hAnsi="Times New Roman" w:cs="Times New Roman"/>
                <w:sz w:val="20"/>
                <w:szCs w:val="20"/>
                <w:lang w:bidi="ar-SA"/>
              </w:rPr>
              <w:t xml:space="preserve"> </w:t>
            </w:r>
            <w:r w:rsidRPr="006457F7">
              <w:rPr>
                <w:rFonts w:ascii="Times New Roman" w:hAnsi="Times New Roman" w:cs="Times New Roman"/>
                <w:sz w:val="20"/>
                <w:szCs w:val="20"/>
                <w:lang w:bidi="ar-SA"/>
              </w:rPr>
              <w:t>измерений;</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работать в группе;</w:t>
            </w:r>
          </w:p>
          <w:p w:rsidR="007248D6" w:rsidRPr="006457F7" w:rsidRDefault="006C71B2" w:rsidP="00EB312A">
            <w:pPr>
              <w:autoSpaceDE w:val="0"/>
              <w:autoSpaceDN w:val="0"/>
              <w:adjustRightInd w:val="0"/>
              <w:rPr>
                <w:rFonts w:ascii="Times New Roman" w:hAnsi="Times New Roman" w:cs="Times New Roman"/>
                <w:sz w:val="20"/>
                <w:szCs w:val="20"/>
              </w:rPr>
            </w:pPr>
            <w:r w:rsidRPr="006457F7">
              <w:rPr>
                <w:rFonts w:ascii="Times New Roman" w:hAnsi="Times New Roman" w:cs="Times New Roman"/>
                <w:sz w:val="20"/>
                <w:szCs w:val="20"/>
                <w:lang w:bidi="ar-SA"/>
              </w:rPr>
              <w:t>— применять полученные знания к решению задач</w:t>
            </w:r>
          </w:p>
        </w:tc>
      </w:tr>
      <w:tr w:rsidR="007803D9" w:rsidRPr="006457F7" w:rsidTr="00E32BB8">
        <w:tc>
          <w:tcPr>
            <w:tcW w:w="540" w:type="dxa"/>
          </w:tcPr>
          <w:p w:rsidR="007803D9" w:rsidRPr="006457F7" w:rsidRDefault="007803D9" w:rsidP="006457F7">
            <w:pPr>
              <w:jc w:val="both"/>
              <w:rPr>
                <w:rFonts w:ascii="Times New Roman" w:hAnsi="Times New Roman" w:cs="Times New Roman"/>
                <w:sz w:val="20"/>
                <w:szCs w:val="20"/>
              </w:rPr>
            </w:pPr>
          </w:p>
        </w:tc>
        <w:tc>
          <w:tcPr>
            <w:tcW w:w="2957" w:type="dxa"/>
          </w:tcPr>
          <w:p w:rsidR="007803D9" w:rsidRPr="006457F7" w:rsidRDefault="001B23D6" w:rsidP="006457F7">
            <w:pPr>
              <w:jc w:val="both"/>
              <w:rPr>
                <w:rFonts w:ascii="Times New Roman" w:hAnsi="Times New Roman" w:cs="Times New Roman"/>
                <w:sz w:val="20"/>
                <w:szCs w:val="20"/>
              </w:rPr>
            </w:pPr>
            <w:r w:rsidRPr="006457F7">
              <w:rPr>
                <w:rFonts w:ascii="Times New Roman" w:hAnsi="Times New Roman" w:cs="Times New Roman"/>
                <w:sz w:val="20"/>
                <w:szCs w:val="20"/>
              </w:rPr>
              <w:t>Тема 3 «Законы сохранения механики»</w:t>
            </w:r>
          </w:p>
        </w:tc>
        <w:tc>
          <w:tcPr>
            <w:tcW w:w="1304" w:type="dxa"/>
          </w:tcPr>
          <w:p w:rsidR="007803D9" w:rsidRPr="006457F7" w:rsidRDefault="002645E5" w:rsidP="006457F7">
            <w:pPr>
              <w:jc w:val="both"/>
              <w:rPr>
                <w:rFonts w:ascii="Times New Roman" w:hAnsi="Times New Roman" w:cs="Times New Roman"/>
                <w:sz w:val="20"/>
                <w:szCs w:val="20"/>
              </w:rPr>
            </w:pPr>
            <w:r>
              <w:rPr>
                <w:rFonts w:ascii="Times New Roman" w:hAnsi="Times New Roman" w:cs="Times New Roman"/>
                <w:sz w:val="20"/>
                <w:szCs w:val="20"/>
              </w:rPr>
              <w:t>6</w:t>
            </w:r>
          </w:p>
        </w:tc>
        <w:tc>
          <w:tcPr>
            <w:tcW w:w="4096" w:type="dxa"/>
          </w:tcPr>
          <w:p w:rsidR="007803D9" w:rsidRPr="006457F7" w:rsidRDefault="001B23D6" w:rsidP="006457F7">
            <w:pPr>
              <w:jc w:val="both"/>
              <w:rPr>
                <w:rFonts w:ascii="Times New Roman" w:hAnsi="Times New Roman" w:cs="Times New Roman"/>
                <w:sz w:val="20"/>
                <w:szCs w:val="20"/>
                <w:lang w:eastAsia="ru-RU" w:bidi="ar-SA"/>
              </w:rPr>
            </w:pPr>
            <w:r w:rsidRPr="006457F7">
              <w:rPr>
                <w:rFonts w:ascii="Times New Roman" w:hAnsi="Times New Roman" w:cs="Times New Roman"/>
                <w:sz w:val="20"/>
                <w:szCs w:val="20"/>
                <w:lang w:eastAsia="ru-RU" w:bidi="ar-SA"/>
              </w:rPr>
              <w:t>Импульс материальной точки и системы. Импульс силы. Закон сохранения импульса. Механическая работа. Мощность. Механическая энергия материальной точки и системы. Закон сохранения механической энергии. Работа силы тяжести и силы упругости.</w:t>
            </w:r>
          </w:p>
          <w:p w:rsidR="001B23D6" w:rsidRPr="006457F7" w:rsidRDefault="001B23D6" w:rsidP="006457F7">
            <w:pPr>
              <w:jc w:val="both"/>
              <w:rPr>
                <w:rFonts w:ascii="Times New Roman" w:hAnsi="Times New Roman" w:cs="Times New Roman"/>
                <w:sz w:val="20"/>
                <w:szCs w:val="20"/>
                <w:lang w:eastAsia="ru-RU" w:bidi="ar-SA"/>
              </w:rPr>
            </w:pPr>
            <w:r w:rsidRPr="006457F7">
              <w:rPr>
                <w:rFonts w:ascii="Times New Roman" w:hAnsi="Times New Roman" w:cs="Times New Roman"/>
                <w:sz w:val="20"/>
                <w:szCs w:val="20"/>
                <w:lang w:eastAsia="ru-RU" w:bidi="ar-SA"/>
              </w:rPr>
              <w:t>Лабораторная работа «Изучение закона сохранения механической энергии»</w:t>
            </w:r>
          </w:p>
          <w:p w:rsidR="001B23D6" w:rsidRPr="006457F7" w:rsidRDefault="001B23D6" w:rsidP="006457F7">
            <w:pPr>
              <w:jc w:val="both"/>
              <w:rPr>
                <w:rFonts w:ascii="Times New Roman" w:hAnsi="Times New Roman" w:cs="Times New Roman"/>
                <w:sz w:val="20"/>
                <w:szCs w:val="20"/>
                <w:lang w:eastAsia="ru-RU" w:bidi="ar-SA"/>
              </w:rPr>
            </w:pPr>
            <w:r w:rsidRPr="006457F7">
              <w:rPr>
                <w:rFonts w:ascii="Times New Roman" w:hAnsi="Times New Roman" w:cs="Times New Roman"/>
                <w:sz w:val="20"/>
                <w:szCs w:val="20"/>
                <w:lang w:eastAsia="ru-RU" w:bidi="ar-SA"/>
              </w:rPr>
              <w:t>Контрольная работа № 3 «Законы сохранения в механики»</w:t>
            </w:r>
          </w:p>
        </w:tc>
        <w:tc>
          <w:tcPr>
            <w:tcW w:w="5298" w:type="dxa"/>
          </w:tcPr>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Систематизировать знания о физической величине: импульс тела, работа, мощность, потенциальная энергия, кинетическая энергия;</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применять модель замкнутой системы к реальным системам;</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формулировать закон сохранения импульса,</w:t>
            </w:r>
          </w:p>
          <w:p w:rsidR="007803D9" w:rsidRPr="006457F7" w:rsidRDefault="006C71B2" w:rsidP="006457F7">
            <w:pPr>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закон сохранения энергии;</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оценивать успехи России в создании космических ракет;</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вычислять: работу силы, мощность;</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вычислять и представлять графически работу</w:t>
            </w:r>
            <w:r w:rsidR="00EB312A">
              <w:rPr>
                <w:rFonts w:ascii="Times New Roman" w:hAnsi="Times New Roman" w:cs="Times New Roman"/>
                <w:sz w:val="20"/>
                <w:szCs w:val="20"/>
                <w:lang w:bidi="ar-SA"/>
              </w:rPr>
              <w:t xml:space="preserve"> </w:t>
            </w:r>
            <w:r w:rsidRPr="006457F7">
              <w:rPr>
                <w:rFonts w:ascii="Times New Roman" w:hAnsi="Times New Roman" w:cs="Times New Roman"/>
                <w:sz w:val="20"/>
                <w:szCs w:val="20"/>
                <w:lang w:bidi="ar-SA"/>
              </w:rPr>
              <w:t>сил упругости и гравитации*;</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применять модель консервативной системы</w:t>
            </w:r>
            <w:r w:rsidR="00EB312A">
              <w:rPr>
                <w:rFonts w:ascii="Times New Roman" w:hAnsi="Times New Roman" w:cs="Times New Roman"/>
                <w:sz w:val="20"/>
                <w:szCs w:val="20"/>
                <w:lang w:bidi="ar-SA"/>
              </w:rPr>
              <w:t xml:space="preserve"> </w:t>
            </w:r>
            <w:r w:rsidRPr="006457F7">
              <w:rPr>
                <w:rFonts w:ascii="Times New Roman" w:hAnsi="Times New Roman" w:cs="Times New Roman"/>
                <w:sz w:val="20"/>
                <w:szCs w:val="20"/>
                <w:lang w:bidi="ar-SA"/>
              </w:rPr>
              <w:t>к реальным системам;</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xml:space="preserve">— применять законы сохранения для </w:t>
            </w:r>
            <w:proofErr w:type="gramStart"/>
            <w:r w:rsidRPr="006457F7">
              <w:rPr>
                <w:rFonts w:ascii="Times New Roman" w:hAnsi="Times New Roman" w:cs="Times New Roman"/>
                <w:sz w:val="20"/>
                <w:szCs w:val="20"/>
                <w:lang w:bidi="ar-SA"/>
              </w:rPr>
              <w:t>абсолютно</w:t>
            </w:r>
            <w:r w:rsidR="00EB312A">
              <w:rPr>
                <w:rFonts w:ascii="Times New Roman" w:hAnsi="Times New Roman" w:cs="Times New Roman"/>
                <w:sz w:val="20"/>
                <w:szCs w:val="20"/>
                <w:lang w:bidi="ar-SA"/>
              </w:rPr>
              <w:t xml:space="preserve"> </w:t>
            </w:r>
            <w:r w:rsidRPr="006457F7">
              <w:rPr>
                <w:rFonts w:ascii="Times New Roman" w:hAnsi="Times New Roman" w:cs="Times New Roman"/>
                <w:sz w:val="20"/>
                <w:szCs w:val="20"/>
                <w:lang w:bidi="ar-SA"/>
              </w:rPr>
              <w:t>упругого</w:t>
            </w:r>
            <w:proofErr w:type="gramEnd"/>
            <w:r w:rsidRPr="006457F7">
              <w:rPr>
                <w:rFonts w:ascii="Times New Roman" w:hAnsi="Times New Roman" w:cs="Times New Roman"/>
                <w:sz w:val="20"/>
                <w:szCs w:val="20"/>
                <w:lang w:bidi="ar-SA"/>
              </w:rPr>
              <w:t xml:space="preserve"> и абсолютно неупругого удара;</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решать задачи на применение закона сохранения энергии;</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применять закон сохранения энергии для объяснения явлений;</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составлять и заполнять таблицу с результатами</w:t>
            </w:r>
            <w:r w:rsidR="00EB312A">
              <w:rPr>
                <w:rFonts w:ascii="Times New Roman" w:hAnsi="Times New Roman" w:cs="Times New Roman"/>
                <w:sz w:val="20"/>
                <w:szCs w:val="20"/>
                <w:lang w:bidi="ar-SA"/>
              </w:rPr>
              <w:t xml:space="preserve"> </w:t>
            </w:r>
            <w:r w:rsidRPr="006457F7">
              <w:rPr>
                <w:rFonts w:ascii="Times New Roman" w:hAnsi="Times New Roman" w:cs="Times New Roman"/>
                <w:sz w:val="20"/>
                <w:szCs w:val="20"/>
                <w:lang w:bidi="ar-SA"/>
              </w:rPr>
              <w:t>измерений;</w:t>
            </w:r>
          </w:p>
          <w:p w:rsidR="006C71B2" w:rsidRPr="006457F7" w:rsidRDefault="006C71B2" w:rsidP="006457F7">
            <w:pPr>
              <w:jc w:val="both"/>
              <w:rPr>
                <w:rFonts w:ascii="Times New Roman" w:hAnsi="Times New Roman" w:cs="Times New Roman"/>
                <w:sz w:val="20"/>
                <w:szCs w:val="20"/>
              </w:rPr>
            </w:pPr>
            <w:r w:rsidRPr="006457F7">
              <w:rPr>
                <w:rFonts w:ascii="Times New Roman" w:hAnsi="Times New Roman" w:cs="Times New Roman"/>
                <w:sz w:val="20"/>
                <w:szCs w:val="20"/>
                <w:lang w:bidi="ar-SA"/>
              </w:rPr>
              <w:t>— работать в группе</w:t>
            </w:r>
          </w:p>
        </w:tc>
      </w:tr>
      <w:tr w:rsidR="007803D9" w:rsidRPr="006457F7" w:rsidTr="00E32BB8">
        <w:tc>
          <w:tcPr>
            <w:tcW w:w="540" w:type="dxa"/>
          </w:tcPr>
          <w:p w:rsidR="007803D9" w:rsidRPr="006457F7" w:rsidRDefault="007803D9" w:rsidP="006457F7">
            <w:pPr>
              <w:jc w:val="both"/>
              <w:rPr>
                <w:rFonts w:ascii="Times New Roman" w:hAnsi="Times New Roman" w:cs="Times New Roman"/>
                <w:sz w:val="20"/>
                <w:szCs w:val="20"/>
              </w:rPr>
            </w:pPr>
          </w:p>
        </w:tc>
        <w:tc>
          <w:tcPr>
            <w:tcW w:w="2957" w:type="dxa"/>
          </w:tcPr>
          <w:p w:rsidR="007803D9" w:rsidRPr="006457F7" w:rsidRDefault="001B23D6" w:rsidP="006457F7">
            <w:pPr>
              <w:jc w:val="both"/>
              <w:rPr>
                <w:rFonts w:ascii="Times New Roman" w:hAnsi="Times New Roman" w:cs="Times New Roman"/>
                <w:sz w:val="20"/>
                <w:szCs w:val="20"/>
              </w:rPr>
            </w:pPr>
            <w:r w:rsidRPr="006457F7">
              <w:rPr>
                <w:rFonts w:ascii="Times New Roman" w:hAnsi="Times New Roman" w:cs="Times New Roman"/>
                <w:sz w:val="20"/>
                <w:szCs w:val="20"/>
              </w:rPr>
              <w:t>Тема 4 «Статика»</w:t>
            </w:r>
          </w:p>
        </w:tc>
        <w:tc>
          <w:tcPr>
            <w:tcW w:w="1304" w:type="dxa"/>
          </w:tcPr>
          <w:p w:rsidR="007803D9" w:rsidRPr="006457F7" w:rsidRDefault="007248D6" w:rsidP="006457F7">
            <w:pPr>
              <w:jc w:val="both"/>
              <w:rPr>
                <w:rFonts w:ascii="Times New Roman" w:hAnsi="Times New Roman" w:cs="Times New Roman"/>
                <w:sz w:val="20"/>
                <w:szCs w:val="20"/>
              </w:rPr>
            </w:pPr>
            <w:r w:rsidRPr="006457F7">
              <w:rPr>
                <w:rFonts w:ascii="Times New Roman" w:hAnsi="Times New Roman" w:cs="Times New Roman"/>
                <w:sz w:val="20"/>
                <w:szCs w:val="20"/>
              </w:rPr>
              <w:t>3</w:t>
            </w:r>
          </w:p>
        </w:tc>
        <w:tc>
          <w:tcPr>
            <w:tcW w:w="4096" w:type="dxa"/>
          </w:tcPr>
          <w:p w:rsidR="007803D9" w:rsidRPr="006457F7" w:rsidRDefault="001B23D6" w:rsidP="006457F7">
            <w:pPr>
              <w:jc w:val="both"/>
              <w:rPr>
                <w:rFonts w:ascii="Times New Roman" w:hAnsi="Times New Roman" w:cs="Times New Roman"/>
                <w:sz w:val="20"/>
                <w:szCs w:val="20"/>
                <w:lang w:eastAsia="ru-RU" w:bidi="ar-SA"/>
              </w:rPr>
            </w:pPr>
            <w:r w:rsidRPr="006457F7">
              <w:rPr>
                <w:rFonts w:ascii="Times New Roman" w:hAnsi="Times New Roman" w:cs="Times New Roman"/>
                <w:sz w:val="20"/>
                <w:szCs w:val="20"/>
                <w:lang w:eastAsia="ru-RU" w:bidi="ar-SA"/>
              </w:rPr>
              <w:t>Равновесие материальной точки и твердого тела. Момент силы. Условия равновесия.</w:t>
            </w:r>
          </w:p>
        </w:tc>
        <w:tc>
          <w:tcPr>
            <w:tcW w:w="5298" w:type="dxa"/>
          </w:tcPr>
          <w:p w:rsidR="007248D6" w:rsidRPr="006457F7" w:rsidRDefault="007248D6" w:rsidP="006457F7">
            <w:pPr>
              <w:autoSpaceDE w:val="0"/>
              <w:autoSpaceDN w:val="0"/>
              <w:adjustRightInd w:val="0"/>
              <w:rPr>
                <w:rFonts w:ascii="Times New Roman" w:eastAsia="Times New Roman" w:hAnsi="Times New Roman" w:cs="Times New Roman"/>
                <w:sz w:val="20"/>
                <w:szCs w:val="20"/>
              </w:rPr>
            </w:pPr>
            <w:r w:rsidRPr="006457F7">
              <w:rPr>
                <w:rFonts w:ascii="Times New Roman" w:eastAsia="Times New Roman" w:hAnsi="Times New Roman" w:cs="Times New Roman"/>
                <w:sz w:val="20"/>
                <w:szCs w:val="20"/>
              </w:rPr>
              <w:t>Решать простейшие задачи на законы равновесия тел.</w:t>
            </w:r>
          </w:p>
          <w:p w:rsidR="007248D6" w:rsidRPr="006457F7" w:rsidRDefault="007248D6" w:rsidP="006457F7">
            <w:pPr>
              <w:autoSpaceDE w:val="0"/>
              <w:autoSpaceDN w:val="0"/>
              <w:adjustRightInd w:val="0"/>
              <w:jc w:val="both"/>
              <w:rPr>
                <w:rFonts w:ascii="Times New Roman" w:eastAsia="Times New Roman" w:hAnsi="Times New Roman" w:cs="Times New Roman"/>
                <w:sz w:val="20"/>
                <w:szCs w:val="20"/>
              </w:rPr>
            </w:pPr>
            <w:r w:rsidRPr="006457F7">
              <w:rPr>
                <w:rFonts w:ascii="Times New Roman" w:eastAsia="Times New Roman" w:hAnsi="Times New Roman" w:cs="Times New Roman"/>
                <w:sz w:val="20"/>
                <w:szCs w:val="20"/>
              </w:rPr>
              <w:t>Решать сложные задачи статики с использованием блоков. Определять по рисунку плечи.</w:t>
            </w:r>
          </w:p>
          <w:p w:rsidR="007248D6" w:rsidRPr="006457F7" w:rsidRDefault="007248D6" w:rsidP="006457F7">
            <w:pPr>
              <w:jc w:val="both"/>
              <w:rPr>
                <w:rFonts w:ascii="Times New Roman" w:eastAsia="Times New Roman" w:hAnsi="Times New Roman" w:cs="Times New Roman"/>
                <w:sz w:val="20"/>
                <w:szCs w:val="20"/>
              </w:rPr>
            </w:pPr>
            <w:proofErr w:type="gramStart"/>
            <w:r w:rsidRPr="006457F7">
              <w:rPr>
                <w:rFonts w:ascii="Times New Roman" w:eastAsia="Times New Roman" w:hAnsi="Times New Roman" w:cs="Times New Roman"/>
                <w:sz w:val="20"/>
                <w:szCs w:val="20"/>
              </w:rPr>
              <w:t>л</w:t>
            </w:r>
            <w:proofErr w:type="gramEnd"/>
            <w:r w:rsidRPr="006457F7">
              <w:rPr>
                <w:rFonts w:ascii="Times New Roman" w:eastAsia="Times New Roman" w:hAnsi="Times New Roman" w:cs="Times New Roman"/>
                <w:sz w:val="20"/>
                <w:szCs w:val="20"/>
              </w:rPr>
              <w:t xml:space="preserve">ичностные: </w:t>
            </w:r>
            <w:r w:rsidRPr="006457F7">
              <w:rPr>
                <w:rFonts w:ascii="Times New Roman" w:eastAsia="Calibri" w:hAnsi="Times New Roman" w:cs="Times New Roman"/>
                <w:sz w:val="20"/>
                <w:szCs w:val="20"/>
                <w:bdr w:val="nil"/>
              </w:rPr>
              <w:t>принятие гуманистических ценностей, осознанное, уважительное и доброжелательное отношение к другому человеку, его мнению, мировоззрению</w:t>
            </w:r>
          </w:p>
          <w:p w:rsidR="007248D6" w:rsidRPr="006457F7" w:rsidRDefault="007248D6" w:rsidP="006457F7">
            <w:pPr>
              <w:jc w:val="both"/>
              <w:rPr>
                <w:rFonts w:ascii="Times New Roman" w:eastAsia="Times New Roman" w:hAnsi="Times New Roman" w:cs="Times New Roman"/>
                <w:sz w:val="20"/>
                <w:szCs w:val="20"/>
              </w:rPr>
            </w:pPr>
            <w:r w:rsidRPr="006457F7">
              <w:rPr>
                <w:rFonts w:ascii="Times New Roman" w:eastAsia="Times New Roman" w:hAnsi="Times New Roman" w:cs="Times New Roman"/>
                <w:sz w:val="20"/>
                <w:szCs w:val="20"/>
              </w:rPr>
              <w:t>предметные:</w:t>
            </w:r>
            <w:r w:rsidRPr="006457F7">
              <w:rPr>
                <w:rFonts w:ascii="Times New Roman" w:eastAsia="Times New Roman" w:hAnsi="Times New Roman" w:cs="Times New Roman"/>
                <w:color w:val="000000"/>
                <w:spacing w:val="-2"/>
                <w:sz w:val="20"/>
                <w:szCs w:val="20"/>
                <w:u w:color="000000"/>
              </w:rPr>
              <w:t xml:space="preserve"> определять направление момента силы, производить расстановку сил на рисунке, определять плечи представленных сил.</w:t>
            </w:r>
          </w:p>
          <w:p w:rsidR="007248D6" w:rsidRPr="006457F7" w:rsidRDefault="007248D6" w:rsidP="006457F7">
            <w:pPr>
              <w:suppressAutoHyphens/>
              <w:jc w:val="both"/>
              <w:rPr>
                <w:rFonts w:ascii="Times New Roman" w:eastAsia="Calibri" w:hAnsi="Times New Roman" w:cs="Times New Roman"/>
                <w:sz w:val="20"/>
                <w:szCs w:val="20"/>
                <w:u w:color="000000"/>
                <w:bdr w:val="nil"/>
              </w:rPr>
            </w:pPr>
            <w:proofErr w:type="spellStart"/>
            <w:r w:rsidRPr="006457F7">
              <w:rPr>
                <w:rFonts w:ascii="Times New Roman" w:eastAsia="Times New Roman" w:hAnsi="Times New Roman" w:cs="Times New Roman"/>
                <w:sz w:val="20"/>
                <w:szCs w:val="20"/>
              </w:rPr>
              <w:t>метапредметные</w:t>
            </w:r>
            <w:proofErr w:type="spellEnd"/>
            <w:r w:rsidRPr="006457F7">
              <w:rPr>
                <w:rFonts w:ascii="Times New Roman" w:eastAsia="Times New Roman" w:hAnsi="Times New Roman" w:cs="Times New Roman"/>
                <w:sz w:val="20"/>
                <w:szCs w:val="20"/>
              </w:rPr>
              <w:t xml:space="preserve">: </w:t>
            </w:r>
            <w:r w:rsidRPr="006457F7">
              <w:rPr>
                <w:rFonts w:ascii="Times New Roman" w:eastAsia="Calibri" w:hAnsi="Times New Roman" w:cs="Times New Roman"/>
                <w:sz w:val="20"/>
                <w:szCs w:val="20"/>
                <w:u w:color="000000"/>
                <w:bdr w:val="nil"/>
              </w:rPr>
              <w:t>Развернуто, логично и точно излагать свою точку зрения с использованием адекватных (устных и письменных) языковых средств;</w:t>
            </w:r>
          </w:p>
          <w:p w:rsidR="007803D9" w:rsidRPr="006457F7" w:rsidRDefault="007248D6" w:rsidP="006457F7">
            <w:pPr>
              <w:suppressAutoHyphens/>
              <w:jc w:val="both"/>
              <w:rPr>
                <w:rFonts w:ascii="Times New Roman" w:eastAsia="Calibri" w:hAnsi="Times New Roman" w:cs="Times New Roman"/>
                <w:sz w:val="20"/>
                <w:szCs w:val="20"/>
                <w:u w:color="000000"/>
                <w:bdr w:val="nil"/>
              </w:rPr>
            </w:pPr>
            <w:r w:rsidRPr="006457F7">
              <w:rPr>
                <w:rFonts w:ascii="Times New Roman" w:eastAsia="Calibri" w:hAnsi="Times New Roman" w:cs="Times New Roman"/>
                <w:sz w:val="20"/>
                <w:szCs w:val="20"/>
                <w:u w:color="000000"/>
                <w:bdr w:val="nil"/>
              </w:rPr>
              <w:t xml:space="preserve">распознавать </w:t>
            </w:r>
            <w:proofErr w:type="spellStart"/>
            <w:r w:rsidRPr="006457F7">
              <w:rPr>
                <w:rFonts w:ascii="Times New Roman" w:eastAsia="Calibri" w:hAnsi="Times New Roman" w:cs="Times New Roman"/>
                <w:sz w:val="20"/>
                <w:szCs w:val="20"/>
                <w:u w:color="000000"/>
                <w:bdr w:val="nil"/>
              </w:rPr>
              <w:t>конфликтогенные</w:t>
            </w:r>
            <w:proofErr w:type="spellEnd"/>
            <w:r w:rsidRPr="006457F7">
              <w:rPr>
                <w:rFonts w:ascii="Times New Roman" w:eastAsia="Calibri" w:hAnsi="Times New Roman" w:cs="Times New Roman"/>
                <w:sz w:val="20"/>
                <w:szCs w:val="20"/>
                <w:u w:color="000000"/>
                <w:bdr w:val="nil"/>
              </w:rPr>
              <w:t xml:space="preserve"> ситуации и предотвращать </w:t>
            </w:r>
            <w:r w:rsidRPr="006457F7">
              <w:rPr>
                <w:rFonts w:ascii="Times New Roman" w:eastAsia="Calibri" w:hAnsi="Times New Roman" w:cs="Times New Roman"/>
                <w:sz w:val="20"/>
                <w:szCs w:val="20"/>
                <w:u w:color="000000"/>
                <w:bdr w:val="nil"/>
              </w:rPr>
              <w:lastRenderedPageBreak/>
              <w:t>конфликты до их активной фазы, выстраивать деловую и образовательную коммуникацию, избегая личностных оценочных суждений.</w:t>
            </w:r>
          </w:p>
        </w:tc>
      </w:tr>
      <w:tr w:rsidR="007248D6" w:rsidRPr="006457F7" w:rsidTr="00E32BB8">
        <w:tc>
          <w:tcPr>
            <w:tcW w:w="14195" w:type="dxa"/>
            <w:gridSpan w:val="5"/>
          </w:tcPr>
          <w:p w:rsidR="007248D6" w:rsidRPr="003B0913" w:rsidRDefault="007248D6" w:rsidP="006457F7">
            <w:pPr>
              <w:jc w:val="both"/>
              <w:rPr>
                <w:rFonts w:ascii="Times New Roman" w:hAnsi="Times New Roman" w:cs="Times New Roman"/>
                <w:b/>
                <w:sz w:val="20"/>
                <w:szCs w:val="20"/>
              </w:rPr>
            </w:pPr>
            <w:r w:rsidRPr="003B0913">
              <w:rPr>
                <w:rFonts w:ascii="Times New Roman" w:hAnsi="Times New Roman" w:cs="Times New Roman"/>
                <w:b/>
                <w:sz w:val="20"/>
                <w:szCs w:val="20"/>
              </w:rPr>
              <w:lastRenderedPageBreak/>
              <w:t>Раздел 3 «</w:t>
            </w:r>
            <w:r w:rsidR="001318BA" w:rsidRPr="003B0913">
              <w:rPr>
                <w:rFonts w:ascii="Times New Roman" w:hAnsi="Times New Roman" w:cs="Times New Roman"/>
                <w:b/>
                <w:sz w:val="20"/>
                <w:szCs w:val="20"/>
                <w:lang w:eastAsia="ru-RU" w:bidi="ar-SA"/>
              </w:rPr>
              <w:t>Молекулярная физика. Тепловые явления»</w:t>
            </w:r>
          </w:p>
        </w:tc>
      </w:tr>
      <w:tr w:rsidR="007803D9" w:rsidRPr="006457F7" w:rsidTr="00E32BB8">
        <w:tc>
          <w:tcPr>
            <w:tcW w:w="540" w:type="dxa"/>
          </w:tcPr>
          <w:p w:rsidR="007803D9" w:rsidRPr="006457F7" w:rsidRDefault="00E32BB8" w:rsidP="006457F7">
            <w:pPr>
              <w:jc w:val="both"/>
              <w:rPr>
                <w:rFonts w:ascii="Times New Roman" w:hAnsi="Times New Roman" w:cs="Times New Roman"/>
                <w:sz w:val="20"/>
                <w:szCs w:val="20"/>
              </w:rPr>
            </w:pPr>
            <w:r w:rsidRPr="006457F7">
              <w:rPr>
                <w:rFonts w:ascii="Times New Roman" w:hAnsi="Times New Roman" w:cs="Times New Roman"/>
                <w:sz w:val="20"/>
                <w:szCs w:val="20"/>
              </w:rPr>
              <w:t>3</w:t>
            </w:r>
          </w:p>
        </w:tc>
        <w:tc>
          <w:tcPr>
            <w:tcW w:w="2957" w:type="dxa"/>
          </w:tcPr>
          <w:p w:rsidR="007803D9" w:rsidRPr="006457F7" w:rsidRDefault="007248D6" w:rsidP="006457F7">
            <w:pPr>
              <w:jc w:val="both"/>
              <w:rPr>
                <w:rFonts w:ascii="Times New Roman" w:hAnsi="Times New Roman" w:cs="Times New Roman"/>
                <w:sz w:val="20"/>
                <w:szCs w:val="20"/>
              </w:rPr>
            </w:pPr>
            <w:r w:rsidRPr="006457F7">
              <w:rPr>
                <w:rFonts w:ascii="Times New Roman" w:hAnsi="Times New Roman" w:cs="Times New Roman"/>
                <w:sz w:val="20"/>
                <w:szCs w:val="20"/>
              </w:rPr>
              <w:t>Тема 1 «</w:t>
            </w:r>
            <w:r w:rsidR="001318BA" w:rsidRPr="006457F7">
              <w:rPr>
                <w:rFonts w:ascii="Times New Roman" w:hAnsi="Times New Roman" w:cs="Times New Roman"/>
                <w:sz w:val="20"/>
                <w:szCs w:val="20"/>
                <w:lang w:eastAsia="ru-RU" w:bidi="ar-SA"/>
              </w:rPr>
              <w:t>Молекулярно – кинетическая теория</w:t>
            </w:r>
            <w:r w:rsidRPr="006457F7">
              <w:rPr>
                <w:rFonts w:ascii="Times New Roman" w:hAnsi="Times New Roman" w:cs="Times New Roman"/>
                <w:sz w:val="20"/>
                <w:szCs w:val="20"/>
              </w:rPr>
              <w:t>»</w:t>
            </w:r>
          </w:p>
        </w:tc>
        <w:tc>
          <w:tcPr>
            <w:tcW w:w="1304" w:type="dxa"/>
          </w:tcPr>
          <w:p w:rsidR="007803D9" w:rsidRPr="006457F7" w:rsidRDefault="002645E5" w:rsidP="006457F7">
            <w:pPr>
              <w:jc w:val="both"/>
              <w:rPr>
                <w:rFonts w:ascii="Times New Roman" w:hAnsi="Times New Roman" w:cs="Times New Roman"/>
                <w:sz w:val="20"/>
                <w:szCs w:val="20"/>
              </w:rPr>
            </w:pPr>
            <w:r>
              <w:rPr>
                <w:rFonts w:ascii="Times New Roman" w:hAnsi="Times New Roman" w:cs="Times New Roman"/>
                <w:sz w:val="20"/>
                <w:szCs w:val="20"/>
              </w:rPr>
              <w:t>8</w:t>
            </w:r>
          </w:p>
        </w:tc>
        <w:tc>
          <w:tcPr>
            <w:tcW w:w="4096" w:type="dxa"/>
          </w:tcPr>
          <w:p w:rsidR="007803D9" w:rsidRPr="006457F7" w:rsidRDefault="001318BA" w:rsidP="006457F7">
            <w:pPr>
              <w:jc w:val="both"/>
              <w:rPr>
                <w:rFonts w:ascii="Times New Roman" w:hAnsi="Times New Roman" w:cs="Times New Roman"/>
                <w:sz w:val="20"/>
                <w:szCs w:val="20"/>
                <w:lang w:eastAsia="ru-RU" w:bidi="ar-SA"/>
              </w:rPr>
            </w:pPr>
            <w:r w:rsidRPr="006457F7">
              <w:rPr>
                <w:rFonts w:ascii="Times New Roman" w:hAnsi="Times New Roman" w:cs="Times New Roman"/>
                <w:sz w:val="20"/>
                <w:szCs w:val="20"/>
                <w:lang w:eastAsia="ru-RU" w:bidi="ar-SA"/>
              </w:rPr>
              <w:t>Молекулярно-кинетическая теория (МКТ) строения вещества, ее экспериментальные доказательства. Тепловое равновесие. Абсолютная температура как мера средней кинетической энергии теплового движения частиц вещества. Модель идеального газа. Давление газа. Уравнение состояния идеального газа. Уравнение Менделеева–</w:t>
            </w:r>
            <w:proofErr w:type="spellStart"/>
            <w:r w:rsidRPr="006457F7">
              <w:rPr>
                <w:rFonts w:ascii="Times New Roman" w:hAnsi="Times New Roman" w:cs="Times New Roman"/>
                <w:sz w:val="20"/>
                <w:szCs w:val="20"/>
                <w:lang w:eastAsia="ru-RU" w:bidi="ar-SA"/>
              </w:rPr>
              <w:t>Клапейрона</w:t>
            </w:r>
            <w:proofErr w:type="spellEnd"/>
            <w:r w:rsidRPr="006457F7">
              <w:rPr>
                <w:rFonts w:ascii="Times New Roman" w:hAnsi="Times New Roman" w:cs="Times New Roman"/>
                <w:sz w:val="20"/>
                <w:szCs w:val="20"/>
                <w:lang w:eastAsia="ru-RU" w:bidi="ar-SA"/>
              </w:rPr>
              <w:t>. Газовые законы. Агрегатное состояние вещества. Взаимные превращения жидкостей и газов. Влажность воздуха. Модель строения жидкостей. Поверхностное натяжение. Кристаллические и аморфные тела.</w:t>
            </w:r>
          </w:p>
          <w:p w:rsidR="001318BA" w:rsidRPr="006457F7" w:rsidRDefault="001318BA" w:rsidP="006457F7">
            <w:pPr>
              <w:jc w:val="both"/>
              <w:rPr>
                <w:rFonts w:ascii="Times New Roman" w:hAnsi="Times New Roman" w:cs="Times New Roman"/>
                <w:sz w:val="20"/>
                <w:szCs w:val="20"/>
                <w:lang w:eastAsia="ru-RU" w:bidi="ar-SA"/>
              </w:rPr>
            </w:pPr>
            <w:r w:rsidRPr="006457F7">
              <w:rPr>
                <w:rFonts w:ascii="Times New Roman" w:hAnsi="Times New Roman" w:cs="Times New Roman"/>
                <w:sz w:val="20"/>
                <w:szCs w:val="20"/>
                <w:lang w:eastAsia="ru-RU" w:bidi="ar-SA"/>
              </w:rPr>
              <w:t>Лабораторная работа «Экспериментальная проверка закона Гей-Люссака»</w:t>
            </w:r>
          </w:p>
          <w:p w:rsidR="001318BA" w:rsidRPr="006457F7" w:rsidRDefault="001318BA" w:rsidP="006457F7">
            <w:pPr>
              <w:jc w:val="both"/>
              <w:rPr>
                <w:rFonts w:ascii="Times New Roman" w:hAnsi="Times New Roman" w:cs="Times New Roman"/>
                <w:sz w:val="20"/>
                <w:szCs w:val="20"/>
                <w:lang w:eastAsia="ru-RU" w:bidi="ar-SA"/>
              </w:rPr>
            </w:pPr>
            <w:r w:rsidRPr="006457F7">
              <w:rPr>
                <w:rFonts w:ascii="Times New Roman" w:hAnsi="Times New Roman" w:cs="Times New Roman"/>
                <w:sz w:val="20"/>
                <w:szCs w:val="20"/>
                <w:lang w:eastAsia="ru-RU" w:bidi="ar-SA"/>
              </w:rPr>
              <w:t>Контрольная работа «Основы МКТ»</w:t>
            </w:r>
          </w:p>
        </w:tc>
        <w:tc>
          <w:tcPr>
            <w:tcW w:w="5298" w:type="dxa"/>
          </w:tcPr>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Определять: состав атомного ядра химического</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элемента, относительную атомную массу по таблице Д. И. Менделеева;</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рассчитывать дефект массы ядра атома;</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анализировать зависимость свойств вещества</w:t>
            </w:r>
            <w:r w:rsidR="00EB312A">
              <w:rPr>
                <w:rFonts w:ascii="Times New Roman" w:hAnsi="Times New Roman" w:cs="Times New Roman"/>
                <w:sz w:val="20"/>
                <w:szCs w:val="20"/>
                <w:lang w:bidi="ar-SA"/>
              </w:rPr>
              <w:t xml:space="preserve"> </w:t>
            </w:r>
            <w:r w:rsidRPr="006457F7">
              <w:rPr>
                <w:rFonts w:ascii="Times New Roman" w:hAnsi="Times New Roman" w:cs="Times New Roman"/>
                <w:sz w:val="20"/>
                <w:szCs w:val="20"/>
                <w:lang w:bidi="ar-SA"/>
              </w:rPr>
              <w:t>от его агрегатного состояния;</w:t>
            </w:r>
          </w:p>
          <w:p w:rsidR="007803D9" w:rsidRPr="006457F7" w:rsidRDefault="006C71B2" w:rsidP="006457F7">
            <w:pPr>
              <w:jc w:val="both"/>
              <w:rPr>
                <w:rFonts w:ascii="Times New Roman" w:hAnsi="Times New Roman" w:cs="Times New Roman"/>
                <w:sz w:val="20"/>
                <w:szCs w:val="20"/>
                <w:lang w:bidi="ar-SA"/>
              </w:rPr>
            </w:pPr>
            <w:r w:rsidRPr="006457F7">
              <w:rPr>
                <w:rFonts w:ascii="Times New Roman" w:hAnsi="Times New Roman" w:cs="Times New Roman"/>
                <w:sz w:val="20"/>
                <w:szCs w:val="20"/>
                <w:lang w:bidi="ar-SA"/>
              </w:rPr>
              <w:t>— объяснять строение кристалла</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Формулировать условия идеальности газа;</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объяснять качественно кривую распределения</w:t>
            </w:r>
            <w:r w:rsidR="00EB312A">
              <w:rPr>
                <w:rFonts w:ascii="Times New Roman" w:hAnsi="Times New Roman" w:cs="Times New Roman"/>
                <w:sz w:val="20"/>
                <w:szCs w:val="20"/>
                <w:lang w:bidi="ar-SA"/>
              </w:rPr>
              <w:t xml:space="preserve"> </w:t>
            </w:r>
            <w:r w:rsidRPr="006457F7">
              <w:rPr>
                <w:rFonts w:ascii="Times New Roman" w:hAnsi="Times New Roman" w:cs="Times New Roman"/>
                <w:sz w:val="20"/>
                <w:szCs w:val="20"/>
                <w:lang w:bidi="ar-SA"/>
              </w:rPr>
              <w:t>молекул идеального газа по скоростям;</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объяснять взаимосвязь скорости теплового</w:t>
            </w:r>
            <w:r w:rsidR="00EB312A">
              <w:rPr>
                <w:rFonts w:ascii="Times New Roman" w:hAnsi="Times New Roman" w:cs="Times New Roman"/>
                <w:sz w:val="20"/>
                <w:szCs w:val="20"/>
                <w:lang w:bidi="ar-SA"/>
              </w:rPr>
              <w:t xml:space="preserve"> </w:t>
            </w:r>
            <w:r w:rsidRPr="006457F7">
              <w:rPr>
                <w:rFonts w:ascii="Times New Roman" w:hAnsi="Times New Roman" w:cs="Times New Roman"/>
                <w:sz w:val="20"/>
                <w:szCs w:val="20"/>
                <w:lang w:bidi="ar-SA"/>
              </w:rPr>
              <w:t>движения молекул и температуры газа, газовые</w:t>
            </w:r>
            <w:r w:rsidR="00EB312A">
              <w:rPr>
                <w:rFonts w:ascii="Times New Roman" w:hAnsi="Times New Roman" w:cs="Times New Roman"/>
                <w:sz w:val="20"/>
                <w:szCs w:val="20"/>
                <w:lang w:bidi="ar-SA"/>
              </w:rPr>
              <w:t xml:space="preserve"> </w:t>
            </w:r>
            <w:r w:rsidRPr="006457F7">
              <w:rPr>
                <w:rFonts w:ascii="Times New Roman" w:hAnsi="Times New Roman" w:cs="Times New Roman"/>
                <w:sz w:val="20"/>
                <w:szCs w:val="20"/>
                <w:lang w:bidi="ar-SA"/>
              </w:rPr>
              <w:t>законы на основе МКТ;</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знакомиться с разными конструкциями термометров;</w:t>
            </w:r>
          </w:p>
          <w:p w:rsidR="006C71B2" w:rsidRPr="006457F7" w:rsidRDefault="006C71B2" w:rsidP="00EB312A">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определять: концентрацию молекул идеального газа при нормальных условиях, параметры</w:t>
            </w:r>
            <w:r w:rsidR="00EB312A">
              <w:rPr>
                <w:rFonts w:ascii="Times New Roman" w:hAnsi="Times New Roman" w:cs="Times New Roman"/>
                <w:sz w:val="20"/>
                <w:szCs w:val="20"/>
                <w:lang w:bidi="ar-SA"/>
              </w:rPr>
              <w:t xml:space="preserve"> </w:t>
            </w:r>
            <w:r w:rsidRPr="006457F7">
              <w:rPr>
                <w:rFonts w:ascii="Times New Roman" w:hAnsi="Times New Roman" w:cs="Times New Roman"/>
                <w:sz w:val="20"/>
                <w:szCs w:val="20"/>
                <w:lang w:bidi="ar-SA"/>
              </w:rPr>
              <w:t>идеального газа с помощью уравнения состояния;</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наблюдать эксперименты, служащие обоснованием молекулярно-кинетической теории (МКТ);</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исследовать взаимосвязь параметров газа при</w:t>
            </w:r>
            <w:r w:rsidR="00EB312A">
              <w:rPr>
                <w:rFonts w:ascii="Times New Roman" w:hAnsi="Times New Roman" w:cs="Times New Roman"/>
                <w:sz w:val="20"/>
                <w:szCs w:val="20"/>
                <w:lang w:bidi="ar-SA"/>
              </w:rPr>
              <w:t xml:space="preserve"> </w:t>
            </w:r>
            <w:r w:rsidRPr="006457F7">
              <w:rPr>
                <w:rFonts w:ascii="Times New Roman" w:hAnsi="Times New Roman" w:cs="Times New Roman"/>
                <w:sz w:val="20"/>
                <w:szCs w:val="20"/>
                <w:lang w:bidi="ar-SA"/>
              </w:rPr>
              <w:t>изотермическом, изобарном и изохорном процессах;</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экспериментально проверять закон Бойля—Мариотта;</w:t>
            </w:r>
          </w:p>
          <w:p w:rsidR="006C71B2" w:rsidRPr="006457F7" w:rsidRDefault="006C71B2" w:rsidP="006457F7">
            <w:pPr>
              <w:jc w:val="both"/>
              <w:rPr>
                <w:rFonts w:ascii="Times New Roman" w:hAnsi="Times New Roman" w:cs="Times New Roman"/>
                <w:sz w:val="20"/>
                <w:szCs w:val="20"/>
              </w:rPr>
            </w:pPr>
            <w:r w:rsidRPr="006457F7">
              <w:rPr>
                <w:rFonts w:ascii="Times New Roman" w:hAnsi="Times New Roman" w:cs="Times New Roman"/>
                <w:sz w:val="20"/>
                <w:szCs w:val="20"/>
                <w:lang w:bidi="ar-SA"/>
              </w:rPr>
              <w:t>— работать в группе</w:t>
            </w:r>
          </w:p>
        </w:tc>
      </w:tr>
      <w:tr w:rsidR="007803D9" w:rsidRPr="006457F7" w:rsidTr="00E32BB8">
        <w:tc>
          <w:tcPr>
            <w:tcW w:w="540" w:type="dxa"/>
          </w:tcPr>
          <w:p w:rsidR="007803D9" w:rsidRPr="006457F7" w:rsidRDefault="007803D9" w:rsidP="006457F7">
            <w:pPr>
              <w:jc w:val="both"/>
              <w:rPr>
                <w:rFonts w:ascii="Times New Roman" w:hAnsi="Times New Roman" w:cs="Times New Roman"/>
                <w:sz w:val="20"/>
                <w:szCs w:val="20"/>
              </w:rPr>
            </w:pPr>
          </w:p>
        </w:tc>
        <w:tc>
          <w:tcPr>
            <w:tcW w:w="2957" w:type="dxa"/>
          </w:tcPr>
          <w:p w:rsidR="007803D9" w:rsidRPr="006457F7" w:rsidRDefault="001318BA" w:rsidP="006457F7">
            <w:pPr>
              <w:jc w:val="both"/>
              <w:rPr>
                <w:rFonts w:ascii="Times New Roman" w:hAnsi="Times New Roman" w:cs="Times New Roman"/>
                <w:sz w:val="20"/>
                <w:szCs w:val="20"/>
              </w:rPr>
            </w:pPr>
            <w:r w:rsidRPr="006457F7">
              <w:rPr>
                <w:rFonts w:ascii="Times New Roman" w:hAnsi="Times New Roman" w:cs="Times New Roman"/>
                <w:sz w:val="20"/>
                <w:szCs w:val="20"/>
              </w:rPr>
              <w:t>Тема</w:t>
            </w:r>
            <w:r w:rsidR="0022716D" w:rsidRPr="006457F7">
              <w:rPr>
                <w:rFonts w:ascii="Times New Roman" w:hAnsi="Times New Roman" w:cs="Times New Roman"/>
                <w:sz w:val="20"/>
                <w:szCs w:val="20"/>
              </w:rPr>
              <w:t xml:space="preserve"> </w:t>
            </w:r>
            <w:r w:rsidRPr="006457F7">
              <w:rPr>
                <w:rFonts w:ascii="Times New Roman" w:hAnsi="Times New Roman" w:cs="Times New Roman"/>
                <w:sz w:val="20"/>
                <w:szCs w:val="20"/>
              </w:rPr>
              <w:t>2 «термодинамика»</w:t>
            </w:r>
          </w:p>
        </w:tc>
        <w:tc>
          <w:tcPr>
            <w:tcW w:w="1304" w:type="dxa"/>
          </w:tcPr>
          <w:p w:rsidR="007803D9" w:rsidRPr="006457F7" w:rsidRDefault="002645E5" w:rsidP="006457F7">
            <w:pPr>
              <w:jc w:val="both"/>
              <w:rPr>
                <w:rFonts w:ascii="Times New Roman" w:hAnsi="Times New Roman" w:cs="Times New Roman"/>
                <w:sz w:val="20"/>
                <w:szCs w:val="20"/>
              </w:rPr>
            </w:pPr>
            <w:r>
              <w:rPr>
                <w:rFonts w:ascii="Times New Roman" w:hAnsi="Times New Roman" w:cs="Times New Roman"/>
                <w:sz w:val="20"/>
                <w:szCs w:val="20"/>
              </w:rPr>
              <w:t>5</w:t>
            </w:r>
          </w:p>
        </w:tc>
        <w:tc>
          <w:tcPr>
            <w:tcW w:w="4096" w:type="dxa"/>
          </w:tcPr>
          <w:p w:rsidR="007803D9" w:rsidRPr="006457F7" w:rsidRDefault="001318BA" w:rsidP="006457F7">
            <w:pPr>
              <w:jc w:val="both"/>
              <w:rPr>
                <w:rFonts w:ascii="Times New Roman" w:hAnsi="Times New Roman" w:cs="Times New Roman"/>
                <w:sz w:val="20"/>
                <w:szCs w:val="20"/>
                <w:lang w:eastAsia="ru-RU" w:bidi="ar-SA"/>
              </w:rPr>
            </w:pPr>
            <w:r w:rsidRPr="006457F7">
              <w:rPr>
                <w:rFonts w:ascii="Times New Roman" w:hAnsi="Times New Roman" w:cs="Times New Roman"/>
                <w:sz w:val="20"/>
                <w:szCs w:val="20"/>
                <w:lang w:eastAsia="ru-RU" w:bidi="ar-SA"/>
              </w:rPr>
              <w:t>Внутренняя энергия. Работа и теплопередача как способы изменения внутренней энергии. Уравнение теплового баланса. Первый закон термодинамики. Необратимость тепловых процессов. Принципы действия и КПД тепловых машин.</w:t>
            </w:r>
          </w:p>
          <w:p w:rsidR="001318BA" w:rsidRPr="006457F7" w:rsidRDefault="001318BA" w:rsidP="006457F7">
            <w:pPr>
              <w:jc w:val="both"/>
              <w:rPr>
                <w:rFonts w:ascii="Times New Roman" w:hAnsi="Times New Roman" w:cs="Times New Roman"/>
                <w:sz w:val="20"/>
                <w:szCs w:val="20"/>
                <w:lang w:eastAsia="ru-RU" w:bidi="ar-SA"/>
              </w:rPr>
            </w:pPr>
            <w:r w:rsidRPr="006457F7">
              <w:rPr>
                <w:rFonts w:ascii="Times New Roman" w:hAnsi="Times New Roman" w:cs="Times New Roman"/>
                <w:sz w:val="20"/>
                <w:szCs w:val="20"/>
                <w:lang w:eastAsia="ru-RU" w:bidi="ar-SA"/>
              </w:rPr>
              <w:t>Контрольная работа</w:t>
            </w:r>
            <w:r w:rsidR="003360DF">
              <w:rPr>
                <w:rFonts w:ascii="Times New Roman" w:hAnsi="Times New Roman" w:cs="Times New Roman"/>
                <w:sz w:val="20"/>
                <w:szCs w:val="20"/>
                <w:lang w:eastAsia="ru-RU" w:bidi="ar-SA"/>
              </w:rPr>
              <w:t xml:space="preserve"> №4</w:t>
            </w:r>
            <w:r w:rsidRPr="006457F7">
              <w:rPr>
                <w:rFonts w:ascii="Times New Roman" w:hAnsi="Times New Roman" w:cs="Times New Roman"/>
                <w:sz w:val="20"/>
                <w:szCs w:val="20"/>
                <w:lang w:eastAsia="ru-RU" w:bidi="ar-SA"/>
              </w:rPr>
              <w:t xml:space="preserve"> «Основа термодинамики»</w:t>
            </w:r>
          </w:p>
        </w:tc>
        <w:tc>
          <w:tcPr>
            <w:tcW w:w="5298" w:type="dxa"/>
          </w:tcPr>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Приводить примеры изменения внутренней</w:t>
            </w:r>
            <w:r w:rsidR="00EB312A">
              <w:rPr>
                <w:rFonts w:ascii="Times New Roman" w:hAnsi="Times New Roman" w:cs="Times New Roman"/>
                <w:sz w:val="20"/>
                <w:szCs w:val="20"/>
                <w:lang w:bidi="ar-SA"/>
              </w:rPr>
              <w:t xml:space="preserve"> </w:t>
            </w:r>
            <w:r w:rsidRPr="006457F7">
              <w:rPr>
                <w:rFonts w:ascii="Times New Roman" w:hAnsi="Times New Roman" w:cs="Times New Roman"/>
                <w:sz w:val="20"/>
                <w:szCs w:val="20"/>
                <w:lang w:bidi="ar-SA"/>
              </w:rPr>
              <w:t>энергии тела разными способами;</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рассчитывать работу, совершенную газом,</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xml:space="preserve">по </w:t>
            </w:r>
            <w:proofErr w:type="spellStart"/>
            <w:r w:rsidRPr="006457F7">
              <w:rPr>
                <w:rFonts w:ascii="Times New Roman" w:hAnsi="Times New Roman" w:cs="Times New Roman"/>
                <w:i/>
                <w:iCs/>
                <w:sz w:val="20"/>
                <w:szCs w:val="20"/>
                <w:lang w:bidi="ar-SA"/>
              </w:rPr>
              <w:t>р</w:t>
            </w:r>
            <w:proofErr w:type="spellEnd"/>
            <w:r w:rsidRPr="006457F7">
              <w:rPr>
                <w:rFonts w:ascii="Times New Roman" w:hAnsi="Times New Roman" w:cs="Times New Roman"/>
                <w:sz w:val="20"/>
                <w:szCs w:val="20"/>
                <w:lang w:bidi="ar-SA"/>
              </w:rPr>
              <w:t>—</w:t>
            </w:r>
            <w:proofErr w:type="gramStart"/>
            <w:r w:rsidRPr="006457F7">
              <w:rPr>
                <w:rFonts w:ascii="Times New Roman" w:hAnsi="Times New Roman" w:cs="Times New Roman"/>
                <w:i/>
                <w:iCs/>
                <w:sz w:val="20"/>
                <w:szCs w:val="20"/>
                <w:lang w:bidi="ar-SA"/>
              </w:rPr>
              <w:t>V</w:t>
            </w:r>
            <w:proofErr w:type="gramEnd"/>
            <w:r w:rsidRPr="006457F7">
              <w:rPr>
                <w:rFonts w:ascii="Times New Roman" w:hAnsi="Times New Roman" w:cs="Times New Roman"/>
                <w:sz w:val="20"/>
                <w:szCs w:val="20"/>
                <w:lang w:bidi="ar-SA"/>
              </w:rPr>
              <w:t>-диаграмме;</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формулировать первый закон термодинамики;</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применять первый закон термодинамики при</w:t>
            </w:r>
            <w:r w:rsidR="00EB312A">
              <w:rPr>
                <w:rFonts w:ascii="Times New Roman" w:hAnsi="Times New Roman" w:cs="Times New Roman"/>
                <w:sz w:val="20"/>
                <w:szCs w:val="20"/>
                <w:lang w:bidi="ar-SA"/>
              </w:rPr>
              <w:t xml:space="preserve"> </w:t>
            </w:r>
            <w:r w:rsidRPr="006457F7">
              <w:rPr>
                <w:rFonts w:ascii="Times New Roman" w:hAnsi="Times New Roman" w:cs="Times New Roman"/>
                <w:sz w:val="20"/>
                <w:szCs w:val="20"/>
                <w:lang w:bidi="ar-SA"/>
              </w:rPr>
              <w:t>решении задач;</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вычислять работу газа, совершенную при изменении его состояния по замкнутому циклу;</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оценивать КПД и объяснять принцип действия</w:t>
            </w:r>
            <w:r w:rsidR="00EB312A">
              <w:rPr>
                <w:rFonts w:ascii="Times New Roman" w:hAnsi="Times New Roman" w:cs="Times New Roman"/>
                <w:sz w:val="20"/>
                <w:szCs w:val="20"/>
                <w:lang w:bidi="ar-SA"/>
              </w:rPr>
              <w:t xml:space="preserve"> </w:t>
            </w:r>
            <w:r w:rsidRPr="006457F7">
              <w:rPr>
                <w:rFonts w:ascii="Times New Roman" w:hAnsi="Times New Roman" w:cs="Times New Roman"/>
                <w:sz w:val="20"/>
                <w:szCs w:val="20"/>
                <w:lang w:bidi="ar-SA"/>
              </w:rPr>
              <w:t>теплового двигателя;</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измерять температуру холодной и горячей воды</w:t>
            </w:r>
            <w:r w:rsidR="00EB312A">
              <w:rPr>
                <w:rFonts w:ascii="Times New Roman" w:hAnsi="Times New Roman" w:cs="Times New Roman"/>
                <w:sz w:val="20"/>
                <w:szCs w:val="20"/>
                <w:lang w:bidi="ar-SA"/>
              </w:rPr>
              <w:t xml:space="preserve"> </w:t>
            </w:r>
            <w:r w:rsidRPr="006457F7">
              <w:rPr>
                <w:rFonts w:ascii="Times New Roman" w:hAnsi="Times New Roman" w:cs="Times New Roman"/>
                <w:sz w:val="20"/>
                <w:szCs w:val="20"/>
                <w:lang w:bidi="ar-SA"/>
              </w:rPr>
              <w:t>при теплообмене;</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составлять и заполнять таблицу с результатами</w:t>
            </w:r>
            <w:r w:rsidR="00EB312A">
              <w:rPr>
                <w:rFonts w:ascii="Times New Roman" w:hAnsi="Times New Roman" w:cs="Times New Roman"/>
                <w:sz w:val="20"/>
                <w:szCs w:val="20"/>
                <w:lang w:bidi="ar-SA"/>
              </w:rPr>
              <w:t xml:space="preserve"> </w:t>
            </w:r>
            <w:r w:rsidRPr="006457F7">
              <w:rPr>
                <w:rFonts w:ascii="Times New Roman" w:hAnsi="Times New Roman" w:cs="Times New Roman"/>
                <w:sz w:val="20"/>
                <w:szCs w:val="20"/>
                <w:lang w:bidi="ar-SA"/>
              </w:rPr>
              <w:lastRenderedPageBreak/>
              <w:t>измерений;</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строить графики зависимости температуры горячей и холодной воды от времени;</w:t>
            </w:r>
          </w:p>
          <w:p w:rsidR="007803D9" w:rsidRPr="006457F7" w:rsidRDefault="006C71B2" w:rsidP="006457F7">
            <w:pPr>
              <w:jc w:val="both"/>
              <w:rPr>
                <w:rFonts w:ascii="Times New Roman" w:hAnsi="Times New Roman" w:cs="Times New Roman"/>
                <w:sz w:val="20"/>
                <w:szCs w:val="20"/>
              </w:rPr>
            </w:pPr>
            <w:r w:rsidRPr="006457F7">
              <w:rPr>
                <w:rFonts w:ascii="Times New Roman" w:hAnsi="Times New Roman" w:cs="Times New Roman"/>
                <w:sz w:val="20"/>
                <w:szCs w:val="20"/>
                <w:lang w:bidi="ar-SA"/>
              </w:rPr>
              <w:t>— работать в группе</w:t>
            </w:r>
          </w:p>
        </w:tc>
      </w:tr>
      <w:tr w:rsidR="001318BA" w:rsidRPr="006457F7" w:rsidTr="00E32BB8">
        <w:tc>
          <w:tcPr>
            <w:tcW w:w="14195" w:type="dxa"/>
            <w:gridSpan w:val="5"/>
          </w:tcPr>
          <w:p w:rsidR="001318BA" w:rsidRPr="003B0913" w:rsidRDefault="001318BA" w:rsidP="006457F7">
            <w:pPr>
              <w:jc w:val="both"/>
              <w:rPr>
                <w:rFonts w:ascii="Times New Roman" w:hAnsi="Times New Roman" w:cs="Times New Roman"/>
                <w:b/>
                <w:sz w:val="20"/>
                <w:szCs w:val="20"/>
              </w:rPr>
            </w:pPr>
            <w:r w:rsidRPr="003B0913">
              <w:rPr>
                <w:rFonts w:ascii="Times New Roman" w:hAnsi="Times New Roman" w:cs="Times New Roman"/>
                <w:b/>
                <w:sz w:val="20"/>
                <w:szCs w:val="20"/>
              </w:rPr>
              <w:lastRenderedPageBreak/>
              <w:t>Раздел 4 «Основы электродинамики»</w:t>
            </w:r>
          </w:p>
        </w:tc>
      </w:tr>
      <w:tr w:rsidR="007803D9" w:rsidRPr="006457F7" w:rsidTr="00E32BB8">
        <w:tc>
          <w:tcPr>
            <w:tcW w:w="540" w:type="dxa"/>
          </w:tcPr>
          <w:p w:rsidR="007803D9" w:rsidRPr="006457F7" w:rsidRDefault="00E32BB8" w:rsidP="006457F7">
            <w:pPr>
              <w:jc w:val="both"/>
              <w:rPr>
                <w:rFonts w:ascii="Times New Roman" w:hAnsi="Times New Roman" w:cs="Times New Roman"/>
                <w:sz w:val="20"/>
                <w:szCs w:val="20"/>
              </w:rPr>
            </w:pPr>
            <w:r w:rsidRPr="006457F7">
              <w:rPr>
                <w:rFonts w:ascii="Times New Roman" w:hAnsi="Times New Roman" w:cs="Times New Roman"/>
                <w:sz w:val="20"/>
                <w:szCs w:val="20"/>
              </w:rPr>
              <w:t>4</w:t>
            </w:r>
          </w:p>
        </w:tc>
        <w:tc>
          <w:tcPr>
            <w:tcW w:w="2957" w:type="dxa"/>
          </w:tcPr>
          <w:p w:rsidR="007803D9" w:rsidRPr="006457F7" w:rsidRDefault="001318BA" w:rsidP="006457F7">
            <w:pPr>
              <w:jc w:val="both"/>
              <w:rPr>
                <w:rFonts w:ascii="Times New Roman" w:hAnsi="Times New Roman" w:cs="Times New Roman"/>
                <w:sz w:val="20"/>
                <w:szCs w:val="20"/>
              </w:rPr>
            </w:pPr>
            <w:r w:rsidRPr="006457F7">
              <w:rPr>
                <w:rFonts w:ascii="Times New Roman" w:hAnsi="Times New Roman" w:cs="Times New Roman"/>
                <w:sz w:val="20"/>
                <w:szCs w:val="20"/>
              </w:rPr>
              <w:t>Тема 1 «Электростатика»</w:t>
            </w:r>
          </w:p>
        </w:tc>
        <w:tc>
          <w:tcPr>
            <w:tcW w:w="1304" w:type="dxa"/>
          </w:tcPr>
          <w:p w:rsidR="007803D9" w:rsidRPr="006457F7" w:rsidRDefault="002645E5" w:rsidP="006457F7">
            <w:pPr>
              <w:jc w:val="both"/>
              <w:rPr>
                <w:rFonts w:ascii="Times New Roman" w:hAnsi="Times New Roman" w:cs="Times New Roman"/>
                <w:sz w:val="20"/>
                <w:szCs w:val="20"/>
              </w:rPr>
            </w:pPr>
            <w:r>
              <w:rPr>
                <w:rFonts w:ascii="Times New Roman" w:hAnsi="Times New Roman" w:cs="Times New Roman"/>
                <w:sz w:val="20"/>
                <w:szCs w:val="20"/>
              </w:rPr>
              <w:t>4</w:t>
            </w:r>
          </w:p>
        </w:tc>
        <w:tc>
          <w:tcPr>
            <w:tcW w:w="4096" w:type="dxa"/>
          </w:tcPr>
          <w:p w:rsidR="007803D9" w:rsidRPr="006457F7" w:rsidRDefault="001318BA" w:rsidP="005B7CE4">
            <w:pPr>
              <w:jc w:val="both"/>
              <w:rPr>
                <w:rFonts w:ascii="Times New Roman" w:hAnsi="Times New Roman" w:cs="Times New Roman"/>
                <w:sz w:val="20"/>
                <w:szCs w:val="20"/>
              </w:rPr>
            </w:pPr>
            <w:r w:rsidRPr="006457F7">
              <w:rPr>
                <w:rFonts w:ascii="Times New Roman" w:hAnsi="Times New Roman" w:cs="Times New Roman"/>
                <w:sz w:val="20"/>
                <w:szCs w:val="20"/>
                <w:lang w:eastAsia="ru-RU" w:bidi="ar-SA"/>
              </w:rPr>
              <w:t>Электрические заряды. Закон сохранения электрического заряда. Закон Кулона. Электрическое поле. Напряжённость и потенциал электростатического поля. Линии напряжённости и эквипотенциальные поверхности. Принцип суперпозиции полей. Проводники и диэлектрики в электрическом поле. Электроемкость. Конденсатор</w:t>
            </w:r>
            <w:proofErr w:type="gramStart"/>
            <w:r w:rsidRPr="006457F7">
              <w:rPr>
                <w:rFonts w:ascii="Times New Roman" w:hAnsi="Times New Roman" w:cs="Times New Roman"/>
                <w:sz w:val="20"/>
                <w:szCs w:val="20"/>
                <w:lang w:eastAsia="ru-RU" w:bidi="ar-SA"/>
              </w:rPr>
              <w:t>.</w:t>
            </w:r>
            <w:proofErr w:type="gramEnd"/>
            <w:r w:rsidRPr="006457F7">
              <w:rPr>
                <w:rFonts w:ascii="Times New Roman" w:hAnsi="Times New Roman" w:cs="Times New Roman"/>
                <w:sz w:val="20"/>
                <w:szCs w:val="20"/>
                <w:lang w:eastAsia="ru-RU" w:bidi="ar-SA"/>
              </w:rPr>
              <w:t xml:space="preserve"> </w:t>
            </w:r>
            <w:proofErr w:type="gramStart"/>
            <w:r w:rsidR="005B7CE4">
              <w:rPr>
                <w:rFonts w:ascii="Times New Roman" w:hAnsi="Times New Roman" w:cs="Times New Roman"/>
                <w:sz w:val="20"/>
                <w:szCs w:val="20"/>
              </w:rPr>
              <w:t>т</w:t>
            </w:r>
            <w:proofErr w:type="gramEnd"/>
            <w:r w:rsidR="005B7CE4">
              <w:rPr>
                <w:rFonts w:ascii="Times New Roman" w:hAnsi="Times New Roman" w:cs="Times New Roman"/>
                <w:sz w:val="20"/>
                <w:szCs w:val="20"/>
              </w:rPr>
              <w:t>ест</w:t>
            </w:r>
            <w:r w:rsidR="003360DF">
              <w:rPr>
                <w:rFonts w:ascii="Times New Roman" w:hAnsi="Times New Roman" w:cs="Times New Roman"/>
                <w:sz w:val="20"/>
                <w:szCs w:val="20"/>
              </w:rPr>
              <w:t xml:space="preserve"> </w:t>
            </w:r>
            <w:r w:rsidRPr="006457F7">
              <w:rPr>
                <w:rFonts w:ascii="Times New Roman" w:hAnsi="Times New Roman" w:cs="Times New Roman"/>
                <w:sz w:val="20"/>
                <w:szCs w:val="20"/>
              </w:rPr>
              <w:t>«Электростатика»</w:t>
            </w:r>
          </w:p>
        </w:tc>
        <w:tc>
          <w:tcPr>
            <w:tcW w:w="5298" w:type="dxa"/>
          </w:tcPr>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Сравнивать траектории движения заряженных</w:t>
            </w:r>
            <w:r w:rsidR="00EB312A">
              <w:rPr>
                <w:rFonts w:ascii="Times New Roman" w:hAnsi="Times New Roman" w:cs="Times New Roman"/>
                <w:sz w:val="20"/>
                <w:szCs w:val="20"/>
                <w:lang w:bidi="ar-SA"/>
              </w:rPr>
              <w:t xml:space="preserve"> </w:t>
            </w:r>
            <w:r w:rsidRPr="006457F7">
              <w:rPr>
                <w:rFonts w:ascii="Times New Roman" w:hAnsi="Times New Roman" w:cs="Times New Roman"/>
                <w:sz w:val="20"/>
                <w:szCs w:val="20"/>
                <w:lang w:bidi="ar-SA"/>
              </w:rPr>
              <w:t xml:space="preserve">материальных точек в </w:t>
            </w:r>
            <w:proofErr w:type="gramStart"/>
            <w:r w:rsidRPr="006457F7">
              <w:rPr>
                <w:rFonts w:ascii="Times New Roman" w:hAnsi="Times New Roman" w:cs="Times New Roman"/>
                <w:sz w:val="20"/>
                <w:szCs w:val="20"/>
                <w:lang w:bidi="ar-SA"/>
              </w:rPr>
              <w:t>электростатическом</w:t>
            </w:r>
            <w:proofErr w:type="gramEnd"/>
            <w:r w:rsidRPr="006457F7">
              <w:rPr>
                <w:rFonts w:ascii="Times New Roman" w:hAnsi="Times New Roman" w:cs="Times New Roman"/>
                <w:sz w:val="20"/>
                <w:szCs w:val="20"/>
                <w:lang w:bidi="ar-SA"/>
              </w:rPr>
              <w:t xml:space="preserve"> и гравитационных полях;</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вычислять потенциал электростатического поля, созданного точечным зарядом; энергию электростатического поля заряженного конденсатора;</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наблюдать изменение разности потенциалов;</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систематизировать знания о физической величине: емкость конденсатора;</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анализировать зависимость электроемкости</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плоского конденсатора от площади пластин, расстояния между ними и рода вещества;</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наблюдать преобразования энергии электрического поля в энергию излучения светодиода;</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рассчитывать энергию электрического поля</w:t>
            </w:r>
            <w:r w:rsidR="00EB312A">
              <w:rPr>
                <w:rFonts w:ascii="Times New Roman" w:hAnsi="Times New Roman" w:cs="Times New Roman"/>
                <w:sz w:val="20"/>
                <w:szCs w:val="20"/>
                <w:lang w:bidi="ar-SA"/>
              </w:rPr>
              <w:t xml:space="preserve"> </w:t>
            </w:r>
            <w:r w:rsidRPr="006457F7">
              <w:rPr>
                <w:rFonts w:ascii="Times New Roman" w:hAnsi="Times New Roman" w:cs="Times New Roman"/>
                <w:sz w:val="20"/>
                <w:szCs w:val="20"/>
                <w:lang w:bidi="ar-SA"/>
              </w:rPr>
              <w:t>конденсатора;</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работать в группе;</w:t>
            </w:r>
          </w:p>
          <w:p w:rsidR="007803D9" w:rsidRPr="006457F7" w:rsidRDefault="006C71B2" w:rsidP="00EB312A">
            <w:pPr>
              <w:autoSpaceDE w:val="0"/>
              <w:autoSpaceDN w:val="0"/>
              <w:adjustRightInd w:val="0"/>
              <w:rPr>
                <w:rFonts w:ascii="Times New Roman" w:hAnsi="Times New Roman" w:cs="Times New Roman"/>
                <w:sz w:val="20"/>
                <w:szCs w:val="20"/>
              </w:rPr>
            </w:pPr>
            <w:r w:rsidRPr="006457F7">
              <w:rPr>
                <w:rFonts w:ascii="Times New Roman" w:hAnsi="Times New Roman" w:cs="Times New Roman"/>
                <w:sz w:val="20"/>
                <w:szCs w:val="20"/>
                <w:lang w:bidi="ar-SA"/>
              </w:rPr>
              <w:t>— применять полученные знания к решению задач</w:t>
            </w:r>
          </w:p>
        </w:tc>
      </w:tr>
      <w:tr w:rsidR="007803D9" w:rsidRPr="006457F7" w:rsidTr="00E32BB8">
        <w:tc>
          <w:tcPr>
            <w:tcW w:w="540" w:type="dxa"/>
          </w:tcPr>
          <w:p w:rsidR="007803D9" w:rsidRPr="006457F7" w:rsidRDefault="007803D9" w:rsidP="006457F7">
            <w:pPr>
              <w:jc w:val="both"/>
              <w:rPr>
                <w:rFonts w:ascii="Times New Roman" w:hAnsi="Times New Roman" w:cs="Times New Roman"/>
                <w:sz w:val="20"/>
                <w:szCs w:val="20"/>
              </w:rPr>
            </w:pPr>
          </w:p>
        </w:tc>
        <w:tc>
          <w:tcPr>
            <w:tcW w:w="2957" w:type="dxa"/>
          </w:tcPr>
          <w:p w:rsidR="007803D9" w:rsidRPr="006457F7" w:rsidRDefault="001318BA" w:rsidP="006457F7">
            <w:pPr>
              <w:jc w:val="both"/>
              <w:rPr>
                <w:rFonts w:ascii="Times New Roman" w:hAnsi="Times New Roman" w:cs="Times New Roman"/>
                <w:sz w:val="20"/>
                <w:szCs w:val="20"/>
              </w:rPr>
            </w:pPr>
            <w:r w:rsidRPr="006457F7">
              <w:rPr>
                <w:rFonts w:ascii="Times New Roman" w:hAnsi="Times New Roman" w:cs="Times New Roman"/>
                <w:sz w:val="20"/>
                <w:szCs w:val="20"/>
              </w:rPr>
              <w:t>Тема 2 «Постоянный электрический ток»</w:t>
            </w:r>
          </w:p>
        </w:tc>
        <w:tc>
          <w:tcPr>
            <w:tcW w:w="1304" w:type="dxa"/>
          </w:tcPr>
          <w:p w:rsidR="007803D9" w:rsidRPr="006457F7" w:rsidRDefault="002645E5" w:rsidP="006457F7">
            <w:pPr>
              <w:jc w:val="both"/>
              <w:rPr>
                <w:rFonts w:ascii="Times New Roman" w:hAnsi="Times New Roman" w:cs="Times New Roman"/>
                <w:sz w:val="20"/>
                <w:szCs w:val="20"/>
              </w:rPr>
            </w:pPr>
            <w:r>
              <w:rPr>
                <w:rFonts w:ascii="Times New Roman" w:hAnsi="Times New Roman" w:cs="Times New Roman"/>
                <w:sz w:val="20"/>
                <w:szCs w:val="20"/>
              </w:rPr>
              <w:t>8</w:t>
            </w:r>
          </w:p>
        </w:tc>
        <w:tc>
          <w:tcPr>
            <w:tcW w:w="4096" w:type="dxa"/>
          </w:tcPr>
          <w:p w:rsidR="00E32BB8" w:rsidRPr="006457F7" w:rsidRDefault="001318BA" w:rsidP="006457F7">
            <w:pPr>
              <w:jc w:val="both"/>
              <w:rPr>
                <w:rFonts w:ascii="Times New Roman" w:hAnsi="Times New Roman" w:cs="Times New Roman"/>
                <w:sz w:val="20"/>
                <w:szCs w:val="20"/>
                <w:lang w:eastAsia="ru-RU" w:bidi="ar-SA"/>
              </w:rPr>
            </w:pPr>
            <w:r w:rsidRPr="006457F7">
              <w:rPr>
                <w:rFonts w:ascii="Times New Roman" w:hAnsi="Times New Roman" w:cs="Times New Roman"/>
                <w:sz w:val="20"/>
                <w:szCs w:val="20"/>
                <w:lang w:eastAsia="ru-RU" w:bidi="ar-SA"/>
              </w:rPr>
              <w:t xml:space="preserve">Постоянный электрический ток. Сила тока. Сопротивление. Последовательное и параллельное соединение проводников. Закон </w:t>
            </w:r>
            <w:proofErr w:type="gramStart"/>
            <w:r w:rsidRPr="006457F7">
              <w:rPr>
                <w:rFonts w:ascii="Times New Roman" w:hAnsi="Times New Roman" w:cs="Times New Roman"/>
                <w:sz w:val="20"/>
                <w:szCs w:val="20"/>
                <w:lang w:eastAsia="ru-RU" w:bidi="ar-SA"/>
              </w:rPr>
              <w:t>Джоуля–Ленца</w:t>
            </w:r>
            <w:proofErr w:type="gramEnd"/>
            <w:r w:rsidRPr="006457F7">
              <w:rPr>
                <w:rFonts w:ascii="Times New Roman" w:hAnsi="Times New Roman" w:cs="Times New Roman"/>
                <w:sz w:val="20"/>
                <w:szCs w:val="20"/>
                <w:lang w:eastAsia="ru-RU" w:bidi="ar-SA"/>
              </w:rPr>
              <w:t xml:space="preserve">. Электродвижущая сила. Закон Ома для полной цепи. </w:t>
            </w:r>
          </w:p>
          <w:p w:rsidR="00E32BB8" w:rsidRPr="006457F7" w:rsidRDefault="00E32BB8" w:rsidP="006457F7">
            <w:pPr>
              <w:jc w:val="both"/>
              <w:rPr>
                <w:rFonts w:ascii="Times New Roman" w:hAnsi="Times New Roman" w:cs="Times New Roman"/>
                <w:sz w:val="20"/>
                <w:szCs w:val="20"/>
                <w:lang w:eastAsia="ru-RU" w:bidi="ar-SA"/>
              </w:rPr>
            </w:pPr>
            <w:r w:rsidRPr="006457F7">
              <w:rPr>
                <w:rFonts w:ascii="Times New Roman" w:hAnsi="Times New Roman" w:cs="Times New Roman"/>
                <w:sz w:val="20"/>
                <w:szCs w:val="20"/>
                <w:lang w:eastAsia="ru-RU" w:bidi="ar-SA"/>
              </w:rPr>
              <w:t>Лабораторные работы:</w:t>
            </w:r>
          </w:p>
          <w:p w:rsidR="00E32BB8" w:rsidRPr="006457F7" w:rsidRDefault="00E32BB8" w:rsidP="006457F7">
            <w:pPr>
              <w:jc w:val="both"/>
              <w:rPr>
                <w:rFonts w:ascii="Times New Roman" w:hAnsi="Times New Roman" w:cs="Times New Roman"/>
                <w:sz w:val="20"/>
                <w:szCs w:val="20"/>
                <w:lang w:eastAsia="ru-RU" w:bidi="ar-SA"/>
              </w:rPr>
            </w:pPr>
            <w:r w:rsidRPr="006457F7">
              <w:rPr>
                <w:rFonts w:ascii="Times New Roman" w:hAnsi="Times New Roman" w:cs="Times New Roman"/>
                <w:sz w:val="20"/>
                <w:szCs w:val="20"/>
                <w:lang w:eastAsia="ru-RU" w:bidi="ar-SA"/>
              </w:rPr>
              <w:t>«Последовательное и параллельное соединение проводников»</w:t>
            </w:r>
          </w:p>
          <w:p w:rsidR="00E32BB8" w:rsidRPr="006457F7" w:rsidRDefault="00E32BB8" w:rsidP="006457F7">
            <w:pPr>
              <w:jc w:val="both"/>
              <w:rPr>
                <w:rFonts w:ascii="Times New Roman" w:hAnsi="Times New Roman" w:cs="Times New Roman"/>
                <w:sz w:val="20"/>
                <w:szCs w:val="20"/>
              </w:rPr>
            </w:pPr>
            <w:r w:rsidRPr="006457F7">
              <w:rPr>
                <w:rFonts w:ascii="Times New Roman" w:hAnsi="Times New Roman" w:cs="Times New Roman"/>
                <w:sz w:val="20"/>
                <w:szCs w:val="20"/>
                <w:lang w:eastAsia="ru-RU" w:bidi="ar-SA"/>
              </w:rPr>
              <w:t>«Измерение ЭДС и внутреннего сопротивления источника тока</w:t>
            </w:r>
            <w:proofErr w:type="gramStart"/>
            <w:r w:rsidRPr="006457F7">
              <w:rPr>
                <w:rFonts w:ascii="Times New Roman" w:hAnsi="Times New Roman" w:cs="Times New Roman"/>
                <w:sz w:val="20"/>
                <w:szCs w:val="20"/>
                <w:lang w:eastAsia="ru-RU" w:bidi="ar-SA"/>
              </w:rPr>
              <w:t>.»</w:t>
            </w:r>
            <w:proofErr w:type="gramEnd"/>
          </w:p>
          <w:p w:rsidR="00E32BB8" w:rsidRPr="006457F7" w:rsidRDefault="001318BA" w:rsidP="003360DF">
            <w:pPr>
              <w:jc w:val="both"/>
              <w:rPr>
                <w:rFonts w:ascii="Times New Roman" w:hAnsi="Times New Roman" w:cs="Times New Roman"/>
                <w:sz w:val="20"/>
                <w:szCs w:val="20"/>
              </w:rPr>
            </w:pPr>
            <w:r w:rsidRPr="006457F7">
              <w:rPr>
                <w:rFonts w:ascii="Times New Roman" w:hAnsi="Times New Roman" w:cs="Times New Roman"/>
                <w:sz w:val="20"/>
                <w:szCs w:val="20"/>
              </w:rPr>
              <w:t xml:space="preserve">Контрольная работа </w:t>
            </w:r>
            <w:r w:rsidR="003360DF">
              <w:rPr>
                <w:rFonts w:ascii="Times New Roman" w:hAnsi="Times New Roman" w:cs="Times New Roman"/>
                <w:sz w:val="20"/>
                <w:szCs w:val="20"/>
              </w:rPr>
              <w:t xml:space="preserve">№6 </w:t>
            </w:r>
            <w:r w:rsidRPr="006457F7">
              <w:rPr>
                <w:rFonts w:ascii="Times New Roman" w:hAnsi="Times New Roman" w:cs="Times New Roman"/>
                <w:sz w:val="20"/>
                <w:szCs w:val="20"/>
              </w:rPr>
              <w:t>«Постоянный электрический ток»</w:t>
            </w:r>
          </w:p>
        </w:tc>
        <w:tc>
          <w:tcPr>
            <w:tcW w:w="5298" w:type="dxa"/>
          </w:tcPr>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Систематизировать знания о физической величине: сила тока, напряжение, работа и мощность</w:t>
            </w:r>
            <w:r w:rsidR="00EB312A">
              <w:rPr>
                <w:rFonts w:ascii="Times New Roman" w:hAnsi="Times New Roman" w:cs="Times New Roman"/>
                <w:sz w:val="20"/>
                <w:szCs w:val="20"/>
                <w:lang w:bidi="ar-SA"/>
              </w:rPr>
              <w:t xml:space="preserve"> </w:t>
            </w:r>
            <w:r w:rsidRPr="006457F7">
              <w:rPr>
                <w:rFonts w:ascii="Times New Roman" w:hAnsi="Times New Roman" w:cs="Times New Roman"/>
                <w:sz w:val="20"/>
                <w:szCs w:val="20"/>
                <w:lang w:bidi="ar-SA"/>
              </w:rPr>
              <w:t>электрического тока;</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объяснять устройство и принцип действия</w:t>
            </w:r>
            <w:r w:rsidR="00EB312A">
              <w:rPr>
                <w:rFonts w:ascii="Times New Roman" w:hAnsi="Times New Roman" w:cs="Times New Roman"/>
                <w:sz w:val="20"/>
                <w:szCs w:val="20"/>
                <w:lang w:bidi="ar-SA"/>
              </w:rPr>
              <w:t xml:space="preserve"> </w:t>
            </w:r>
            <w:r w:rsidRPr="006457F7">
              <w:rPr>
                <w:rFonts w:ascii="Times New Roman" w:hAnsi="Times New Roman" w:cs="Times New Roman"/>
                <w:sz w:val="20"/>
                <w:szCs w:val="20"/>
                <w:lang w:bidi="ar-SA"/>
              </w:rPr>
              <w:t>гальванического элемента и других источников</w:t>
            </w:r>
            <w:r w:rsidR="00EB312A">
              <w:rPr>
                <w:rFonts w:ascii="Times New Roman" w:hAnsi="Times New Roman" w:cs="Times New Roman"/>
                <w:sz w:val="20"/>
                <w:szCs w:val="20"/>
                <w:lang w:bidi="ar-SA"/>
              </w:rPr>
              <w:t xml:space="preserve"> </w:t>
            </w:r>
            <w:r w:rsidRPr="006457F7">
              <w:rPr>
                <w:rFonts w:ascii="Times New Roman" w:hAnsi="Times New Roman" w:cs="Times New Roman"/>
                <w:sz w:val="20"/>
                <w:szCs w:val="20"/>
                <w:lang w:bidi="ar-SA"/>
              </w:rPr>
              <w:t>тока;</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объяснять: действия электрического тока на</w:t>
            </w:r>
            <w:r w:rsidR="00EB312A">
              <w:rPr>
                <w:rFonts w:ascii="Times New Roman" w:hAnsi="Times New Roman" w:cs="Times New Roman"/>
                <w:sz w:val="20"/>
                <w:szCs w:val="20"/>
                <w:lang w:bidi="ar-SA"/>
              </w:rPr>
              <w:t xml:space="preserve"> </w:t>
            </w:r>
            <w:r w:rsidRPr="006457F7">
              <w:rPr>
                <w:rFonts w:ascii="Times New Roman" w:hAnsi="Times New Roman" w:cs="Times New Roman"/>
                <w:sz w:val="20"/>
                <w:szCs w:val="20"/>
                <w:lang w:bidi="ar-SA"/>
              </w:rPr>
              <w:t>примере бытовых и технических устройств, причину возникновения сопротивления в проводниках;</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рассчитывать: значение величин, входящих</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xml:space="preserve">в закон Ома; сопротивление смешанного соединения проводников; ЭДС и внутреннее </w:t>
            </w:r>
            <w:r w:rsidR="00EB312A" w:rsidRPr="006457F7">
              <w:rPr>
                <w:rFonts w:ascii="Times New Roman" w:hAnsi="Times New Roman" w:cs="Times New Roman"/>
                <w:sz w:val="20"/>
                <w:szCs w:val="20"/>
                <w:lang w:bidi="ar-SA"/>
              </w:rPr>
              <w:t>сопротивление</w:t>
            </w:r>
            <w:r w:rsidRPr="006457F7">
              <w:rPr>
                <w:rFonts w:ascii="Times New Roman" w:hAnsi="Times New Roman" w:cs="Times New Roman"/>
                <w:sz w:val="20"/>
                <w:szCs w:val="20"/>
                <w:lang w:bidi="ar-SA"/>
              </w:rPr>
              <w:t xml:space="preserve"> источника тока; мощность электрического тока;</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описывать устройство и принцип действия реостата;</w:t>
            </w:r>
          </w:p>
          <w:p w:rsidR="006C71B2" w:rsidRPr="006457F7" w:rsidRDefault="006C71B2"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исследовать: зависимость сопротивления проводника и полупроводника от температуры, последовательное и параллельное соединения проводников;</w:t>
            </w:r>
          </w:p>
          <w:p w:rsidR="007803D9" w:rsidRPr="006457F7" w:rsidRDefault="006C71B2" w:rsidP="00EB312A">
            <w:pPr>
              <w:autoSpaceDE w:val="0"/>
              <w:autoSpaceDN w:val="0"/>
              <w:adjustRightInd w:val="0"/>
              <w:rPr>
                <w:rFonts w:ascii="Times New Roman" w:hAnsi="Times New Roman" w:cs="Times New Roman"/>
                <w:sz w:val="20"/>
                <w:szCs w:val="20"/>
              </w:rPr>
            </w:pPr>
            <w:r w:rsidRPr="006457F7">
              <w:rPr>
                <w:rFonts w:ascii="Times New Roman" w:hAnsi="Times New Roman" w:cs="Times New Roman"/>
                <w:sz w:val="20"/>
                <w:szCs w:val="20"/>
                <w:lang w:bidi="ar-SA"/>
              </w:rPr>
              <w:t>— анализировать зависимость напряжения на зажимах источника тока от нагрузки;</w:t>
            </w:r>
          </w:p>
        </w:tc>
      </w:tr>
      <w:tr w:rsidR="007803D9" w:rsidRPr="006457F7" w:rsidTr="00E32BB8">
        <w:tc>
          <w:tcPr>
            <w:tcW w:w="540" w:type="dxa"/>
          </w:tcPr>
          <w:p w:rsidR="007803D9" w:rsidRPr="006457F7" w:rsidRDefault="007803D9" w:rsidP="006457F7">
            <w:pPr>
              <w:jc w:val="both"/>
              <w:rPr>
                <w:rFonts w:ascii="Times New Roman" w:hAnsi="Times New Roman" w:cs="Times New Roman"/>
                <w:sz w:val="20"/>
                <w:szCs w:val="20"/>
              </w:rPr>
            </w:pPr>
          </w:p>
        </w:tc>
        <w:tc>
          <w:tcPr>
            <w:tcW w:w="2957" w:type="dxa"/>
          </w:tcPr>
          <w:p w:rsidR="007803D9" w:rsidRPr="006457F7" w:rsidRDefault="001318BA" w:rsidP="006457F7">
            <w:pPr>
              <w:jc w:val="both"/>
              <w:rPr>
                <w:rFonts w:ascii="Times New Roman" w:hAnsi="Times New Roman" w:cs="Times New Roman"/>
                <w:sz w:val="20"/>
                <w:szCs w:val="20"/>
              </w:rPr>
            </w:pPr>
            <w:r w:rsidRPr="006457F7">
              <w:rPr>
                <w:rFonts w:ascii="Times New Roman" w:hAnsi="Times New Roman" w:cs="Times New Roman"/>
                <w:sz w:val="20"/>
                <w:szCs w:val="20"/>
              </w:rPr>
              <w:t>Тема 3 «Электрический ток в различных средах»</w:t>
            </w:r>
          </w:p>
        </w:tc>
        <w:tc>
          <w:tcPr>
            <w:tcW w:w="1304" w:type="dxa"/>
          </w:tcPr>
          <w:p w:rsidR="007803D9" w:rsidRPr="006457F7" w:rsidRDefault="002645E5" w:rsidP="006457F7">
            <w:pPr>
              <w:jc w:val="both"/>
              <w:rPr>
                <w:rFonts w:ascii="Times New Roman" w:hAnsi="Times New Roman" w:cs="Times New Roman"/>
                <w:sz w:val="20"/>
                <w:szCs w:val="20"/>
              </w:rPr>
            </w:pPr>
            <w:r>
              <w:rPr>
                <w:rFonts w:ascii="Times New Roman" w:hAnsi="Times New Roman" w:cs="Times New Roman"/>
                <w:sz w:val="20"/>
                <w:szCs w:val="20"/>
              </w:rPr>
              <w:t>3</w:t>
            </w:r>
          </w:p>
        </w:tc>
        <w:tc>
          <w:tcPr>
            <w:tcW w:w="4096" w:type="dxa"/>
          </w:tcPr>
          <w:p w:rsidR="007803D9" w:rsidRPr="006457F7" w:rsidRDefault="001318BA" w:rsidP="00CA41CA">
            <w:pPr>
              <w:jc w:val="both"/>
              <w:rPr>
                <w:rFonts w:ascii="Times New Roman" w:hAnsi="Times New Roman" w:cs="Times New Roman"/>
                <w:sz w:val="20"/>
                <w:szCs w:val="20"/>
                <w:lang w:eastAsia="ru-RU" w:bidi="ar-SA"/>
              </w:rPr>
            </w:pPr>
            <w:r w:rsidRPr="006457F7">
              <w:rPr>
                <w:rFonts w:ascii="Times New Roman" w:hAnsi="Times New Roman" w:cs="Times New Roman"/>
                <w:sz w:val="20"/>
                <w:szCs w:val="20"/>
                <w:lang w:eastAsia="ru-RU" w:bidi="ar-SA"/>
              </w:rPr>
              <w:t>Электрический ток в проводниках, электролитах, полупроводниках, газах и вакууме. Сверхпроводимость.</w:t>
            </w:r>
            <w:bookmarkStart w:id="0" w:name="_GoBack"/>
            <w:bookmarkEnd w:id="0"/>
          </w:p>
        </w:tc>
        <w:tc>
          <w:tcPr>
            <w:tcW w:w="5298" w:type="dxa"/>
          </w:tcPr>
          <w:p w:rsidR="00276DB6" w:rsidRPr="006457F7" w:rsidRDefault="00276DB6"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определять цену деления шкалы амперметра</w:t>
            </w:r>
            <w:r w:rsidR="00EB312A">
              <w:rPr>
                <w:rFonts w:ascii="Times New Roman" w:hAnsi="Times New Roman" w:cs="Times New Roman"/>
                <w:sz w:val="20"/>
                <w:szCs w:val="20"/>
                <w:lang w:bidi="ar-SA"/>
              </w:rPr>
              <w:t xml:space="preserve"> </w:t>
            </w:r>
            <w:r w:rsidRPr="006457F7">
              <w:rPr>
                <w:rFonts w:ascii="Times New Roman" w:hAnsi="Times New Roman" w:cs="Times New Roman"/>
                <w:sz w:val="20"/>
                <w:szCs w:val="20"/>
                <w:lang w:bidi="ar-SA"/>
              </w:rPr>
              <w:t>и вольтметра;</w:t>
            </w:r>
          </w:p>
          <w:p w:rsidR="00276DB6" w:rsidRPr="006457F7" w:rsidRDefault="00276DB6"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измерять силу тока и напряжение на различных участках электрической цепи;</w:t>
            </w:r>
          </w:p>
          <w:p w:rsidR="00276DB6" w:rsidRPr="006457F7" w:rsidRDefault="00276DB6"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приводить примеры теплового действия электрического тока;</w:t>
            </w:r>
          </w:p>
          <w:p w:rsidR="00276DB6" w:rsidRPr="006457F7" w:rsidRDefault="00276DB6"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приводить примеры применения электролиза</w:t>
            </w:r>
            <w:r w:rsidR="00EB312A">
              <w:rPr>
                <w:rFonts w:ascii="Times New Roman" w:hAnsi="Times New Roman" w:cs="Times New Roman"/>
                <w:sz w:val="20"/>
                <w:szCs w:val="20"/>
                <w:lang w:bidi="ar-SA"/>
              </w:rPr>
              <w:t xml:space="preserve"> </w:t>
            </w:r>
            <w:r w:rsidRPr="006457F7">
              <w:rPr>
                <w:rFonts w:ascii="Times New Roman" w:hAnsi="Times New Roman" w:cs="Times New Roman"/>
                <w:sz w:val="20"/>
                <w:szCs w:val="20"/>
                <w:lang w:bidi="ar-SA"/>
              </w:rPr>
              <w:t>в технике;</w:t>
            </w:r>
          </w:p>
          <w:p w:rsidR="00276DB6" w:rsidRPr="006457F7" w:rsidRDefault="00276DB6"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xml:space="preserve">— строить график зависимости </w:t>
            </w:r>
            <w:r w:rsidRPr="006457F7">
              <w:rPr>
                <w:rFonts w:ascii="Times New Roman" w:hAnsi="Times New Roman" w:cs="Times New Roman"/>
                <w:i/>
                <w:iCs/>
                <w:sz w:val="20"/>
                <w:szCs w:val="20"/>
                <w:lang w:bidi="ar-SA"/>
              </w:rPr>
              <w:t>I</w:t>
            </w:r>
            <w:r w:rsidRPr="006457F7">
              <w:rPr>
                <w:rFonts w:ascii="Times New Roman" w:hAnsi="Times New Roman" w:cs="Times New Roman"/>
                <w:sz w:val="20"/>
                <w:szCs w:val="20"/>
                <w:lang w:bidi="ar-SA"/>
              </w:rPr>
              <w:t>(</w:t>
            </w:r>
            <w:r w:rsidRPr="006457F7">
              <w:rPr>
                <w:rFonts w:ascii="Times New Roman" w:hAnsi="Times New Roman" w:cs="Times New Roman"/>
                <w:i/>
                <w:iCs/>
                <w:sz w:val="20"/>
                <w:szCs w:val="20"/>
                <w:lang w:bidi="ar-SA"/>
              </w:rPr>
              <w:t>U</w:t>
            </w:r>
            <w:r w:rsidRPr="006457F7">
              <w:rPr>
                <w:rFonts w:ascii="Times New Roman" w:hAnsi="Times New Roman" w:cs="Times New Roman"/>
                <w:sz w:val="20"/>
                <w:szCs w:val="20"/>
                <w:lang w:bidi="ar-SA"/>
              </w:rPr>
              <w:t>) для лампы</w:t>
            </w:r>
            <w:r w:rsidR="00EB312A">
              <w:rPr>
                <w:rFonts w:ascii="Times New Roman" w:hAnsi="Times New Roman" w:cs="Times New Roman"/>
                <w:sz w:val="20"/>
                <w:szCs w:val="20"/>
                <w:lang w:bidi="ar-SA"/>
              </w:rPr>
              <w:t xml:space="preserve"> </w:t>
            </w:r>
            <w:r w:rsidRPr="006457F7">
              <w:rPr>
                <w:rFonts w:ascii="Times New Roman" w:hAnsi="Times New Roman" w:cs="Times New Roman"/>
                <w:sz w:val="20"/>
                <w:szCs w:val="20"/>
                <w:lang w:bidi="ar-SA"/>
              </w:rPr>
              <w:t>накаливания;</w:t>
            </w:r>
          </w:p>
          <w:p w:rsidR="00276DB6" w:rsidRPr="006457F7" w:rsidRDefault="00276DB6"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определять границы применимости закона Ома</w:t>
            </w:r>
            <w:r w:rsidR="00EB312A">
              <w:rPr>
                <w:rFonts w:ascii="Times New Roman" w:hAnsi="Times New Roman" w:cs="Times New Roman"/>
                <w:sz w:val="20"/>
                <w:szCs w:val="20"/>
                <w:lang w:bidi="ar-SA"/>
              </w:rPr>
              <w:t xml:space="preserve"> </w:t>
            </w:r>
            <w:r w:rsidRPr="006457F7">
              <w:rPr>
                <w:rFonts w:ascii="Times New Roman" w:hAnsi="Times New Roman" w:cs="Times New Roman"/>
                <w:sz w:val="20"/>
                <w:szCs w:val="20"/>
                <w:lang w:bidi="ar-SA"/>
              </w:rPr>
              <w:t>для участка цепи;</w:t>
            </w:r>
          </w:p>
          <w:p w:rsidR="00276DB6" w:rsidRPr="006457F7" w:rsidRDefault="00276DB6"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измерять ЭДС и внутреннее сопротивление</w:t>
            </w:r>
            <w:r w:rsidR="00EB312A">
              <w:rPr>
                <w:rFonts w:ascii="Times New Roman" w:hAnsi="Times New Roman" w:cs="Times New Roman"/>
                <w:sz w:val="20"/>
                <w:szCs w:val="20"/>
                <w:lang w:bidi="ar-SA"/>
              </w:rPr>
              <w:t xml:space="preserve"> </w:t>
            </w:r>
            <w:r w:rsidRPr="006457F7">
              <w:rPr>
                <w:rFonts w:ascii="Times New Roman" w:hAnsi="Times New Roman" w:cs="Times New Roman"/>
                <w:sz w:val="20"/>
                <w:szCs w:val="20"/>
                <w:lang w:bidi="ar-SA"/>
              </w:rPr>
              <w:t>источника тока;</w:t>
            </w:r>
          </w:p>
          <w:p w:rsidR="00276DB6" w:rsidRPr="006457F7" w:rsidRDefault="00276DB6"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составлять и заполнять таблицу с результатами</w:t>
            </w:r>
            <w:r w:rsidR="00EB312A">
              <w:rPr>
                <w:rFonts w:ascii="Times New Roman" w:hAnsi="Times New Roman" w:cs="Times New Roman"/>
                <w:sz w:val="20"/>
                <w:szCs w:val="20"/>
                <w:lang w:bidi="ar-SA"/>
              </w:rPr>
              <w:t xml:space="preserve"> </w:t>
            </w:r>
            <w:r w:rsidRPr="006457F7">
              <w:rPr>
                <w:rFonts w:ascii="Times New Roman" w:hAnsi="Times New Roman" w:cs="Times New Roman"/>
                <w:sz w:val="20"/>
                <w:szCs w:val="20"/>
                <w:lang w:bidi="ar-SA"/>
              </w:rPr>
              <w:t>измерений;</w:t>
            </w:r>
          </w:p>
          <w:p w:rsidR="00276DB6" w:rsidRPr="006457F7" w:rsidRDefault="00276DB6" w:rsidP="006457F7">
            <w:pPr>
              <w:autoSpaceDE w:val="0"/>
              <w:autoSpaceDN w:val="0"/>
              <w:adjustRightInd w:val="0"/>
              <w:rPr>
                <w:rFonts w:ascii="Times New Roman" w:hAnsi="Times New Roman" w:cs="Times New Roman"/>
                <w:sz w:val="20"/>
                <w:szCs w:val="20"/>
                <w:lang w:bidi="ar-SA"/>
              </w:rPr>
            </w:pPr>
            <w:r w:rsidRPr="006457F7">
              <w:rPr>
                <w:rFonts w:ascii="Times New Roman" w:hAnsi="Times New Roman" w:cs="Times New Roman"/>
                <w:sz w:val="20"/>
                <w:szCs w:val="20"/>
                <w:lang w:bidi="ar-SA"/>
              </w:rPr>
              <w:t>— работать в группе;</w:t>
            </w:r>
          </w:p>
          <w:p w:rsidR="007803D9" w:rsidRPr="006457F7" w:rsidRDefault="00276DB6" w:rsidP="00EB312A">
            <w:pPr>
              <w:autoSpaceDE w:val="0"/>
              <w:autoSpaceDN w:val="0"/>
              <w:adjustRightInd w:val="0"/>
              <w:rPr>
                <w:rFonts w:ascii="Times New Roman" w:hAnsi="Times New Roman" w:cs="Times New Roman"/>
                <w:sz w:val="20"/>
                <w:szCs w:val="20"/>
              </w:rPr>
            </w:pPr>
            <w:r w:rsidRPr="006457F7">
              <w:rPr>
                <w:rFonts w:ascii="Times New Roman" w:hAnsi="Times New Roman" w:cs="Times New Roman"/>
                <w:sz w:val="20"/>
                <w:szCs w:val="20"/>
                <w:lang w:bidi="ar-SA"/>
              </w:rPr>
              <w:t>— применять полученные знания к решению задач</w:t>
            </w:r>
          </w:p>
        </w:tc>
      </w:tr>
    </w:tbl>
    <w:p w:rsidR="00E32BB8" w:rsidRDefault="00E32BB8" w:rsidP="00384149">
      <w:pPr>
        <w:spacing w:after="0" w:line="288" w:lineRule="auto"/>
        <w:jc w:val="both"/>
        <w:rPr>
          <w:rFonts w:ascii="Times New Roman" w:hAnsi="Times New Roman" w:cs="Times New Roman"/>
          <w:sz w:val="24"/>
          <w:szCs w:val="24"/>
        </w:rPr>
        <w:sectPr w:rsidR="00E32BB8" w:rsidSect="00E32BB8">
          <w:pgSz w:w="16838" w:h="11906" w:orient="landscape" w:code="9"/>
          <w:pgMar w:top="1560" w:right="1134" w:bottom="851" w:left="1134" w:header="709" w:footer="709" w:gutter="0"/>
          <w:cols w:space="708"/>
          <w:docGrid w:linePitch="360"/>
        </w:sectPr>
      </w:pPr>
    </w:p>
    <w:tbl>
      <w:tblPr>
        <w:tblStyle w:val="a9"/>
        <w:tblW w:w="14195" w:type="dxa"/>
        <w:tblLook w:val="04A0"/>
      </w:tblPr>
      <w:tblGrid>
        <w:gridCol w:w="540"/>
        <w:gridCol w:w="2957"/>
        <w:gridCol w:w="1304"/>
        <w:gridCol w:w="4096"/>
        <w:gridCol w:w="5298"/>
      </w:tblGrid>
      <w:tr w:rsidR="00E32BB8" w:rsidRPr="00EB312A" w:rsidTr="00EB312A">
        <w:tc>
          <w:tcPr>
            <w:tcW w:w="14195" w:type="dxa"/>
            <w:gridSpan w:val="5"/>
            <w:tcBorders>
              <w:top w:val="nil"/>
              <w:left w:val="nil"/>
              <w:bottom w:val="single" w:sz="4" w:space="0" w:color="000000" w:themeColor="text1"/>
              <w:right w:val="nil"/>
            </w:tcBorders>
          </w:tcPr>
          <w:p w:rsidR="00E32BB8" w:rsidRPr="00EB312A" w:rsidRDefault="00E32BB8" w:rsidP="00EB312A">
            <w:pPr>
              <w:jc w:val="center"/>
              <w:rPr>
                <w:rFonts w:ascii="Times New Roman" w:hAnsi="Times New Roman" w:cs="Times New Roman"/>
                <w:b/>
                <w:sz w:val="20"/>
                <w:szCs w:val="20"/>
              </w:rPr>
            </w:pPr>
            <w:r w:rsidRPr="00EB312A">
              <w:rPr>
                <w:rFonts w:ascii="Times New Roman" w:hAnsi="Times New Roman" w:cs="Times New Roman"/>
                <w:b/>
                <w:sz w:val="20"/>
                <w:szCs w:val="20"/>
              </w:rPr>
              <w:lastRenderedPageBreak/>
              <w:t>Тематическое планирование 11 класс базового уровня</w:t>
            </w:r>
          </w:p>
        </w:tc>
      </w:tr>
      <w:tr w:rsidR="00E32BB8" w:rsidRPr="00EB312A" w:rsidTr="00EB312A">
        <w:tc>
          <w:tcPr>
            <w:tcW w:w="540" w:type="dxa"/>
            <w:tcBorders>
              <w:top w:val="single" w:sz="4" w:space="0" w:color="000000" w:themeColor="text1"/>
            </w:tcBorders>
          </w:tcPr>
          <w:p w:rsidR="00E32BB8" w:rsidRPr="00EB312A" w:rsidRDefault="00E32BB8" w:rsidP="00EB312A">
            <w:pPr>
              <w:jc w:val="both"/>
              <w:rPr>
                <w:rFonts w:ascii="Times New Roman" w:hAnsi="Times New Roman" w:cs="Times New Roman"/>
                <w:b/>
                <w:sz w:val="20"/>
                <w:szCs w:val="20"/>
              </w:rPr>
            </w:pPr>
            <w:r w:rsidRPr="00EB312A">
              <w:rPr>
                <w:rFonts w:ascii="Times New Roman" w:hAnsi="Times New Roman" w:cs="Times New Roman"/>
                <w:b/>
                <w:sz w:val="20"/>
                <w:szCs w:val="20"/>
              </w:rPr>
              <w:t xml:space="preserve">№ </w:t>
            </w:r>
            <w:proofErr w:type="spellStart"/>
            <w:proofErr w:type="gramStart"/>
            <w:r w:rsidRPr="00EB312A">
              <w:rPr>
                <w:rFonts w:ascii="Times New Roman" w:hAnsi="Times New Roman" w:cs="Times New Roman"/>
                <w:b/>
                <w:sz w:val="20"/>
                <w:szCs w:val="20"/>
              </w:rPr>
              <w:t>п</w:t>
            </w:r>
            <w:proofErr w:type="spellEnd"/>
            <w:proofErr w:type="gramEnd"/>
            <w:r w:rsidRPr="00EB312A">
              <w:rPr>
                <w:rFonts w:ascii="Times New Roman" w:hAnsi="Times New Roman" w:cs="Times New Roman"/>
                <w:b/>
                <w:sz w:val="20"/>
                <w:szCs w:val="20"/>
              </w:rPr>
              <w:t>/</w:t>
            </w:r>
            <w:proofErr w:type="spellStart"/>
            <w:r w:rsidRPr="00EB312A">
              <w:rPr>
                <w:rFonts w:ascii="Times New Roman" w:hAnsi="Times New Roman" w:cs="Times New Roman"/>
                <w:b/>
                <w:sz w:val="20"/>
                <w:szCs w:val="20"/>
              </w:rPr>
              <w:t>п</w:t>
            </w:r>
            <w:proofErr w:type="spellEnd"/>
          </w:p>
        </w:tc>
        <w:tc>
          <w:tcPr>
            <w:tcW w:w="2957" w:type="dxa"/>
            <w:tcBorders>
              <w:top w:val="single" w:sz="4" w:space="0" w:color="000000" w:themeColor="text1"/>
            </w:tcBorders>
          </w:tcPr>
          <w:p w:rsidR="00E32BB8" w:rsidRPr="00EB312A" w:rsidRDefault="00E32BB8" w:rsidP="00EB312A">
            <w:pPr>
              <w:jc w:val="both"/>
              <w:rPr>
                <w:rFonts w:ascii="Times New Roman" w:hAnsi="Times New Roman" w:cs="Times New Roman"/>
                <w:b/>
                <w:sz w:val="20"/>
                <w:szCs w:val="20"/>
              </w:rPr>
            </w:pPr>
            <w:r w:rsidRPr="00EB312A">
              <w:rPr>
                <w:rFonts w:ascii="Times New Roman" w:hAnsi="Times New Roman" w:cs="Times New Roman"/>
                <w:b/>
                <w:sz w:val="20"/>
                <w:szCs w:val="20"/>
              </w:rPr>
              <w:t>Темы, раскрывающие данный раздел программы</w:t>
            </w:r>
          </w:p>
        </w:tc>
        <w:tc>
          <w:tcPr>
            <w:tcW w:w="1304" w:type="dxa"/>
            <w:tcBorders>
              <w:top w:val="single" w:sz="4" w:space="0" w:color="000000" w:themeColor="text1"/>
            </w:tcBorders>
          </w:tcPr>
          <w:p w:rsidR="00E32BB8" w:rsidRPr="00EB312A" w:rsidRDefault="00E32BB8" w:rsidP="00EB312A">
            <w:pPr>
              <w:jc w:val="both"/>
              <w:rPr>
                <w:rFonts w:ascii="Times New Roman" w:hAnsi="Times New Roman" w:cs="Times New Roman"/>
                <w:b/>
                <w:sz w:val="20"/>
                <w:szCs w:val="20"/>
              </w:rPr>
            </w:pPr>
            <w:r w:rsidRPr="00EB312A">
              <w:rPr>
                <w:rFonts w:ascii="Times New Roman" w:hAnsi="Times New Roman" w:cs="Times New Roman"/>
                <w:b/>
                <w:sz w:val="20"/>
                <w:szCs w:val="20"/>
              </w:rPr>
              <w:t>Кол-во часов, отводимое на изучение темы</w:t>
            </w:r>
          </w:p>
        </w:tc>
        <w:tc>
          <w:tcPr>
            <w:tcW w:w="4096" w:type="dxa"/>
            <w:tcBorders>
              <w:top w:val="single" w:sz="4" w:space="0" w:color="000000" w:themeColor="text1"/>
            </w:tcBorders>
          </w:tcPr>
          <w:p w:rsidR="00E32BB8" w:rsidRPr="00EB312A" w:rsidRDefault="00E32BB8" w:rsidP="00EB312A">
            <w:pPr>
              <w:jc w:val="both"/>
              <w:rPr>
                <w:rFonts w:ascii="Times New Roman" w:hAnsi="Times New Roman" w:cs="Times New Roman"/>
                <w:b/>
                <w:sz w:val="20"/>
                <w:szCs w:val="20"/>
              </w:rPr>
            </w:pPr>
            <w:r w:rsidRPr="00EB312A">
              <w:rPr>
                <w:rFonts w:ascii="Times New Roman" w:hAnsi="Times New Roman" w:cs="Times New Roman"/>
                <w:b/>
                <w:sz w:val="20"/>
                <w:szCs w:val="20"/>
              </w:rPr>
              <w:t>Учебное содержание</w:t>
            </w:r>
          </w:p>
        </w:tc>
        <w:tc>
          <w:tcPr>
            <w:tcW w:w="5298" w:type="dxa"/>
            <w:tcBorders>
              <w:top w:val="single" w:sz="4" w:space="0" w:color="000000" w:themeColor="text1"/>
            </w:tcBorders>
          </w:tcPr>
          <w:p w:rsidR="00E32BB8" w:rsidRPr="00EB312A" w:rsidRDefault="00E32BB8" w:rsidP="00EB312A">
            <w:pPr>
              <w:jc w:val="both"/>
              <w:rPr>
                <w:rFonts w:ascii="Times New Roman" w:hAnsi="Times New Roman" w:cs="Times New Roman"/>
                <w:b/>
                <w:sz w:val="20"/>
                <w:szCs w:val="20"/>
              </w:rPr>
            </w:pPr>
            <w:r w:rsidRPr="00EB312A">
              <w:rPr>
                <w:rFonts w:ascii="Times New Roman" w:hAnsi="Times New Roman" w:cs="Times New Roman"/>
                <w:b/>
                <w:sz w:val="20"/>
                <w:szCs w:val="20"/>
              </w:rPr>
              <w:t>Основные виды деятельности учащихся при изучении темы (на уровне учебных часов)</w:t>
            </w:r>
          </w:p>
        </w:tc>
      </w:tr>
      <w:tr w:rsidR="0022716D" w:rsidRPr="00EB312A" w:rsidTr="00EB312A">
        <w:tc>
          <w:tcPr>
            <w:tcW w:w="14195" w:type="dxa"/>
            <w:gridSpan w:val="5"/>
          </w:tcPr>
          <w:p w:rsidR="0022716D" w:rsidRPr="00EB312A" w:rsidRDefault="0022716D" w:rsidP="00EB312A">
            <w:pPr>
              <w:jc w:val="both"/>
              <w:rPr>
                <w:rFonts w:ascii="Times New Roman" w:hAnsi="Times New Roman" w:cs="Times New Roman"/>
                <w:b/>
                <w:sz w:val="20"/>
                <w:szCs w:val="20"/>
              </w:rPr>
            </w:pPr>
            <w:r w:rsidRPr="00EB312A">
              <w:rPr>
                <w:rFonts w:ascii="Times New Roman" w:hAnsi="Times New Roman" w:cs="Times New Roman"/>
                <w:b/>
                <w:sz w:val="20"/>
                <w:szCs w:val="20"/>
              </w:rPr>
              <w:t>Раздел 1 «Основы электродинамики» (продолжение)</w:t>
            </w:r>
          </w:p>
        </w:tc>
      </w:tr>
      <w:tr w:rsidR="0022716D" w:rsidRPr="00EB312A" w:rsidTr="00EB312A">
        <w:tc>
          <w:tcPr>
            <w:tcW w:w="540" w:type="dxa"/>
          </w:tcPr>
          <w:p w:rsidR="0022716D" w:rsidRPr="00EB312A" w:rsidRDefault="003B0913" w:rsidP="00EB312A">
            <w:pPr>
              <w:jc w:val="both"/>
              <w:rPr>
                <w:rFonts w:ascii="Times New Roman" w:hAnsi="Times New Roman" w:cs="Times New Roman"/>
                <w:sz w:val="20"/>
                <w:szCs w:val="20"/>
              </w:rPr>
            </w:pPr>
            <w:r>
              <w:rPr>
                <w:rFonts w:ascii="Times New Roman" w:hAnsi="Times New Roman" w:cs="Times New Roman"/>
                <w:sz w:val="20"/>
                <w:szCs w:val="20"/>
              </w:rPr>
              <w:t>1</w:t>
            </w:r>
          </w:p>
        </w:tc>
        <w:tc>
          <w:tcPr>
            <w:tcW w:w="2957" w:type="dxa"/>
          </w:tcPr>
          <w:p w:rsidR="0022716D" w:rsidRPr="00EB312A" w:rsidRDefault="0022716D" w:rsidP="00EB312A">
            <w:pPr>
              <w:jc w:val="both"/>
              <w:rPr>
                <w:rFonts w:ascii="Times New Roman" w:hAnsi="Times New Roman" w:cs="Times New Roman"/>
                <w:sz w:val="20"/>
                <w:szCs w:val="20"/>
              </w:rPr>
            </w:pPr>
            <w:r w:rsidRPr="00EB312A">
              <w:rPr>
                <w:rFonts w:ascii="Times New Roman" w:hAnsi="Times New Roman" w:cs="Times New Roman"/>
                <w:sz w:val="20"/>
                <w:szCs w:val="20"/>
              </w:rPr>
              <w:t>Тема 1 Магнитное поле</w:t>
            </w:r>
          </w:p>
        </w:tc>
        <w:tc>
          <w:tcPr>
            <w:tcW w:w="1304" w:type="dxa"/>
          </w:tcPr>
          <w:p w:rsidR="0022716D" w:rsidRPr="00EB312A" w:rsidRDefault="002645E5" w:rsidP="00EB312A">
            <w:pPr>
              <w:jc w:val="both"/>
              <w:rPr>
                <w:rFonts w:ascii="Times New Roman" w:hAnsi="Times New Roman" w:cs="Times New Roman"/>
                <w:sz w:val="20"/>
                <w:szCs w:val="20"/>
              </w:rPr>
            </w:pPr>
            <w:r>
              <w:rPr>
                <w:rFonts w:ascii="Times New Roman" w:hAnsi="Times New Roman" w:cs="Times New Roman"/>
                <w:sz w:val="20"/>
                <w:szCs w:val="20"/>
              </w:rPr>
              <w:t>3</w:t>
            </w:r>
          </w:p>
        </w:tc>
        <w:tc>
          <w:tcPr>
            <w:tcW w:w="4096" w:type="dxa"/>
          </w:tcPr>
          <w:p w:rsidR="00794F83" w:rsidRPr="00EB312A" w:rsidRDefault="0022716D" w:rsidP="00EB312A">
            <w:pPr>
              <w:jc w:val="both"/>
              <w:rPr>
                <w:rFonts w:ascii="Times New Roman" w:hAnsi="Times New Roman" w:cs="Times New Roman"/>
                <w:sz w:val="20"/>
                <w:szCs w:val="20"/>
                <w:lang w:eastAsia="ru-RU" w:bidi="ar-SA"/>
              </w:rPr>
            </w:pPr>
            <w:r w:rsidRPr="00EB312A">
              <w:rPr>
                <w:rFonts w:ascii="Times New Roman" w:hAnsi="Times New Roman" w:cs="Times New Roman"/>
                <w:sz w:val="20"/>
                <w:szCs w:val="20"/>
                <w:lang w:eastAsia="ru-RU" w:bidi="ar-SA"/>
              </w:rPr>
              <w:t>Взаимодействие токов. Магнитное поле. Вектор индукции магнитного поля. Сила Ампера. Электроизмерительные приборы. Сила Лоренца. Магнитные свойства веществ</w:t>
            </w:r>
            <w:r w:rsidR="00794F83" w:rsidRPr="00EB312A">
              <w:rPr>
                <w:rFonts w:ascii="Times New Roman" w:hAnsi="Times New Roman" w:cs="Times New Roman"/>
                <w:sz w:val="20"/>
                <w:szCs w:val="20"/>
                <w:lang w:eastAsia="ru-RU" w:bidi="ar-SA"/>
              </w:rPr>
              <w:t>.</w:t>
            </w:r>
          </w:p>
          <w:p w:rsidR="00794F83" w:rsidRPr="00EB312A" w:rsidRDefault="00794F83" w:rsidP="00EB312A">
            <w:pPr>
              <w:jc w:val="both"/>
              <w:rPr>
                <w:rFonts w:ascii="Times New Roman" w:hAnsi="Times New Roman" w:cs="Times New Roman"/>
                <w:i/>
                <w:iCs/>
                <w:sz w:val="20"/>
                <w:szCs w:val="20"/>
                <w:lang w:eastAsia="ru-RU" w:bidi="ar-SA"/>
              </w:rPr>
            </w:pPr>
            <w:r w:rsidRPr="00EB312A">
              <w:rPr>
                <w:rFonts w:ascii="Times New Roman" w:hAnsi="Times New Roman" w:cs="Times New Roman"/>
                <w:i/>
                <w:iCs/>
                <w:sz w:val="20"/>
                <w:szCs w:val="20"/>
                <w:lang w:eastAsia="ru-RU" w:bidi="ar-SA"/>
              </w:rPr>
              <w:t xml:space="preserve"> Лабораторные работы:</w:t>
            </w:r>
          </w:p>
          <w:p w:rsidR="00794F83" w:rsidRPr="00EB312A" w:rsidRDefault="00794F83" w:rsidP="00EB312A">
            <w:pPr>
              <w:jc w:val="both"/>
              <w:rPr>
                <w:rFonts w:ascii="Times New Roman" w:hAnsi="Times New Roman" w:cs="Times New Roman"/>
                <w:sz w:val="20"/>
                <w:szCs w:val="20"/>
                <w:lang w:eastAsia="ru-RU" w:bidi="ar-SA"/>
              </w:rPr>
            </w:pPr>
            <w:r w:rsidRPr="00EB312A">
              <w:rPr>
                <w:rFonts w:ascii="Times New Roman" w:hAnsi="Times New Roman" w:cs="Times New Roman"/>
                <w:sz w:val="20"/>
                <w:szCs w:val="20"/>
                <w:lang w:eastAsia="ru-RU" w:bidi="ar-SA"/>
              </w:rPr>
              <w:t>1.Наблюдение действия магнитного поля на ток.</w:t>
            </w:r>
          </w:p>
          <w:p w:rsidR="00794F83" w:rsidRPr="00EB312A" w:rsidRDefault="00794F83" w:rsidP="00EB312A">
            <w:pPr>
              <w:jc w:val="both"/>
              <w:rPr>
                <w:rFonts w:ascii="Times New Roman" w:hAnsi="Times New Roman" w:cs="Times New Roman"/>
                <w:sz w:val="20"/>
                <w:szCs w:val="20"/>
                <w:lang w:eastAsia="ru-RU" w:bidi="ar-SA"/>
              </w:rPr>
            </w:pPr>
          </w:p>
        </w:tc>
        <w:tc>
          <w:tcPr>
            <w:tcW w:w="5298" w:type="dxa"/>
          </w:tcPr>
          <w:p w:rsidR="00276DB6" w:rsidRPr="00EB312A" w:rsidRDefault="00276DB6"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Наблюдать: взаимодействие постоянных магнитов; опыты, доказывающие существование магнитного поля вокруг проводника с током; действие магнитного поля на проводник с током;</w:t>
            </w:r>
          </w:p>
          <w:p w:rsidR="00276DB6" w:rsidRPr="00EB312A" w:rsidRDefault="00276DB6"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описывать опыт Эрстеда;</w:t>
            </w:r>
          </w:p>
          <w:p w:rsidR="00276DB6" w:rsidRPr="00EB312A" w:rsidRDefault="00276DB6"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формулировать правило буравчика, правило</w:t>
            </w:r>
            <w:r w:rsidR="00EB312A">
              <w:rPr>
                <w:rFonts w:ascii="Times New Roman" w:hAnsi="Times New Roman" w:cs="Times New Roman"/>
                <w:sz w:val="20"/>
                <w:szCs w:val="20"/>
                <w:lang w:bidi="ar-SA"/>
              </w:rPr>
              <w:t xml:space="preserve"> </w:t>
            </w:r>
            <w:r w:rsidRPr="00EB312A">
              <w:rPr>
                <w:rFonts w:ascii="Times New Roman" w:hAnsi="Times New Roman" w:cs="Times New Roman"/>
                <w:sz w:val="20"/>
                <w:szCs w:val="20"/>
                <w:lang w:bidi="ar-SA"/>
              </w:rPr>
              <w:t>правой руки;</w:t>
            </w:r>
          </w:p>
          <w:p w:rsidR="00276DB6" w:rsidRPr="00EB312A" w:rsidRDefault="00276DB6"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определять направление линий магнитной индукции, используя правило буравчика;</w:t>
            </w:r>
          </w:p>
          <w:p w:rsidR="00276DB6" w:rsidRPr="00EB312A" w:rsidRDefault="00276DB6"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исследовать зависимость силы, действующей</w:t>
            </w:r>
            <w:r w:rsidR="00EB312A">
              <w:rPr>
                <w:rFonts w:ascii="Times New Roman" w:hAnsi="Times New Roman" w:cs="Times New Roman"/>
                <w:sz w:val="20"/>
                <w:szCs w:val="20"/>
                <w:lang w:bidi="ar-SA"/>
              </w:rPr>
              <w:t xml:space="preserve"> </w:t>
            </w:r>
            <w:r w:rsidRPr="00EB312A">
              <w:rPr>
                <w:rFonts w:ascii="Times New Roman" w:hAnsi="Times New Roman" w:cs="Times New Roman"/>
                <w:sz w:val="20"/>
                <w:szCs w:val="20"/>
                <w:lang w:bidi="ar-SA"/>
              </w:rPr>
              <w:t>на проводник, от направления тока в нем и от направления вектора магнитной индукции;</w:t>
            </w:r>
          </w:p>
          <w:p w:rsidR="00276DB6" w:rsidRPr="00EB312A" w:rsidRDefault="00276DB6"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объяснять принцип действия электродвигателя</w:t>
            </w:r>
            <w:r w:rsidR="00EB312A">
              <w:rPr>
                <w:rFonts w:ascii="Times New Roman" w:hAnsi="Times New Roman" w:cs="Times New Roman"/>
                <w:sz w:val="20"/>
                <w:szCs w:val="20"/>
                <w:lang w:bidi="ar-SA"/>
              </w:rPr>
              <w:t xml:space="preserve"> </w:t>
            </w:r>
            <w:r w:rsidRPr="00EB312A">
              <w:rPr>
                <w:rFonts w:ascii="Times New Roman" w:hAnsi="Times New Roman" w:cs="Times New Roman"/>
                <w:sz w:val="20"/>
                <w:szCs w:val="20"/>
                <w:lang w:bidi="ar-SA"/>
              </w:rPr>
              <w:t>постоянного тока;</w:t>
            </w:r>
          </w:p>
          <w:p w:rsidR="00276DB6" w:rsidRPr="00EB312A" w:rsidRDefault="00276DB6"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вычислять: силу, действующую на электрический заряд, движущийся в магнитном поле; индуктивность катушки, энергию магнитного поля;</w:t>
            </w:r>
          </w:p>
          <w:p w:rsidR="00276DB6" w:rsidRPr="00EB312A" w:rsidRDefault="00276DB6"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сравнивать поток жидкости и магнитный поток;</w:t>
            </w:r>
          </w:p>
          <w:p w:rsidR="0022716D" w:rsidRPr="00EB312A" w:rsidRDefault="00276DB6" w:rsidP="00EB312A">
            <w:pPr>
              <w:autoSpaceDE w:val="0"/>
              <w:autoSpaceDN w:val="0"/>
              <w:adjustRightInd w:val="0"/>
              <w:rPr>
                <w:rFonts w:ascii="Times New Roman" w:hAnsi="Times New Roman" w:cs="Times New Roman"/>
                <w:sz w:val="20"/>
                <w:szCs w:val="20"/>
              </w:rPr>
            </w:pPr>
            <w:r w:rsidRPr="00EB312A">
              <w:rPr>
                <w:rFonts w:ascii="Times New Roman" w:hAnsi="Times New Roman" w:cs="Times New Roman"/>
                <w:sz w:val="20"/>
                <w:szCs w:val="20"/>
                <w:lang w:bidi="ar-SA"/>
              </w:rPr>
              <w:t>— систематизировать знания о физической величине: магнитный поток</w:t>
            </w:r>
          </w:p>
        </w:tc>
      </w:tr>
      <w:tr w:rsidR="0022716D" w:rsidRPr="00EB312A" w:rsidTr="00EB312A">
        <w:tc>
          <w:tcPr>
            <w:tcW w:w="540" w:type="dxa"/>
          </w:tcPr>
          <w:p w:rsidR="0022716D" w:rsidRPr="00EB312A" w:rsidRDefault="0022716D" w:rsidP="00EB312A">
            <w:pPr>
              <w:jc w:val="both"/>
              <w:rPr>
                <w:rFonts w:ascii="Times New Roman" w:hAnsi="Times New Roman" w:cs="Times New Roman"/>
                <w:sz w:val="20"/>
                <w:szCs w:val="20"/>
              </w:rPr>
            </w:pPr>
          </w:p>
        </w:tc>
        <w:tc>
          <w:tcPr>
            <w:tcW w:w="2957" w:type="dxa"/>
          </w:tcPr>
          <w:p w:rsidR="0022716D" w:rsidRPr="00EB312A" w:rsidRDefault="0022716D" w:rsidP="00EB312A">
            <w:pPr>
              <w:jc w:val="both"/>
              <w:rPr>
                <w:rFonts w:ascii="Times New Roman" w:hAnsi="Times New Roman" w:cs="Times New Roman"/>
                <w:sz w:val="20"/>
                <w:szCs w:val="20"/>
              </w:rPr>
            </w:pPr>
            <w:r w:rsidRPr="00EB312A">
              <w:rPr>
                <w:rFonts w:ascii="Times New Roman" w:hAnsi="Times New Roman" w:cs="Times New Roman"/>
                <w:sz w:val="20"/>
                <w:szCs w:val="20"/>
              </w:rPr>
              <w:t>Тема 2 Электромагнитная индукция</w:t>
            </w:r>
          </w:p>
        </w:tc>
        <w:tc>
          <w:tcPr>
            <w:tcW w:w="1304" w:type="dxa"/>
          </w:tcPr>
          <w:p w:rsidR="0022716D" w:rsidRPr="00EB312A" w:rsidRDefault="002645E5" w:rsidP="00EB312A">
            <w:pPr>
              <w:jc w:val="both"/>
              <w:rPr>
                <w:rFonts w:ascii="Times New Roman" w:hAnsi="Times New Roman" w:cs="Times New Roman"/>
                <w:sz w:val="20"/>
                <w:szCs w:val="20"/>
              </w:rPr>
            </w:pPr>
            <w:r>
              <w:rPr>
                <w:rFonts w:ascii="Times New Roman" w:hAnsi="Times New Roman" w:cs="Times New Roman"/>
                <w:sz w:val="20"/>
                <w:szCs w:val="20"/>
              </w:rPr>
              <w:t>6</w:t>
            </w:r>
          </w:p>
        </w:tc>
        <w:tc>
          <w:tcPr>
            <w:tcW w:w="4096" w:type="dxa"/>
          </w:tcPr>
          <w:p w:rsidR="0022716D" w:rsidRPr="00EB312A" w:rsidRDefault="0022716D" w:rsidP="00EB312A">
            <w:pPr>
              <w:jc w:val="both"/>
              <w:rPr>
                <w:rFonts w:ascii="Times New Roman" w:hAnsi="Times New Roman" w:cs="Times New Roman"/>
                <w:sz w:val="20"/>
                <w:szCs w:val="20"/>
                <w:lang w:eastAsia="ru-RU" w:bidi="ar-SA"/>
              </w:rPr>
            </w:pPr>
            <w:r w:rsidRPr="00EB312A">
              <w:rPr>
                <w:rFonts w:ascii="Times New Roman" w:hAnsi="Times New Roman" w:cs="Times New Roman"/>
                <w:sz w:val="20"/>
                <w:szCs w:val="20"/>
                <w:lang w:eastAsia="ru-RU" w:bidi="ar-SA"/>
              </w:rPr>
              <w:t>Явление электромагнитной индукции. Магнитный поток. Правило Ленца. Закон электромагнитной индукции. ЭДС индукции в движущихся проводниках. Явление самоиндукции. Индуктивность. Электромагнитное поле. Энергия электромагнитного поля.</w:t>
            </w:r>
          </w:p>
          <w:p w:rsidR="00794F83" w:rsidRPr="00EB312A" w:rsidRDefault="00794F83" w:rsidP="00EB312A">
            <w:pPr>
              <w:jc w:val="both"/>
              <w:rPr>
                <w:rFonts w:ascii="Times New Roman" w:hAnsi="Times New Roman" w:cs="Times New Roman"/>
                <w:i/>
                <w:iCs/>
                <w:sz w:val="20"/>
                <w:szCs w:val="20"/>
                <w:lang w:eastAsia="ru-RU" w:bidi="ar-SA"/>
              </w:rPr>
            </w:pPr>
            <w:r w:rsidRPr="00EB312A">
              <w:rPr>
                <w:rFonts w:ascii="Times New Roman" w:hAnsi="Times New Roman" w:cs="Times New Roman"/>
                <w:i/>
                <w:iCs/>
                <w:sz w:val="20"/>
                <w:szCs w:val="20"/>
                <w:lang w:eastAsia="ru-RU" w:bidi="ar-SA"/>
              </w:rPr>
              <w:t>Лабораторные работы:</w:t>
            </w:r>
          </w:p>
          <w:p w:rsidR="00794F83" w:rsidRPr="00EB312A" w:rsidRDefault="00794F83" w:rsidP="00EB312A">
            <w:pPr>
              <w:jc w:val="both"/>
              <w:rPr>
                <w:rFonts w:ascii="Times New Roman" w:hAnsi="Times New Roman" w:cs="Times New Roman"/>
                <w:sz w:val="20"/>
                <w:szCs w:val="20"/>
                <w:lang w:eastAsia="ru-RU" w:bidi="ar-SA"/>
              </w:rPr>
            </w:pPr>
            <w:r w:rsidRPr="00EB312A">
              <w:rPr>
                <w:rFonts w:ascii="Times New Roman" w:hAnsi="Times New Roman" w:cs="Times New Roman"/>
                <w:sz w:val="20"/>
                <w:szCs w:val="20"/>
                <w:lang w:eastAsia="ru-RU" w:bidi="ar-SA"/>
              </w:rPr>
              <w:t>2.Изучение явления электромагнитной индукции.</w:t>
            </w:r>
          </w:p>
          <w:p w:rsidR="0022716D" w:rsidRPr="00EB312A" w:rsidRDefault="0022716D" w:rsidP="00EB312A">
            <w:pPr>
              <w:jc w:val="both"/>
              <w:rPr>
                <w:rFonts w:ascii="Times New Roman" w:hAnsi="Times New Roman" w:cs="Times New Roman"/>
                <w:sz w:val="20"/>
                <w:szCs w:val="20"/>
              </w:rPr>
            </w:pPr>
          </w:p>
        </w:tc>
        <w:tc>
          <w:tcPr>
            <w:tcW w:w="5298" w:type="dxa"/>
          </w:tcPr>
          <w:p w:rsidR="00276DB6" w:rsidRPr="00EB312A" w:rsidRDefault="00276DB6"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Анализировать разделение зарядов в проводнике, движущемся в магнитном поле;</w:t>
            </w:r>
          </w:p>
          <w:p w:rsidR="00276DB6" w:rsidRPr="00EB312A" w:rsidRDefault="00276DB6"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наблюдать: явление электромагнитной индукции, возникновение индукционного тока при замыкании и размыкании цепи;</w:t>
            </w:r>
          </w:p>
          <w:p w:rsidR="00276DB6" w:rsidRPr="00EB312A" w:rsidRDefault="00276DB6"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вычислять ЭДС индукции, период собственных</w:t>
            </w:r>
            <w:r w:rsidR="00EB312A">
              <w:rPr>
                <w:rFonts w:ascii="Times New Roman" w:hAnsi="Times New Roman" w:cs="Times New Roman"/>
                <w:sz w:val="20"/>
                <w:szCs w:val="20"/>
                <w:lang w:bidi="ar-SA"/>
              </w:rPr>
              <w:t xml:space="preserve"> </w:t>
            </w:r>
            <w:r w:rsidRPr="00EB312A">
              <w:rPr>
                <w:rFonts w:ascii="Times New Roman" w:hAnsi="Times New Roman" w:cs="Times New Roman"/>
                <w:sz w:val="20"/>
                <w:szCs w:val="20"/>
                <w:lang w:bidi="ar-SA"/>
              </w:rPr>
              <w:t>колебаний в контуре;</w:t>
            </w:r>
          </w:p>
          <w:p w:rsidR="00276DB6" w:rsidRPr="00EB312A" w:rsidRDefault="00276DB6"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приводить примеры использования электромагнитной индукции в современных технических</w:t>
            </w:r>
            <w:r w:rsidR="00EB312A">
              <w:rPr>
                <w:rFonts w:ascii="Times New Roman" w:hAnsi="Times New Roman" w:cs="Times New Roman"/>
                <w:sz w:val="20"/>
                <w:szCs w:val="20"/>
                <w:lang w:bidi="ar-SA"/>
              </w:rPr>
              <w:t xml:space="preserve"> </w:t>
            </w:r>
            <w:r w:rsidRPr="00EB312A">
              <w:rPr>
                <w:rFonts w:ascii="Times New Roman" w:hAnsi="Times New Roman" w:cs="Times New Roman"/>
                <w:sz w:val="20"/>
                <w:szCs w:val="20"/>
                <w:lang w:bidi="ar-SA"/>
              </w:rPr>
              <w:t>устройствах;</w:t>
            </w:r>
          </w:p>
          <w:p w:rsidR="00276DB6" w:rsidRPr="00EB312A" w:rsidRDefault="00276DB6"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описывать устройство трансформатора и генератора переменного тока;</w:t>
            </w:r>
          </w:p>
          <w:p w:rsidR="00276DB6" w:rsidRPr="00EB312A" w:rsidRDefault="00276DB6"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пояснять взаимосвязь между переменным</w:t>
            </w:r>
            <w:r w:rsidR="00EB312A">
              <w:rPr>
                <w:rFonts w:ascii="Times New Roman" w:hAnsi="Times New Roman" w:cs="Times New Roman"/>
                <w:sz w:val="20"/>
                <w:szCs w:val="20"/>
                <w:lang w:bidi="ar-SA"/>
              </w:rPr>
              <w:t xml:space="preserve"> </w:t>
            </w:r>
            <w:r w:rsidRPr="00EB312A">
              <w:rPr>
                <w:rFonts w:ascii="Times New Roman" w:hAnsi="Times New Roman" w:cs="Times New Roman"/>
                <w:sz w:val="20"/>
                <w:szCs w:val="20"/>
                <w:lang w:bidi="ar-SA"/>
              </w:rPr>
              <w:t>электрическим и магнитным полями;</w:t>
            </w:r>
          </w:p>
          <w:p w:rsidR="00276DB6" w:rsidRPr="00EB312A" w:rsidRDefault="00276DB6"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xml:space="preserve">— исследовать зависимость ЭДС индукции от скорости </w:t>
            </w:r>
            <w:r w:rsidRPr="00EB312A">
              <w:rPr>
                <w:rFonts w:ascii="Times New Roman" w:hAnsi="Times New Roman" w:cs="Times New Roman"/>
                <w:sz w:val="20"/>
                <w:szCs w:val="20"/>
                <w:lang w:bidi="ar-SA"/>
              </w:rPr>
              <w:lastRenderedPageBreak/>
              <w:t>движения проводника;</w:t>
            </w:r>
          </w:p>
          <w:p w:rsidR="00276DB6" w:rsidRPr="00EB312A" w:rsidRDefault="00276DB6"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определять направление индукционного тока;</w:t>
            </w:r>
          </w:p>
          <w:p w:rsidR="00276DB6" w:rsidRPr="00EB312A" w:rsidRDefault="00276DB6"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составлять и заполнять таблицу с результатами</w:t>
            </w:r>
            <w:r w:rsidR="00EB312A">
              <w:rPr>
                <w:rFonts w:ascii="Times New Roman" w:hAnsi="Times New Roman" w:cs="Times New Roman"/>
                <w:sz w:val="20"/>
                <w:szCs w:val="20"/>
                <w:lang w:bidi="ar-SA"/>
              </w:rPr>
              <w:t xml:space="preserve"> </w:t>
            </w:r>
            <w:r w:rsidRPr="00EB312A">
              <w:rPr>
                <w:rFonts w:ascii="Times New Roman" w:hAnsi="Times New Roman" w:cs="Times New Roman"/>
                <w:sz w:val="20"/>
                <w:szCs w:val="20"/>
                <w:lang w:bidi="ar-SA"/>
              </w:rPr>
              <w:t>измерений;</w:t>
            </w:r>
          </w:p>
          <w:p w:rsidR="0022716D" w:rsidRPr="00EB312A" w:rsidRDefault="00276DB6" w:rsidP="00EB312A">
            <w:pPr>
              <w:suppressAutoHyphens/>
              <w:jc w:val="both"/>
              <w:rPr>
                <w:rFonts w:ascii="Times New Roman" w:hAnsi="Times New Roman" w:cs="Times New Roman"/>
                <w:sz w:val="20"/>
                <w:szCs w:val="20"/>
              </w:rPr>
            </w:pPr>
            <w:r w:rsidRPr="00EB312A">
              <w:rPr>
                <w:rFonts w:ascii="Times New Roman" w:hAnsi="Times New Roman" w:cs="Times New Roman"/>
                <w:sz w:val="20"/>
                <w:szCs w:val="20"/>
                <w:lang w:bidi="ar-SA"/>
              </w:rPr>
              <w:t>— работать в группе</w:t>
            </w:r>
          </w:p>
        </w:tc>
      </w:tr>
      <w:tr w:rsidR="0022716D" w:rsidRPr="00EB312A" w:rsidTr="00EB312A">
        <w:tc>
          <w:tcPr>
            <w:tcW w:w="14195" w:type="dxa"/>
            <w:gridSpan w:val="5"/>
          </w:tcPr>
          <w:p w:rsidR="0022716D" w:rsidRPr="00337F8A" w:rsidRDefault="00794F83" w:rsidP="00EB312A">
            <w:pPr>
              <w:jc w:val="both"/>
              <w:rPr>
                <w:rFonts w:ascii="Times New Roman" w:hAnsi="Times New Roman" w:cs="Times New Roman"/>
                <w:b/>
                <w:sz w:val="20"/>
                <w:szCs w:val="20"/>
              </w:rPr>
            </w:pPr>
            <w:r w:rsidRPr="00337F8A">
              <w:rPr>
                <w:rFonts w:ascii="Times New Roman" w:hAnsi="Times New Roman" w:cs="Times New Roman"/>
                <w:b/>
                <w:sz w:val="20"/>
                <w:szCs w:val="20"/>
              </w:rPr>
              <w:lastRenderedPageBreak/>
              <w:t>Раздел 2 «Колебания и волны»</w:t>
            </w:r>
          </w:p>
        </w:tc>
      </w:tr>
      <w:tr w:rsidR="0022716D" w:rsidRPr="00EB312A" w:rsidTr="00EB312A">
        <w:tc>
          <w:tcPr>
            <w:tcW w:w="540" w:type="dxa"/>
          </w:tcPr>
          <w:p w:rsidR="0022716D" w:rsidRPr="00EB312A" w:rsidRDefault="003B0913" w:rsidP="00EB312A">
            <w:pPr>
              <w:jc w:val="both"/>
              <w:rPr>
                <w:rFonts w:ascii="Times New Roman" w:hAnsi="Times New Roman" w:cs="Times New Roman"/>
                <w:sz w:val="20"/>
                <w:szCs w:val="20"/>
              </w:rPr>
            </w:pPr>
            <w:r>
              <w:rPr>
                <w:rFonts w:ascii="Times New Roman" w:hAnsi="Times New Roman" w:cs="Times New Roman"/>
                <w:sz w:val="20"/>
                <w:szCs w:val="20"/>
              </w:rPr>
              <w:t>2</w:t>
            </w:r>
          </w:p>
        </w:tc>
        <w:tc>
          <w:tcPr>
            <w:tcW w:w="2957" w:type="dxa"/>
          </w:tcPr>
          <w:p w:rsidR="0022716D" w:rsidRPr="00EB312A" w:rsidRDefault="00794F83" w:rsidP="00EB312A">
            <w:pPr>
              <w:pStyle w:val="aa"/>
              <w:rPr>
                <w:rFonts w:ascii="Times New Roman" w:hAnsi="Times New Roman" w:cs="Times New Roman"/>
                <w:sz w:val="20"/>
                <w:szCs w:val="20"/>
              </w:rPr>
            </w:pPr>
            <w:r w:rsidRPr="00EB312A">
              <w:rPr>
                <w:rFonts w:ascii="Times New Roman" w:hAnsi="Times New Roman" w:cs="Times New Roman"/>
                <w:sz w:val="20"/>
                <w:szCs w:val="20"/>
              </w:rPr>
              <w:t>Тема 1 «Механические колебания»</w:t>
            </w:r>
          </w:p>
        </w:tc>
        <w:tc>
          <w:tcPr>
            <w:tcW w:w="1304" w:type="dxa"/>
          </w:tcPr>
          <w:p w:rsidR="0022716D" w:rsidRPr="00EB312A" w:rsidRDefault="009050D9" w:rsidP="00EB312A">
            <w:pPr>
              <w:jc w:val="both"/>
              <w:rPr>
                <w:rFonts w:ascii="Times New Roman" w:hAnsi="Times New Roman" w:cs="Times New Roman"/>
                <w:sz w:val="20"/>
                <w:szCs w:val="20"/>
              </w:rPr>
            </w:pPr>
            <w:r>
              <w:rPr>
                <w:rFonts w:ascii="Times New Roman" w:hAnsi="Times New Roman" w:cs="Times New Roman"/>
                <w:sz w:val="20"/>
                <w:szCs w:val="20"/>
              </w:rPr>
              <w:t>6</w:t>
            </w:r>
          </w:p>
        </w:tc>
        <w:tc>
          <w:tcPr>
            <w:tcW w:w="4096" w:type="dxa"/>
          </w:tcPr>
          <w:p w:rsidR="0022716D" w:rsidRPr="00EB312A" w:rsidRDefault="002C6070" w:rsidP="00EB312A">
            <w:pPr>
              <w:jc w:val="both"/>
              <w:rPr>
                <w:rFonts w:ascii="Times New Roman" w:hAnsi="Times New Roman" w:cs="Times New Roman"/>
                <w:sz w:val="20"/>
                <w:szCs w:val="20"/>
                <w:lang w:eastAsia="ru-RU" w:bidi="ar-SA"/>
              </w:rPr>
            </w:pPr>
            <w:r w:rsidRPr="00EB312A">
              <w:rPr>
                <w:rFonts w:ascii="Times New Roman" w:hAnsi="Times New Roman" w:cs="Times New Roman"/>
                <w:sz w:val="20"/>
                <w:szCs w:val="20"/>
                <w:lang w:eastAsia="ru-RU" w:bidi="ar-SA"/>
              </w:rPr>
              <w:t>Механические колебания. Свободные колебания. Математический маятник. Гармонические колебания. Амплитуда, период, частота и фаза колебаний. Вынужденные колебания. Резонанс.</w:t>
            </w:r>
          </w:p>
          <w:p w:rsidR="002C6070" w:rsidRPr="00EB312A" w:rsidRDefault="002C6070" w:rsidP="00EB312A">
            <w:pPr>
              <w:jc w:val="both"/>
              <w:rPr>
                <w:rFonts w:ascii="Times New Roman" w:hAnsi="Times New Roman" w:cs="Times New Roman"/>
                <w:sz w:val="20"/>
                <w:szCs w:val="20"/>
                <w:lang w:eastAsia="ru-RU" w:bidi="ar-SA"/>
              </w:rPr>
            </w:pPr>
          </w:p>
        </w:tc>
        <w:tc>
          <w:tcPr>
            <w:tcW w:w="5298" w:type="dxa"/>
          </w:tcPr>
          <w:p w:rsidR="0022716D" w:rsidRPr="00EB312A" w:rsidRDefault="00EB312A" w:rsidP="00EB312A">
            <w:pPr>
              <w:jc w:val="both"/>
              <w:rPr>
                <w:rFonts w:ascii="Times New Roman" w:hAnsi="Times New Roman" w:cs="Times New Roman"/>
                <w:sz w:val="20"/>
                <w:szCs w:val="20"/>
              </w:rPr>
            </w:pPr>
            <w:r w:rsidRPr="00EB312A">
              <w:rPr>
                <w:rFonts w:ascii="Times New Roman" w:hAnsi="Times New Roman" w:cs="Times New Roman"/>
                <w:sz w:val="20"/>
                <w:szCs w:val="20"/>
              </w:rPr>
              <w:t>— Наблюдать возникновение и сравнивать продольные и поперечные волны; — анализировать условия возникновения звуковой волны; — устанавливать зависимость скорости звука от свой</w:t>
            </w:r>
            <w:proofErr w:type="gramStart"/>
            <w:r w:rsidRPr="00EB312A">
              <w:rPr>
                <w:rFonts w:ascii="Times New Roman" w:hAnsi="Times New Roman" w:cs="Times New Roman"/>
                <w:sz w:val="20"/>
                <w:szCs w:val="20"/>
              </w:rPr>
              <w:t>ств ср</w:t>
            </w:r>
            <w:proofErr w:type="gramEnd"/>
            <w:r w:rsidRPr="00EB312A">
              <w:rPr>
                <w:rFonts w:ascii="Times New Roman" w:hAnsi="Times New Roman" w:cs="Times New Roman"/>
                <w:sz w:val="20"/>
                <w:szCs w:val="20"/>
              </w:rPr>
              <w:t>еды; — исследовать связь высоты звука с частотой колебаний; — приводить примеры применения эффекта Доплера; — применять полученные знания к решению задач</w:t>
            </w:r>
          </w:p>
        </w:tc>
      </w:tr>
      <w:tr w:rsidR="0022716D" w:rsidRPr="00EB312A" w:rsidTr="00EB312A">
        <w:tc>
          <w:tcPr>
            <w:tcW w:w="540" w:type="dxa"/>
          </w:tcPr>
          <w:p w:rsidR="0022716D" w:rsidRPr="00EB312A" w:rsidRDefault="0022716D" w:rsidP="00EB312A">
            <w:pPr>
              <w:jc w:val="both"/>
              <w:rPr>
                <w:rFonts w:ascii="Times New Roman" w:hAnsi="Times New Roman" w:cs="Times New Roman"/>
                <w:sz w:val="20"/>
                <w:szCs w:val="20"/>
              </w:rPr>
            </w:pPr>
          </w:p>
        </w:tc>
        <w:tc>
          <w:tcPr>
            <w:tcW w:w="2957" w:type="dxa"/>
          </w:tcPr>
          <w:p w:rsidR="0022716D" w:rsidRPr="00EB312A" w:rsidRDefault="00794F83" w:rsidP="00EB312A">
            <w:pPr>
              <w:pStyle w:val="aa"/>
              <w:rPr>
                <w:rFonts w:ascii="Times New Roman" w:hAnsi="Times New Roman" w:cs="Times New Roman"/>
                <w:sz w:val="20"/>
                <w:szCs w:val="20"/>
              </w:rPr>
            </w:pPr>
            <w:r w:rsidRPr="00EB312A">
              <w:rPr>
                <w:rFonts w:ascii="Times New Roman" w:hAnsi="Times New Roman" w:cs="Times New Roman"/>
                <w:sz w:val="20"/>
                <w:szCs w:val="20"/>
              </w:rPr>
              <w:t>Тема 2</w:t>
            </w:r>
            <w:r w:rsidR="00CB0CD6" w:rsidRPr="00EB312A">
              <w:rPr>
                <w:rFonts w:ascii="Times New Roman" w:hAnsi="Times New Roman" w:cs="Times New Roman"/>
                <w:sz w:val="20"/>
                <w:szCs w:val="20"/>
              </w:rPr>
              <w:t xml:space="preserve"> </w:t>
            </w:r>
            <w:r w:rsidRPr="00EB312A">
              <w:rPr>
                <w:rFonts w:ascii="Times New Roman" w:hAnsi="Times New Roman" w:cs="Times New Roman"/>
                <w:sz w:val="20"/>
                <w:szCs w:val="20"/>
              </w:rPr>
              <w:t>«Электромагнитные колебания»</w:t>
            </w:r>
          </w:p>
        </w:tc>
        <w:tc>
          <w:tcPr>
            <w:tcW w:w="1304" w:type="dxa"/>
          </w:tcPr>
          <w:p w:rsidR="0022716D" w:rsidRPr="00EB312A" w:rsidRDefault="009050D9" w:rsidP="00EB312A">
            <w:pPr>
              <w:jc w:val="both"/>
              <w:rPr>
                <w:rFonts w:ascii="Times New Roman" w:hAnsi="Times New Roman" w:cs="Times New Roman"/>
                <w:sz w:val="20"/>
                <w:szCs w:val="20"/>
              </w:rPr>
            </w:pPr>
            <w:r>
              <w:rPr>
                <w:rFonts w:ascii="Times New Roman" w:hAnsi="Times New Roman" w:cs="Times New Roman"/>
                <w:sz w:val="20"/>
                <w:szCs w:val="20"/>
              </w:rPr>
              <w:t>4</w:t>
            </w:r>
          </w:p>
        </w:tc>
        <w:tc>
          <w:tcPr>
            <w:tcW w:w="4096" w:type="dxa"/>
          </w:tcPr>
          <w:p w:rsidR="0022716D" w:rsidRPr="00EB312A" w:rsidRDefault="002C6070" w:rsidP="00EB312A">
            <w:pPr>
              <w:jc w:val="both"/>
              <w:rPr>
                <w:rFonts w:ascii="Times New Roman" w:hAnsi="Times New Roman" w:cs="Times New Roman"/>
                <w:sz w:val="20"/>
                <w:szCs w:val="20"/>
                <w:lang w:eastAsia="ru-RU" w:bidi="ar-SA"/>
              </w:rPr>
            </w:pPr>
            <w:r w:rsidRPr="00EB312A">
              <w:rPr>
                <w:rFonts w:ascii="Times New Roman" w:hAnsi="Times New Roman" w:cs="Times New Roman"/>
                <w:sz w:val="20"/>
                <w:szCs w:val="20"/>
                <w:lang w:eastAsia="ru-RU" w:bidi="ar-SA"/>
              </w:rPr>
              <w:t xml:space="preserve">Электромагнитные колебания. Свободные колебания в колебательном контуре. Период свободных электрических колебаний. Вынужденные колебания. Переменный электрический ток. Активное сопротивление. Действующие значения силы тока и напряжения в цепи переменного тока. Мощность в цепи переменного тока. Резонанс в электрической цепи. </w:t>
            </w:r>
          </w:p>
        </w:tc>
        <w:tc>
          <w:tcPr>
            <w:tcW w:w="5298" w:type="dxa"/>
          </w:tcPr>
          <w:p w:rsidR="00276DB6" w:rsidRPr="00EB312A" w:rsidRDefault="00276DB6"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Сравнивать механические и электромагнитные</w:t>
            </w:r>
          </w:p>
          <w:p w:rsidR="0022716D" w:rsidRPr="00EB312A" w:rsidRDefault="00276DB6" w:rsidP="00EB312A">
            <w:pPr>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волны по их характеристикам;</w:t>
            </w:r>
          </w:p>
          <w:p w:rsidR="00276DB6" w:rsidRPr="00EB312A" w:rsidRDefault="00276DB6"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наблюдать явление поляризации электромагнитных волн;</w:t>
            </w:r>
          </w:p>
          <w:p w:rsidR="00276DB6" w:rsidRPr="00EB312A" w:rsidRDefault="00276DB6"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вычислять длину волны;</w:t>
            </w:r>
          </w:p>
          <w:p w:rsidR="00276DB6" w:rsidRPr="00EB312A" w:rsidRDefault="00276DB6"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систематизировать знания о физических величинах: поток энергии, плотность потока энергии</w:t>
            </w:r>
            <w:r w:rsidR="00EB312A">
              <w:rPr>
                <w:rFonts w:ascii="Times New Roman" w:hAnsi="Times New Roman" w:cs="Times New Roman"/>
                <w:sz w:val="20"/>
                <w:szCs w:val="20"/>
                <w:lang w:bidi="ar-SA"/>
              </w:rPr>
              <w:t xml:space="preserve"> </w:t>
            </w:r>
            <w:r w:rsidRPr="00EB312A">
              <w:rPr>
                <w:rFonts w:ascii="Times New Roman" w:hAnsi="Times New Roman" w:cs="Times New Roman"/>
                <w:sz w:val="20"/>
                <w:szCs w:val="20"/>
                <w:lang w:bidi="ar-SA"/>
              </w:rPr>
              <w:t>и интенсивность электромагнитной волны;</w:t>
            </w:r>
          </w:p>
          <w:p w:rsidR="00276DB6" w:rsidRPr="00EB312A" w:rsidRDefault="00276DB6"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объяснять воздействия солнечного излучения</w:t>
            </w:r>
            <w:r w:rsidR="00EB312A">
              <w:rPr>
                <w:rFonts w:ascii="Times New Roman" w:hAnsi="Times New Roman" w:cs="Times New Roman"/>
                <w:sz w:val="20"/>
                <w:szCs w:val="20"/>
                <w:lang w:bidi="ar-SA"/>
              </w:rPr>
              <w:t xml:space="preserve"> </w:t>
            </w:r>
            <w:r w:rsidRPr="00EB312A">
              <w:rPr>
                <w:rFonts w:ascii="Times New Roman" w:hAnsi="Times New Roman" w:cs="Times New Roman"/>
                <w:sz w:val="20"/>
                <w:szCs w:val="20"/>
                <w:lang w:bidi="ar-SA"/>
              </w:rPr>
              <w:t>на кометы, спутники и космические аппараты;</w:t>
            </w:r>
          </w:p>
          <w:p w:rsidR="00276DB6" w:rsidRPr="00EB312A" w:rsidRDefault="00276DB6"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характеризовать диапазоны длин волн (частот)</w:t>
            </w:r>
            <w:r w:rsidR="00EB312A">
              <w:rPr>
                <w:rFonts w:ascii="Times New Roman" w:hAnsi="Times New Roman" w:cs="Times New Roman"/>
                <w:sz w:val="20"/>
                <w:szCs w:val="20"/>
                <w:lang w:bidi="ar-SA"/>
              </w:rPr>
              <w:t xml:space="preserve"> </w:t>
            </w:r>
            <w:r w:rsidRPr="00EB312A">
              <w:rPr>
                <w:rFonts w:ascii="Times New Roman" w:hAnsi="Times New Roman" w:cs="Times New Roman"/>
                <w:sz w:val="20"/>
                <w:szCs w:val="20"/>
                <w:lang w:bidi="ar-SA"/>
              </w:rPr>
              <w:t>спектра электромагнитных волн;</w:t>
            </w:r>
          </w:p>
          <w:p w:rsidR="00276DB6" w:rsidRPr="00EB312A" w:rsidRDefault="00276DB6"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называть основные источники излучения в соответствующих диапазонах длин волн (частот);</w:t>
            </w:r>
          </w:p>
          <w:p w:rsidR="00276DB6" w:rsidRPr="00EB312A" w:rsidRDefault="00276DB6"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оценивать роль России в развитии радиосвязи;</w:t>
            </w:r>
          </w:p>
          <w:p w:rsidR="00276DB6" w:rsidRPr="00EB312A" w:rsidRDefault="00276DB6" w:rsidP="00EB312A">
            <w:pPr>
              <w:autoSpaceDE w:val="0"/>
              <w:autoSpaceDN w:val="0"/>
              <w:adjustRightInd w:val="0"/>
              <w:rPr>
                <w:rFonts w:ascii="Times New Roman" w:hAnsi="Times New Roman" w:cs="Times New Roman"/>
                <w:sz w:val="20"/>
                <w:szCs w:val="20"/>
              </w:rPr>
            </w:pPr>
            <w:r w:rsidRPr="00EB312A">
              <w:rPr>
                <w:rFonts w:ascii="Times New Roman" w:hAnsi="Times New Roman" w:cs="Times New Roman"/>
                <w:sz w:val="20"/>
                <w:szCs w:val="20"/>
                <w:lang w:bidi="ar-SA"/>
              </w:rPr>
              <w:t>— представлять доклады, сообщения, презентации</w:t>
            </w:r>
          </w:p>
        </w:tc>
      </w:tr>
      <w:tr w:rsidR="0022716D" w:rsidRPr="00EB312A" w:rsidTr="00EB312A">
        <w:tc>
          <w:tcPr>
            <w:tcW w:w="540" w:type="dxa"/>
          </w:tcPr>
          <w:p w:rsidR="0022716D" w:rsidRPr="00EB312A" w:rsidRDefault="0022716D" w:rsidP="00EB312A">
            <w:pPr>
              <w:jc w:val="both"/>
              <w:rPr>
                <w:rFonts w:ascii="Times New Roman" w:hAnsi="Times New Roman" w:cs="Times New Roman"/>
                <w:sz w:val="20"/>
                <w:szCs w:val="20"/>
              </w:rPr>
            </w:pPr>
          </w:p>
        </w:tc>
        <w:tc>
          <w:tcPr>
            <w:tcW w:w="2957" w:type="dxa"/>
          </w:tcPr>
          <w:p w:rsidR="0022716D" w:rsidRPr="00EB312A" w:rsidRDefault="002C6070" w:rsidP="00EB312A">
            <w:pPr>
              <w:jc w:val="both"/>
              <w:rPr>
                <w:rFonts w:ascii="Times New Roman" w:hAnsi="Times New Roman" w:cs="Times New Roman"/>
                <w:sz w:val="20"/>
                <w:szCs w:val="20"/>
              </w:rPr>
            </w:pPr>
            <w:r w:rsidRPr="00EB312A">
              <w:rPr>
                <w:rFonts w:ascii="Times New Roman" w:hAnsi="Times New Roman" w:cs="Times New Roman"/>
                <w:sz w:val="20"/>
                <w:szCs w:val="20"/>
              </w:rPr>
              <w:t>Тема 3 «Производство, передача и использование электрической энергии»</w:t>
            </w:r>
          </w:p>
        </w:tc>
        <w:tc>
          <w:tcPr>
            <w:tcW w:w="1304" w:type="dxa"/>
          </w:tcPr>
          <w:p w:rsidR="0022716D" w:rsidRPr="00EB312A" w:rsidRDefault="009050D9" w:rsidP="00EB312A">
            <w:pPr>
              <w:jc w:val="both"/>
              <w:rPr>
                <w:rFonts w:ascii="Times New Roman" w:hAnsi="Times New Roman" w:cs="Times New Roman"/>
                <w:sz w:val="20"/>
                <w:szCs w:val="20"/>
              </w:rPr>
            </w:pPr>
            <w:r>
              <w:rPr>
                <w:rFonts w:ascii="Times New Roman" w:hAnsi="Times New Roman" w:cs="Times New Roman"/>
                <w:sz w:val="20"/>
                <w:szCs w:val="20"/>
              </w:rPr>
              <w:t>4</w:t>
            </w:r>
          </w:p>
        </w:tc>
        <w:tc>
          <w:tcPr>
            <w:tcW w:w="4096" w:type="dxa"/>
          </w:tcPr>
          <w:p w:rsidR="0022716D" w:rsidRPr="00EB312A" w:rsidRDefault="002C6070" w:rsidP="00EB312A">
            <w:pPr>
              <w:jc w:val="both"/>
              <w:rPr>
                <w:rFonts w:ascii="Times New Roman" w:hAnsi="Times New Roman" w:cs="Times New Roman"/>
                <w:sz w:val="20"/>
                <w:szCs w:val="20"/>
              </w:rPr>
            </w:pPr>
            <w:r w:rsidRPr="00EB312A">
              <w:rPr>
                <w:rFonts w:ascii="Times New Roman" w:hAnsi="Times New Roman" w:cs="Times New Roman"/>
                <w:sz w:val="20"/>
                <w:szCs w:val="20"/>
                <w:lang w:eastAsia="ru-RU" w:bidi="ar-SA"/>
              </w:rPr>
              <w:t xml:space="preserve">Производство, передача и потребление электрической энергии. Генерирование энергии. Трансформатор. Передача электрической энергии. </w:t>
            </w:r>
          </w:p>
        </w:tc>
        <w:tc>
          <w:tcPr>
            <w:tcW w:w="5298" w:type="dxa"/>
          </w:tcPr>
          <w:p w:rsidR="0022716D" w:rsidRPr="00EB312A" w:rsidRDefault="00EB312A" w:rsidP="00EB312A">
            <w:pPr>
              <w:jc w:val="both"/>
              <w:rPr>
                <w:rFonts w:ascii="Times New Roman" w:hAnsi="Times New Roman" w:cs="Times New Roman"/>
                <w:sz w:val="20"/>
                <w:szCs w:val="20"/>
              </w:rPr>
            </w:pPr>
            <w:proofErr w:type="gramStart"/>
            <w:r w:rsidRPr="00EB312A">
              <w:rPr>
                <w:rFonts w:ascii="Times New Roman" w:hAnsi="Times New Roman" w:cs="Times New Roman"/>
                <w:sz w:val="20"/>
                <w:szCs w:val="20"/>
              </w:rPr>
              <w:t>в</w:t>
            </w:r>
            <w:proofErr w:type="gramEnd"/>
            <w:r w:rsidRPr="00EB312A">
              <w:rPr>
                <w:rFonts w:ascii="Times New Roman" w:hAnsi="Times New Roman" w:cs="Times New Roman"/>
                <w:sz w:val="20"/>
                <w:szCs w:val="20"/>
              </w:rPr>
              <w:t xml:space="preserve">ычислять потенциал электростатического поля, созданного точечным зарядом; энергию </w:t>
            </w:r>
            <w:proofErr w:type="spellStart"/>
            <w:r w:rsidRPr="00EB312A">
              <w:rPr>
                <w:rFonts w:ascii="Times New Roman" w:hAnsi="Times New Roman" w:cs="Times New Roman"/>
                <w:sz w:val="20"/>
                <w:szCs w:val="20"/>
              </w:rPr>
              <w:t>элекстростатического</w:t>
            </w:r>
            <w:proofErr w:type="spellEnd"/>
            <w:r w:rsidRPr="00EB312A">
              <w:rPr>
                <w:rFonts w:ascii="Times New Roman" w:hAnsi="Times New Roman" w:cs="Times New Roman"/>
                <w:sz w:val="20"/>
                <w:szCs w:val="20"/>
              </w:rPr>
              <w:t xml:space="preserve"> поля заряженного конденсатора; — наблюдать изменение разности потенциалов; — систематизировать знания о физической величине: емкость конденсатора; — анализировать зависимость электроемкости плоского конденсатора от площади пластин, расстояния между ними и рода вещества; — наблюдать преобразования энергии электрического поля в энергию излучения светодиода; — рассчитывать энергию электрического поля конденсатора; — работать в группе; — применять полученные знания к решению задач</w:t>
            </w:r>
          </w:p>
        </w:tc>
      </w:tr>
      <w:tr w:rsidR="0022716D" w:rsidRPr="00EB312A" w:rsidTr="00EB312A">
        <w:tc>
          <w:tcPr>
            <w:tcW w:w="540" w:type="dxa"/>
          </w:tcPr>
          <w:p w:rsidR="0022716D" w:rsidRPr="00EB312A" w:rsidRDefault="0022716D" w:rsidP="00EB312A">
            <w:pPr>
              <w:jc w:val="both"/>
              <w:rPr>
                <w:rFonts w:ascii="Times New Roman" w:hAnsi="Times New Roman" w:cs="Times New Roman"/>
                <w:sz w:val="20"/>
                <w:szCs w:val="20"/>
              </w:rPr>
            </w:pPr>
          </w:p>
        </w:tc>
        <w:tc>
          <w:tcPr>
            <w:tcW w:w="2957" w:type="dxa"/>
          </w:tcPr>
          <w:p w:rsidR="0022716D" w:rsidRPr="00EB312A" w:rsidRDefault="002C6070" w:rsidP="00EB312A">
            <w:pPr>
              <w:jc w:val="both"/>
              <w:rPr>
                <w:rFonts w:ascii="Times New Roman" w:hAnsi="Times New Roman" w:cs="Times New Roman"/>
                <w:sz w:val="20"/>
                <w:szCs w:val="20"/>
              </w:rPr>
            </w:pPr>
            <w:r w:rsidRPr="00EB312A">
              <w:rPr>
                <w:rFonts w:ascii="Times New Roman" w:hAnsi="Times New Roman" w:cs="Times New Roman"/>
                <w:sz w:val="20"/>
                <w:szCs w:val="20"/>
              </w:rPr>
              <w:t>Тема 4 «Механические волны»</w:t>
            </w:r>
          </w:p>
        </w:tc>
        <w:tc>
          <w:tcPr>
            <w:tcW w:w="1304" w:type="dxa"/>
          </w:tcPr>
          <w:p w:rsidR="0022716D" w:rsidRPr="00EB312A" w:rsidRDefault="009050D9" w:rsidP="00EB312A">
            <w:pPr>
              <w:jc w:val="both"/>
              <w:rPr>
                <w:rFonts w:ascii="Times New Roman" w:hAnsi="Times New Roman" w:cs="Times New Roman"/>
                <w:sz w:val="20"/>
                <w:szCs w:val="20"/>
              </w:rPr>
            </w:pPr>
            <w:r>
              <w:rPr>
                <w:rFonts w:ascii="Times New Roman" w:hAnsi="Times New Roman" w:cs="Times New Roman"/>
                <w:sz w:val="20"/>
                <w:szCs w:val="20"/>
              </w:rPr>
              <w:t>4</w:t>
            </w:r>
          </w:p>
        </w:tc>
        <w:tc>
          <w:tcPr>
            <w:tcW w:w="4096" w:type="dxa"/>
          </w:tcPr>
          <w:p w:rsidR="0022716D" w:rsidRPr="00EB312A" w:rsidRDefault="002C6070" w:rsidP="00EB312A">
            <w:pPr>
              <w:jc w:val="both"/>
              <w:rPr>
                <w:rFonts w:ascii="Times New Roman" w:hAnsi="Times New Roman" w:cs="Times New Roman"/>
                <w:sz w:val="20"/>
                <w:szCs w:val="20"/>
                <w:lang w:eastAsia="ru-RU" w:bidi="ar-SA"/>
              </w:rPr>
            </w:pPr>
            <w:r w:rsidRPr="00EB312A">
              <w:rPr>
                <w:rFonts w:ascii="Times New Roman" w:hAnsi="Times New Roman" w:cs="Times New Roman"/>
                <w:sz w:val="20"/>
                <w:szCs w:val="20"/>
                <w:lang w:eastAsia="ru-RU" w:bidi="ar-SA"/>
              </w:rPr>
              <w:t xml:space="preserve">Механические волны. Продольные и поперечные волны. Длина волны. Скорость распространения волны. Уравнение гармонической бегущей волны. Звуковые волны. </w:t>
            </w:r>
          </w:p>
          <w:p w:rsidR="00F86AF9" w:rsidRPr="00EB312A" w:rsidRDefault="00F86AF9" w:rsidP="00EB312A">
            <w:pPr>
              <w:jc w:val="both"/>
              <w:rPr>
                <w:rFonts w:ascii="Times New Roman" w:hAnsi="Times New Roman" w:cs="Times New Roman"/>
                <w:sz w:val="20"/>
                <w:szCs w:val="20"/>
              </w:rPr>
            </w:pPr>
          </w:p>
        </w:tc>
        <w:tc>
          <w:tcPr>
            <w:tcW w:w="5298" w:type="dxa"/>
          </w:tcPr>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вычислять длину волны;</w:t>
            </w:r>
          </w:p>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систематизировать знания о физических величинах: поток энергии, плотность потока энергии</w:t>
            </w:r>
            <w:r w:rsidR="00EB312A">
              <w:rPr>
                <w:rFonts w:ascii="Times New Roman" w:hAnsi="Times New Roman" w:cs="Times New Roman"/>
                <w:sz w:val="20"/>
                <w:szCs w:val="20"/>
                <w:lang w:bidi="ar-SA"/>
              </w:rPr>
              <w:t xml:space="preserve"> </w:t>
            </w:r>
            <w:r w:rsidRPr="00EB312A">
              <w:rPr>
                <w:rFonts w:ascii="Times New Roman" w:hAnsi="Times New Roman" w:cs="Times New Roman"/>
                <w:sz w:val="20"/>
                <w:szCs w:val="20"/>
                <w:lang w:bidi="ar-SA"/>
              </w:rPr>
              <w:t>и интенсивность электромагнитной волны;</w:t>
            </w:r>
          </w:p>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объяснять воздействия солнечного излучения</w:t>
            </w:r>
            <w:r w:rsidR="00EB312A">
              <w:rPr>
                <w:rFonts w:ascii="Times New Roman" w:hAnsi="Times New Roman" w:cs="Times New Roman"/>
                <w:sz w:val="20"/>
                <w:szCs w:val="20"/>
                <w:lang w:bidi="ar-SA"/>
              </w:rPr>
              <w:t xml:space="preserve"> </w:t>
            </w:r>
            <w:r w:rsidRPr="00EB312A">
              <w:rPr>
                <w:rFonts w:ascii="Times New Roman" w:hAnsi="Times New Roman" w:cs="Times New Roman"/>
                <w:sz w:val="20"/>
                <w:szCs w:val="20"/>
                <w:lang w:bidi="ar-SA"/>
              </w:rPr>
              <w:t>на кометы, спутники и космические аппараты;</w:t>
            </w:r>
          </w:p>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характеризовать диапазоны длин волн (частот)</w:t>
            </w:r>
            <w:r w:rsidR="00EB312A">
              <w:rPr>
                <w:rFonts w:ascii="Times New Roman" w:hAnsi="Times New Roman" w:cs="Times New Roman"/>
                <w:sz w:val="20"/>
                <w:szCs w:val="20"/>
                <w:lang w:bidi="ar-SA"/>
              </w:rPr>
              <w:t xml:space="preserve"> </w:t>
            </w:r>
            <w:r w:rsidRPr="00EB312A">
              <w:rPr>
                <w:rFonts w:ascii="Times New Roman" w:hAnsi="Times New Roman" w:cs="Times New Roman"/>
                <w:sz w:val="20"/>
                <w:szCs w:val="20"/>
                <w:lang w:bidi="ar-SA"/>
              </w:rPr>
              <w:t>спектра электромагнитных волн;</w:t>
            </w:r>
          </w:p>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называть основные источники излучения в соответствующих диапазонах длин волн (частот);</w:t>
            </w:r>
          </w:p>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оценивать роль России в развитии радиосвязи;</w:t>
            </w:r>
          </w:p>
          <w:p w:rsidR="0022716D" w:rsidRPr="00EB312A" w:rsidRDefault="00ED3EE2" w:rsidP="00EB312A">
            <w:pPr>
              <w:autoSpaceDE w:val="0"/>
              <w:autoSpaceDN w:val="0"/>
              <w:adjustRightInd w:val="0"/>
              <w:rPr>
                <w:rFonts w:ascii="Times New Roman" w:hAnsi="Times New Roman" w:cs="Times New Roman"/>
                <w:sz w:val="20"/>
                <w:szCs w:val="20"/>
              </w:rPr>
            </w:pPr>
            <w:r w:rsidRPr="00EB312A">
              <w:rPr>
                <w:rFonts w:ascii="Times New Roman" w:hAnsi="Times New Roman" w:cs="Times New Roman"/>
                <w:sz w:val="20"/>
                <w:szCs w:val="20"/>
                <w:lang w:bidi="ar-SA"/>
              </w:rPr>
              <w:t>— представлять доклады, сообщения, презентации</w:t>
            </w:r>
          </w:p>
        </w:tc>
      </w:tr>
      <w:tr w:rsidR="0022716D" w:rsidRPr="00EB312A" w:rsidTr="00EB312A">
        <w:tc>
          <w:tcPr>
            <w:tcW w:w="540" w:type="dxa"/>
          </w:tcPr>
          <w:p w:rsidR="0022716D" w:rsidRPr="00337F8A" w:rsidRDefault="0022716D" w:rsidP="00EB312A">
            <w:pPr>
              <w:jc w:val="both"/>
              <w:rPr>
                <w:rFonts w:ascii="Times New Roman" w:hAnsi="Times New Roman" w:cs="Times New Roman"/>
                <w:b/>
                <w:sz w:val="20"/>
                <w:szCs w:val="20"/>
              </w:rPr>
            </w:pPr>
          </w:p>
        </w:tc>
        <w:tc>
          <w:tcPr>
            <w:tcW w:w="2957" w:type="dxa"/>
          </w:tcPr>
          <w:p w:rsidR="0022716D" w:rsidRPr="00EB312A" w:rsidRDefault="00F86AF9" w:rsidP="00EB312A">
            <w:pPr>
              <w:pStyle w:val="aa"/>
              <w:rPr>
                <w:rFonts w:ascii="Times New Roman" w:hAnsi="Times New Roman" w:cs="Times New Roman"/>
                <w:sz w:val="20"/>
                <w:szCs w:val="20"/>
              </w:rPr>
            </w:pPr>
            <w:r w:rsidRPr="00EB312A">
              <w:rPr>
                <w:rFonts w:ascii="Times New Roman" w:hAnsi="Times New Roman" w:cs="Times New Roman"/>
                <w:sz w:val="20"/>
                <w:szCs w:val="20"/>
              </w:rPr>
              <w:t>Тема 5 «Электромагнитные волны»</w:t>
            </w:r>
          </w:p>
        </w:tc>
        <w:tc>
          <w:tcPr>
            <w:tcW w:w="1304" w:type="dxa"/>
          </w:tcPr>
          <w:p w:rsidR="0022716D" w:rsidRPr="00EB312A" w:rsidRDefault="009050D9" w:rsidP="00EB312A">
            <w:pPr>
              <w:jc w:val="both"/>
              <w:rPr>
                <w:rFonts w:ascii="Times New Roman" w:hAnsi="Times New Roman" w:cs="Times New Roman"/>
                <w:sz w:val="20"/>
                <w:szCs w:val="20"/>
              </w:rPr>
            </w:pPr>
            <w:r>
              <w:rPr>
                <w:rFonts w:ascii="Times New Roman" w:hAnsi="Times New Roman" w:cs="Times New Roman"/>
                <w:sz w:val="20"/>
                <w:szCs w:val="20"/>
              </w:rPr>
              <w:t>3</w:t>
            </w:r>
          </w:p>
        </w:tc>
        <w:tc>
          <w:tcPr>
            <w:tcW w:w="4096" w:type="dxa"/>
          </w:tcPr>
          <w:p w:rsidR="00F86AF9" w:rsidRPr="00EB312A" w:rsidRDefault="00F86AF9" w:rsidP="00EB312A">
            <w:pPr>
              <w:jc w:val="both"/>
              <w:rPr>
                <w:rFonts w:ascii="Times New Roman" w:hAnsi="Times New Roman" w:cs="Times New Roman"/>
                <w:sz w:val="20"/>
                <w:szCs w:val="20"/>
                <w:lang w:eastAsia="ru-RU" w:bidi="ar-SA"/>
              </w:rPr>
            </w:pPr>
            <w:r w:rsidRPr="00EB312A">
              <w:rPr>
                <w:rFonts w:ascii="Times New Roman" w:hAnsi="Times New Roman" w:cs="Times New Roman"/>
                <w:sz w:val="20"/>
                <w:szCs w:val="20"/>
                <w:lang w:eastAsia="ru-RU" w:bidi="ar-SA"/>
              </w:rPr>
              <w:t>Электромагнитные волны. Излучение электромагнитных волн. Свойства электромагнитных волн. Принципы радиосвязи. Радиолокация, телевидение, сотовая связь.</w:t>
            </w:r>
          </w:p>
          <w:p w:rsidR="0022716D" w:rsidRPr="00EB312A" w:rsidRDefault="0022716D" w:rsidP="00EB312A">
            <w:pPr>
              <w:jc w:val="both"/>
              <w:rPr>
                <w:rFonts w:ascii="Times New Roman" w:hAnsi="Times New Roman" w:cs="Times New Roman"/>
                <w:sz w:val="20"/>
                <w:szCs w:val="20"/>
              </w:rPr>
            </w:pPr>
          </w:p>
        </w:tc>
        <w:tc>
          <w:tcPr>
            <w:tcW w:w="5298" w:type="dxa"/>
          </w:tcPr>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Сравнивать механические и электромагнитные</w:t>
            </w:r>
          </w:p>
          <w:p w:rsidR="0022716D" w:rsidRPr="00EB312A" w:rsidRDefault="00ED3EE2" w:rsidP="00EB312A">
            <w:pPr>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волны по их характеристикам;</w:t>
            </w:r>
          </w:p>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наблюдать явление поляризации электромагнитных волн;</w:t>
            </w:r>
          </w:p>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вычислять длину волны;</w:t>
            </w:r>
          </w:p>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систематизировать знания о физических величинах: поток энергии, плотность потока энергии</w:t>
            </w:r>
            <w:r w:rsidR="00337F8A">
              <w:rPr>
                <w:rFonts w:ascii="Times New Roman" w:hAnsi="Times New Roman" w:cs="Times New Roman"/>
                <w:sz w:val="20"/>
                <w:szCs w:val="20"/>
                <w:lang w:bidi="ar-SA"/>
              </w:rPr>
              <w:t xml:space="preserve"> </w:t>
            </w:r>
            <w:r w:rsidRPr="00EB312A">
              <w:rPr>
                <w:rFonts w:ascii="Times New Roman" w:hAnsi="Times New Roman" w:cs="Times New Roman"/>
                <w:sz w:val="20"/>
                <w:szCs w:val="20"/>
                <w:lang w:bidi="ar-SA"/>
              </w:rPr>
              <w:t>и интенсивность электромагнитной волны;</w:t>
            </w:r>
          </w:p>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объяснять воздействия солнечного излучения</w:t>
            </w:r>
            <w:r w:rsidR="00337F8A">
              <w:rPr>
                <w:rFonts w:ascii="Times New Roman" w:hAnsi="Times New Roman" w:cs="Times New Roman"/>
                <w:sz w:val="20"/>
                <w:szCs w:val="20"/>
                <w:lang w:bidi="ar-SA"/>
              </w:rPr>
              <w:t xml:space="preserve"> </w:t>
            </w:r>
            <w:r w:rsidRPr="00EB312A">
              <w:rPr>
                <w:rFonts w:ascii="Times New Roman" w:hAnsi="Times New Roman" w:cs="Times New Roman"/>
                <w:sz w:val="20"/>
                <w:szCs w:val="20"/>
                <w:lang w:bidi="ar-SA"/>
              </w:rPr>
              <w:t>на кометы, спутники и космические аппараты;</w:t>
            </w:r>
          </w:p>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характеризовать диапазоны длин волн (частот)</w:t>
            </w:r>
            <w:r w:rsidR="00337F8A">
              <w:rPr>
                <w:rFonts w:ascii="Times New Roman" w:hAnsi="Times New Roman" w:cs="Times New Roman"/>
                <w:sz w:val="20"/>
                <w:szCs w:val="20"/>
                <w:lang w:bidi="ar-SA"/>
              </w:rPr>
              <w:t xml:space="preserve"> </w:t>
            </w:r>
            <w:r w:rsidRPr="00EB312A">
              <w:rPr>
                <w:rFonts w:ascii="Times New Roman" w:hAnsi="Times New Roman" w:cs="Times New Roman"/>
                <w:sz w:val="20"/>
                <w:szCs w:val="20"/>
                <w:lang w:bidi="ar-SA"/>
              </w:rPr>
              <w:t>спектра электромагнитных волн;</w:t>
            </w:r>
          </w:p>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называть основные источники излучения в соответствующих диапазонах длин волн (частот);</w:t>
            </w:r>
          </w:p>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оценивать роль России в развитии радиосвязи;</w:t>
            </w:r>
          </w:p>
          <w:p w:rsidR="00ED3EE2" w:rsidRPr="00EB312A" w:rsidRDefault="00ED3EE2" w:rsidP="00337F8A">
            <w:pPr>
              <w:autoSpaceDE w:val="0"/>
              <w:autoSpaceDN w:val="0"/>
              <w:adjustRightInd w:val="0"/>
              <w:rPr>
                <w:rFonts w:ascii="Times New Roman" w:hAnsi="Times New Roman" w:cs="Times New Roman"/>
                <w:sz w:val="20"/>
                <w:szCs w:val="20"/>
              </w:rPr>
            </w:pPr>
            <w:r w:rsidRPr="00EB312A">
              <w:rPr>
                <w:rFonts w:ascii="Times New Roman" w:hAnsi="Times New Roman" w:cs="Times New Roman"/>
                <w:sz w:val="20"/>
                <w:szCs w:val="20"/>
                <w:lang w:bidi="ar-SA"/>
              </w:rPr>
              <w:t>— представлять доклады, сообщения, презентации</w:t>
            </w:r>
          </w:p>
        </w:tc>
      </w:tr>
      <w:tr w:rsidR="00F86AF9" w:rsidRPr="00EB312A" w:rsidTr="00EB312A">
        <w:tc>
          <w:tcPr>
            <w:tcW w:w="14195" w:type="dxa"/>
            <w:gridSpan w:val="5"/>
          </w:tcPr>
          <w:p w:rsidR="00F86AF9" w:rsidRPr="00337F8A" w:rsidRDefault="00F86AF9" w:rsidP="00EB312A">
            <w:pPr>
              <w:jc w:val="both"/>
              <w:rPr>
                <w:rFonts w:ascii="Times New Roman" w:hAnsi="Times New Roman" w:cs="Times New Roman"/>
                <w:b/>
                <w:sz w:val="20"/>
                <w:szCs w:val="20"/>
              </w:rPr>
            </w:pPr>
            <w:r w:rsidRPr="00337F8A">
              <w:rPr>
                <w:rFonts w:ascii="Times New Roman" w:hAnsi="Times New Roman" w:cs="Times New Roman"/>
                <w:b/>
                <w:sz w:val="20"/>
                <w:szCs w:val="20"/>
              </w:rPr>
              <w:t>Раздел 3 «Оптика»</w:t>
            </w:r>
          </w:p>
        </w:tc>
      </w:tr>
      <w:tr w:rsidR="00F86AF9" w:rsidRPr="00EB312A" w:rsidTr="00EB312A">
        <w:tc>
          <w:tcPr>
            <w:tcW w:w="540" w:type="dxa"/>
          </w:tcPr>
          <w:p w:rsidR="00F86AF9" w:rsidRPr="00EB312A" w:rsidRDefault="003B0913" w:rsidP="00EB312A">
            <w:pPr>
              <w:jc w:val="both"/>
              <w:rPr>
                <w:rFonts w:ascii="Times New Roman" w:hAnsi="Times New Roman" w:cs="Times New Roman"/>
                <w:sz w:val="20"/>
                <w:szCs w:val="20"/>
              </w:rPr>
            </w:pPr>
            <w:r>
              <w:rPr>
                <w:rFonts w:ascii="Times New Roman" w:hAnsi="Times New Roman" w:cs="Times New Roman"/>
                <w:sz w:val="20"/>
                <w:szCs w:val="20"/>
              </w:rPr>
              <w:t>3</w:t>
            </w:r>
          </w:p>
        </w:tc>
        <w:tc>
          <w:tcPr>
            <w:tcW w:w="2957" w:type="dxa"/>
          </w:tcPr>
          <w:p w:rsidR="00F86AF9" w:rsidRPr="00EB312A" w:rsidRDefault="00F86AF9" w:rsidP="00EB312A">
            <w:pPr>
              <w:jc w:val="both"/>
              <w:rPr>
                <w:rFonts w:ascii="Times New Roman" w:hAnsi="Times New Roman" w:cs="Times New Roman"/>
                <w:sz w:val="20"/>
                <w:szCs w:val="20"/>
              </w:rPr>
            </w:pPr>
            <w:r w:rsidRPr="00EB312A">
              <w:rPr>
                <w:rFonts w:ascii="Times New Roman" w:hAnsi="Times New Roman" w:cs="Times New Roman"/>
                <w:sz w:val="20"/>
                <w:szCs w:val="20"/>
              </w:rPr>
              <w:t>Тема 1 «Световые волны»</w:t>
            </w:r>
          </w:p>
        </w:tc>
        <w:tc>
          <w:tcPr>
            <w:tcW w:w="1304" w:type="dxa"/>
          </w:tcPr>
          <w:p w:rsidR="00F86AF9" w:rsidRPr="00EB312A" w:rsidRDefault="009050D9" w:rsidP="00EB312A">
            <w:pPr>
              <w:jc w:val="both"/>
              <w:rPr>
                <w:rFonts w:ascii="Times New Roman" w:hAnsi="Times New Roman" w:cs="Times New Roman"/>
                <w:sz w:val="20"/>
                <w:szCs w:val="20"/>
              </w:rPr>
            </w:pPr>
            <w:r>
              <w:rPr>
                <w:rFonts w:ascii="Times New Roman" w:hAnsi="Times New Roman" w:cs="Times New Roman"/>
                <w:sz w:val="20"/>
                <w:szCs w:val="20"/>
              </w:rPr>
              <w:t>9</w:t>
            </w:r>
          </w:p>
        </w:tc>
        <w:tc>
          <w:tcPr>
            <w:tcW w:w="4096" w:type="dxa"/>
          </w:tcPr>
          <w:p w:rsidR="00F86AF9" w:rsidRPr="00EB312A" w:rsidRDefault="0037075E" w:rsidP="00EB312A">
            <w:pPr>
              <w:jc w:val="both"/>
              <w:rPr>
                <w:rFonts w:ascii="Times New Roman" w:hAnsi="Times New Roman" w:cs="Times New Roman"/>
                <w:sz w:val="20"/>
                <w:szCs w:val="20"/>
              </w:rPr>
            </w:pPr>
            <w:r w:rsidRPr="00EB312A">
              <w:rPr>
                <w:rFonts w:ascii="Times New Roman" w:hAnsi="Times New Roman" w:cs="Times New Roman"/>
                <w:sz w:val="20"/>
                <w:szCs w:val="20"/>
                <w:lang w:eastAsia="ru-RU" w:bidi="ar-SA"/>
              </w:rPr>
              <w:t xml:space="preserve">Свет. Скорость света. Распространение света. Законы отражения и преломления света. Полное внутреннее отражение света. Линза. Получение изображения с помощью линзы. Формула тонкой линзы. Оптические приборы. Разрешающая способность. Свет как электромагнитная волна. Дисперсия света. Интерференция света. Когерентность. Дифракция света. Дифракционная решётка. </w:t>
            </w:r>
            <w:proofErr w:type="spellStart"/>
            <w:r w:rsidRPr="00EB312A">
              <w:rPr>
                <w:rFonts w:ascii="Times New Roman" w:hAnsi="Times New Roman" w:cs="Times New Roman"/>
                <w:sz w:val="20"/>
                <w:szCs w:val="20"/>
                <w:lang w:eastAsia="ru-RU" w:bidi="ar-SA"/>
              </w:rPr>
              <w:t>Поперечность</w:t>
            </w:r>
            <w:proofErr w:type="spellEnd"/>
            <w:r w:rsidRPr="00EB312A">
              <w:rPr>
                <w:rFonts w:ascii="Times New Roman" w:hAnsi="Times New Roman" w:cs="Times New Roman"/>
                <w:sz w:val="20"/>
                <w:szCs w:val="20"/>
                <w:lang w:eastAsia="ru-RU" w:bidi="ar-SA"/>
              </w:rPr>
              <w:t xml:space="preserve"> световых волн. Поляризация света.</w:t>
            </w:r>
          </w:p>
        </w:tc>
        <w:tc>
          <w:tcPr>
            <w:tcW w:w="5298" w:type="dxa"/>
          </w:tcPr>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Объяснять прямолинейное распространение</w:t>
            </w:r>
            <w:r w:rsidR="00337F8A">
              <w:rPr>
                <w:rFonts w:ascii="Times New Roman" w:hAnsi="Times New Roman" w:cs="Times New Roman"/>
                <w:sz w:val="20"/>
                <w:szCs w:val="20"/>
                <w:lang w:bidi="ar-SA"/>
              </w:rPr>
              <w:t xml:space="preserve"> </w:t>
            </w:r>
            <w:r w:rsidRPr="00EB312A">
              <w:rPr>
                <w:rFonts w:ascii="Times New Roman" w:hAnsi="Times New Roman" w:cs="Times New Roman"/>
                <w:sz w:val="20"/>
                <w:szCs w:val="20"/>
                <w:lang w:bidi="ar-SA"/>
              </w:rPr>
              <w:t>света с точки зрения волновой теории;</w:t>
            </w:r>
          </w:p>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исследовать свойства изображения предмета</w:t>
            </w:r>
            <w:r w:rsidR="00337F8A">
              <w:rPr>
                <w:rFonts w:ascii="Times New Roman" w:hAnsi="Times New Roman" w:cs="Times New Roman"/>
                <w:sz w:val="20"/>
                <w:szCs w:val="20"/>
                <w:lang w:bidi="ar-SA"/>
              </w:rPr>
              <w:t xml:space="preserve"> </w:t>
            </w:r>
            <w:r w:rsidRPr="00EB312A">
              <w:rPr>
                <w:rFonts w:ascii="Times New Roman" w:hAnsi="Times New Roman" w:cs="Times New Roman"/>
                <w:sz w:val="20"/>
                <w:szCs w:val="20"/>
                <w:lang w:bidi="ar-SA"/>
              </w:rPr>
              <w:t>в плоском зеркале, состав белого света;</w:t>
            </w:r>
          </w:p>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наблюдать: преломление и полное внутреннее</w:t>
            </w:r>
            <w:r w:rsidR="00337F8A">
              <w:rPr>
                <w:rFonts w:ascii="Times New Roman" w:hAnsi="Times New Roman" w:cs="Times New Roman"/>
                <w:sz w:val="20"/>
                <w:szCs w:val="20"/>
                <w:lang w:bidi="ar-SA"/>
              </w:rPr>
              <w:t xml:space="preserve"> </w:t>
            </w:r>
            <w:r w:rsidRPr="00EB312A">
              <w:rPr>
                <w:rFonts w:ascii="Times New Roman" w:hAnsi="Times New Roman" w:cs="Times New Roman"/>
                <w:sz w:val="20"/>
                <w:szCs w:val="20"/>
                <w:lang w:bidi="ar-SA"/>
              </w:rPr>
              <w:t>отражение света; интерференцию света; дифракцию света на щели, нити и дифракционной решетке;</w:t>
            </w:r>
          </w:p>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формулировать закон преломления; условия</w:t>
            </w:r>
            <w:r w:rsidR="00337F8A">
              <w:rPr>
                <w:rFonts w:ascii="Times New Roman" w:hAnsi="Times New Roman" w:cs="Times New Roman"/>
                <w:sz w:val="20"/>
                <w:szCs w:val="20"/>
                <w:lang w:bidi="ar-SA"/>
              </w:rPr>
              <w:t xml:space="preserve"> </w:t>
            </w:r>
            <w:r w:rsidRPr="00EB312A">
              <w:rPr>
                <w:rFonts w:ascii="Times New Roman" w:hAnsi="Times New Roman" w:cs="Times New Roman"/>
                <w:sz w:val="20"/>
                <w:szCs w:val="20"/>
                <w:lang w:bidi="ar-SA"/>
              </w:rPr>
              <w:t>когерентности волн;</w:t>
            </w:r>
          </w:p>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составлять и заполнять таблицу с результатами</w:t>
            </w:r>
          </w:p>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измерений;</w:t>
            </w:r>
          </w:p>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работать в группе;</w:t>
            </w:r>
          </w:p>
          <w:p w:rsidR="00F86AF9" w:rsidRPr="00EB312A" w:rsidRDefault="00ED3EE2" w:rsidP="00337F8A">
            <w:pPr>
              <w:autoSpaceDE w:val="0"/>
              <w:autoSpaceDN w:val="0"/>
              <w:adjustRightInd w:val="0"/>
              <w:rPr>
                <w:rFonts w:ascii="Times New Roman" w:hAnsi="Times New Roman" w:cs="Times New Roman"/>
                <w:sz w:val="20"/>
                <w:szCs w:val="20"/>
              </w:rPr>
            </w:pPr>
            <w:r w:rsidRPr="00EB312A">
              <w:rPr>
                <w:rFonts w:ascii="Times New Roman" w:hAnsi="Times New Roman" w:cs="Times New Roman"/>
                <w:sz w:val="20"/>
                <w:szCs w:val="20"/>
                <w:lang w:bidi="ar-SA"/>
              </w:rPr>
              <w:lastRenderedPageBreak/>
              <w:t>— применять полученные знания к решению задач</w:t>
            </w:r>
          </w:p>
        </w:tc>
      </w:tr>
      <w:tr w:rsidR="00F86AF9" w:rsidRPr="00EB312A" w:rsidTr="00EB312A">
        <w:tc>
          <w:tcPr>
            <w:tcW w:w="540" w:type="dxa"/>
          </w:tcPr>
          <w:p w:rsidR="00F86AF9" w:rsidRPr="00EB312A" w:rsidRDefault="00F86AF9" w:rsidP="00EB312A">
            <w:pPr>
              <w:jc w:val="both"/>
              <w:rPr>
                <w:rFonts w:ascii="Times New Roman" w:hAnsi="Times New Roman" w:cs="Times New Roman"/>
                <w:sz w:val="20"/>
                <w:szCs w:val="20"/>
              </w:rPr>
            </w:pPr>
          </w:p>
        </w:tc>
        <w:tc>
          <w:tcPr>
            <w:tcW w:w="2957" w:type="dxa"/>
          </w:tcPr>
          <w:p w:rsidR="00F86AF9" w:rsidRPr="00EB312A" w:rsidRDefault="00F86AF9" w:rsidP="00EB312A">
            <w:pPr>
              <w:jc w:val="both"/>
              <w:rPr>
                <w:rFonts w:ascii="Times New Roman" w:hAnsi="Times New Roman" w:cs="Times New Roman"/>
                <w:sz w:val="20"/>
                <w:szCs w:val="20"/>
              </w:rPr>
            </w:pPr>
            <w:r w:rsidRPr="00EB312A">
              <w:rPr>
                <w:rFonts w:ascii="Times New Roman" w:hAnsi="Times New Roman" w:cs="Times New Roman"/>
                <w:sz w:val="20"/>
                <w:szCs w:val="20"/>
              </w:rPr>
              <w:t>Тема 2 «Элементы теории относительности»</w:t>
            </w:r>
          </w:p>
        </w:tc>
        <w:tc>
          <w:tcPr>
            <w:tcW w:w="1304" w:type="dxa"/>
          </w:tcPr>
          <w:p w:rsidR="00F86AF9" w:rsidRPr="00EB312A" w:rsidRDefault="009050D9" w:rsidP="00EB312A">
            <w:pPr>
              <w:jc w:val="both"/>
              <w:rPr>
                <w:rFonts w:ascii="Times New Roman" w:hAnsi="Times New Roman" w:cs="Times New Roman"/>
                <w:sz w:val="20"/>
                <w:szCs w:val="20"/>
              </w:rPr>
            </w:pPr>
            <w:r>
              <w:rPr>
                <w:rFonts w:ascii="Times New Roman" w:hAnsi="Times New Roman" w:cs="Times New Roman"/>
                <w:sz w:val="20"/>
                <w:szCs w:val="20"/>
              </w:rPr>
              <w:t>4</w:t>
            </w:r>
          </w:p>
        </w:tc>
        <w:tc>
          <w:tcPr>
            <w:tcW w:w="4096" w:type="dxa"/>
          </w:tcPr>
          <w:p w:rsidR="00F86AF9" w:rsidRPr="00EB312A" w:rsidRDefault="0037075E" w:rsidP="00EB312A">
            <w:pPr>
              <w:jc w:val="both"/>
              <w:rPr>
                <w:rFonts w:ascii="Times New Roman" w:hAnsi="Times New Roman" w:cs="Times New Roman"/>
                <w:sz w:val="20"/>
                <w:szCs w:val="20"/>
              </w:rPr>
            </w:pPr>
            <w:r w:rsidRPr="00EB312A">
              <w:rPr>
                <w:rFonts w:ascii="Times New Roman" w:hAnsi="Times New Roman" w:cs="Times New Roman"/>
                <w:sz w:val="20"/>
                <w:szCs w:val="20"/>
                <w:lang w:eastAsia="ru-RU" w:bidi="ar-SA"/>
              </w:rPr>
              <w:t>Основы специальной теории относительности. Постулаты теории относительности. Принцип относительности Эйнштейна. Постоянство скорости света. Пространство и время специальной теории относительности. Релятивистская динамика. Связь массы и энергии.</w:t>
            </w:r>
          </w:p>
        </w:tc>
        <w:tc>
          <w:tcPr>
            <w:tcW w:w="5298" w:type="dxa"/>
          </w:tcPr>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xml:space="preserve">— Формулировать квантовую гипотезу </w:t>
            </w:r>
            <w:r w:rsidR="004D15D0" w:rsidRPr="00EB312A">
              <w:rPr>
                <w:rFonts w:ascii="Times New Roman" w:hAnsi="Times New Roman" w:cs="Times New Roman"/>
                <w:sz w:val="20"/>
                <w:szCs w:val="20"/>
                <w:lang w:bidi="ar-SA"/>
              </w:rPr>
              <w:t>Эйнштейна</w:t>
            </w:r>
            <w:r w:rsidRPr="00EB312A">
              <w:rPr>
                <w:rFonts w:ascii="Times New Roman" w:hAnsi="Times New Roman" w:cs="Times New Roman"/>
                <w:sz w:val="20"/>
                <w:szCs w:val="20"/>
                <w:lang w:bidi="ar-SA"/>
              </w:rPr>
              <w:t>,</w:t>
            </w:r>
          </w:p>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xml:space="preserve">— наблюдать: фотоэлектрический эффект, </w:t>
            </w:r>
            <w:proofErr w:type="spellStart"/>
            <w:r w:rsidRPr="00EB312A">
              <w:rPr>
                <w:rFonts w:ascii="Times New Roman" w:hAnsi="Times New Roman" w:cs="Times New Roman"/>
                <w:sz w:val="20"/>
                <w:szCs w:val="20"/>
                <w:lang w:bidi="ar-SA"/>
              </w:rPr>
              <w:t>излу</w:t>
            </w:r>
            <w:proofErr w:type="spellEnd"/>
            <w:r w:rsidRPr="00EB312A">
              <w:rPr>
                <w:rFonts w:ascii="Times New Roman" w:hAnsi="Times New Roman" w:cs="Times New Roman"/>
                <w:sz w:val="20"/>
                <w:szCs w:val="20"/>
                <w:lang w:bidi="ar-SA"/>
              </w:rPr>
              <w:t>-</w:t>
            </w:r>
          </w:p>
          <w:p w:rsidR="00ED3EE2" w:rsidRPr="00EB312A" w:rsidRDefault="00ED3EE2" w:rsidP="00EB312A">
            <w:pPr>
              <w:autoSpaceDE w:val="0"/>
              <w:autoSpaceDN w:val="0"/>
              <w:adjustRightInd w:val="0"/>
              <w:rPr>
                <w:rFonts w:ascii="Times New Roman" w:hAnsi="Times New Roman" w:cs="Times New Roman"/>
                <w:sz w:val="20"/>
                <w:szCs w:val="20"/>
                <w:lang w:bidi="ar-SA"/>
              </w:rPr>
            </w:pPr>
            <w:proofErr w:type="spellStart"/>
            <w:r w:rsidRPr="00EB312A">
              <w:rPr>
                <w:rFonts w:ascii="Times New Roman" w:hAnsi="Times New Roman" w:cs="Times New Roman"/>
                <w:sz w:val="20"/>
                <w:szCs w:val="20"/>
                <w:lang w:bidi="ar-SA"/>
              </w:rPr>
              <w:t>чение</w:t>
            </w:r>
            <w:proofErr w:type="spellEnd"/>
            <w:r w:rsidRPr="00EB312A">
              <w:rPr>
                <w:rFonts w:ascii="Times New Roman" w:hAnsi="Times New Roman" w:cs="Times New Roman"/>
                <w:sz w:val="20"/>
                <w:szCs w:val="20"/>
                <w:lang w:bidi="ar-SA"/>
              </w:rPr>
              <w:t xml:space="preserve"> лазера и его воздействие на вещество,</w:t>
            </w:r>
          </w:p>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сплошной и линейчатый спектры испускания;</w:t>
            </w:r>
          </w:p>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рассчитывать: максимальную кинетическую</w:t>
            </w:r>
          </w:p>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энергию электронов при фотоэффекте, длину вол-</w:t>
            </w:r>
          </w:p>
          <w:p w:rsidR="00ED3EE2" w:rsidRPr="00EB312A" w:rsidRDefault="00ED3EE2" w:rsidP="00EB312A">
            <w:pPr>
              <w:autoSpaceDE w:val="0"/>
              <w:autoSpaceDN w:val="0"/>
              <w:adjustRightInd w:val="0"/>
              <w:rPr>
                <w:rFonts w:ascii="Times New Roman" w:hAnsi="Times New Roman" w:cs="Times New Roman"/>
                <w:sz w:val="20"/>
                <w:szCs w:val="20"/>
                <w:lang w:bidi="ar-SA"/>
              </w:rPr>
            </w:pPr>
            <w:proofErr w:type="spellStart"/>
            <w:r w:rsidRPr="00EB312A">
              <w:rPr>
                <w:rFonts w:ascii="Times New Roman" w:hAnsi="Times New Roman" w:cs="Times New Roman"/>
                <w:sz w:val="20"/>
                <w:szCs w:val="20"/>
                <w:lang w:bidi="ar-SA"/>
              </w:rPr>
              <w:t>ны</w:t>
            </w:r>
            <w:proofErr w:type="spellEnd"/>
            <w:r w:rsidRPr="00EB312A">
              <w:rPr>
                <w:rFonts w:ascii="Times New Roman" w:hAnsi="Times New Roman" w:cs="Times New Roman"/>
                <w:sz w:val="20"/>
                <w:szCs w:val="20"/>
                <w:lang w:bidi="ar-SA"/>
              </w:rPr>
              <w:t xml:space="preserve"> де Бройля частицы с известным значением им-</w:t>
            </w:r>
          </w:p>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пульса; частоту и длину волны света, испускаемо-</w:t>
            </w:r>
          </w:p>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го атомом водорода;</w:t>
            </w:r>
          </w:p>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xml:space="preserve">— приводить доказательства наличия у света </w:t>
            </w:r>
            <w:proofErr w:type="spellStart"/>
            <w:r w:rsidRPr="00EB312A">
              <w:rPr>
                <w:rFonts w:ascii="Times New Roman" w:hAnsi="Times New Roman" w:cs="Times New Roman"/>
                <w:sz w:val="20"/>
                <w:szCs w:val="20"/>
                <w:lang w:bidi="ar-SA"/>
              </w:rPr>
              <w:t>кор</w:t>
            </w:r>
            <w:proofErr w:type="spellEnd"/>
            <w:r w:rsidRPr="00EB312A">
              <w:rPr>
                <w:rFonts w:ascii="Times New Roman" w:hAnsi="Times New Roman" w:cs="Times New Roman"/>
                <w:sz w:val="20"/>
                <w:szCs w:val="20"/>
                <w:lang w:bidi="ar-SA"/>
              </w:rPr>
              <w:t>-</w:t>
            </w:r>
          </w:p>
          <w:p w:rsidR="00ED3EE2" w:rsidRPr="00EB312A" w:rsidRDefault="00ED3EE2" w:rsidP="00EB312A">
            <w:pPr>
              <w:autoSpaceDE w:val="0"/>
              <w:autoSpaceDN w:val="0"/>
              <w:adjustRightInd w:val="0"/>
              <w:rPr>
                <w:rFonts w:ascii="Times New Roman" w:hAnsi="Times New Roman" w:cs="Times New Roman"/>
                <w:sz w:val="20"/>
                <w:szCs w:val="20"/>
                <w:lang w:bidi="ar-SA"/>
              </w:rPr>
            </w:pPr>
            <w:proofErr w:type="spellStart"/>
            <w:r w:rsidRPr="00EB312A">
              <w:rPr>
                <w:rFonts w:ascii="Times New Roman" w:hAnsi="Times New Roman" w:cs="Times New Roman"/>
                <w:sz w:val="20"/>
                <w:szCs w:val="20"/>
                <w:lang w:bidi="ar-SA"/>
              </w:rPr>
              <w:t>пускулярно-волнового</w:t>
            </w:r>
            <w:proofErr w:type="spellEnd"/>
            <w:r w:rsidRPr="00EB312A">
              <w:rPr>
                <w:rFonts w:ascii="Times New Roman" w:hAnsi="Times New Roman" w:cs="Times New Roman"/>
                <w:sz w:val="20"/>
                <w:szCs w:val="20"/>
                <w:lang w:bidi="ar-SA"/>
              </w:rPr>
              <w:t xml:space="preserve"> дуализма свойств;</w:t>
            </w:r>
          </w:p>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xml:space="preserve">— анализировать опыт по дифракции </w:t>
            </w:r>
            <w:proofErr w:type="gramStart"/>
            <w:r w:rsidRPr="00EB312A">
              <w:rPr>
                <w:rFonts w:ascii="Times New Roman" w:hAnsi="Times New Roman" w:cs="Times New Roman"/>
                <w:sz w:val="20"/>
                <w:szCs w:val="20"/>
                <w:lang w:bidi="ar-SA"/>
              </w:rPr>
              <w:t>отдельных</w:t>
            </w:r>
            <w:proofErr w:type="gramEnd"/>
          </w:p>
          <w:p w:rsidR="00F86AF9" w:rsidRPr="00EB312A" w:rsidRDefault="00ED3EE2" w:rsidP="00EB312A">
            <w:pPr>
              <w:jc w:val="both"/>
              <w:rPr>
                <w:rFonts w:ascii="Times New Roman" w:hAnsi="Times New Roman" w:cs="Times New Roman"/>
                <w:sz w:val="20"/>
                <w:szCs w:val="20"/>
              </w:rPr>
            </w:pPr>
            <w:r w:rsidRPr="00EB312A">
              <w:rPr>
                <w:rFonts w:ascii="Times New Roman" w:hAnsi="Times New Roman" w:cs="Times New Roman"/>
                <w:sz w:val="20"/>
                <w:szCs w:val="20"/>
                <w:lang w:bidi="ar-SA"/>
              </w:rPr>
              <w:t>фотонов;</w:t>
            </w:r>
          </w:p>
        </w:tc>
      </w:tr>
      <w:tr w:rsidR="00F86AF9" w:rsidRPr="00EB312A" w:rsidTr="00EB312A">
        <w:tc>
          <w:tcPr>
            <w:tcW w:w="540" w:type="dxa"/>
          </w:tcPr>
          <w:p w:rsidR="00F86AF9" w:rsidRPr="00EB312A" w:rsidRDefault="00F86AF9" w:rsidP="00EB312A">
            <w:pPr>
              <w:jc w:val="both"/>
              <w:rPr>
                <w:rFonts w:ascii="Times New Roman" w:hAnsi="Times New Roman" w:cs="Times New Roman"/>
                <w:sz w:val="20"/>
                <w:szCs w:val="20"/>
              </w:rPr>
            </w:pPr>
          </w:p>
        </w:tc>
        <w:tc>
          <w:tcPr>
            <w:tcW w:w="2957" w:type="dxa"/>
          </w:tcPr>
          <w:p w:rsidR="00F86AF9" w:rsidRPr="00EB312A" w:rsidRDefault="00F86AF9" w:rsidP="00EB312A">
            <w:pPr>
              <w:jc w:val="both"/>
              <w:rPr>
                <w:rFonts w:ascii="Times New Roman" w:hAnsi="Times New Roman" w:cs="Times New Roman"/>
                <w:sz w:val="20"/>
                <w:szCs w:val="20"/>
              </w:rPr>
            </w:pPr>
            <w:r w:rsidRPr="00EB312A">
              <w:rPr>
                <w:rFonts w:ascii="Times New Roman" w:hAnsi="Times New Roman" w:cs="Times New Roman"/>
                <w:sz w:val="20"/>
                <w:szCs w:val="20"/>
              </w:rPr>
              <w:t>Тема 3 «Излучение и спектры»</w:t>
            </w:r>
          </w:p>
        </w:tc>
        <w:tc>
          <w:tcPr>
            <w:tcW w:w="1304" w:type="dxa"/>
          </w:tcPr>
          <w:p w:rsidR="00F86AF9" w:rsidRPr="00EB312A" w:rsidRDefault="009050D9" w:rsidP="00EB312A">
            <w:pPr>
              <w:jc w:val="both"/>
              <w:rPr>
                <w:rFonts w:ascii="Times New Roman" w:hAnsi="Times New Roman" w:cs="Times New Roman"/>
                <w:sz w:val="20"/>
                <w:szCs w:val="20"/>
              </w:rPr>
            </w:pPr>
            <w:r>
              <w:rPr>
                <w:rFonts w:ascii="Times New Roman" w:hAnsi="Times New Roman" w:cs="Times New Roman"/>
                <w:sz w:val="20"/>
                <w:szCs w:val="20"/>
              </w:rPr>
              <w:t>3</w:t>
            </w:r>
          </w:p>
        </w:tc>
        <w:tc>
          <w:tcPr>
            <w:tcW w:w="4096" w:type="dxa"/>
          </w:tcPr>
          <w:p w:rsidR="0037075E" w:rsidRPr="00EB312A" w:rsidRDefault="0037075E" w:rsidP="00EB312A">
            <w:pPr>
              <w:jc w:val="both"/>
              <w:rPr>
                <w:rFonts w:ascii="Times New Roman" w:hAnsi="Times New Roman" w:cs="Times New Roman"/>
                <w:sz w:val="20"/>
                <w:szCs w:val="20"/>
                <w:lang w:eastAsia="ru-RU" w:bidi="ar-SA"/>
              </w:rPr>
            </w:pPr>
            <w:r w:rsidRPr="00EB312A">
              <w:rPr>
                <w:rFonts w:ascii="Times New Roman" w:hAnsi="Times New Roman" w:cs="Times New Roman"/>
                <w:sz w:val="20"/>
                <w:szCs w:val="20"/>
                <w:lang w:eastAsia="ru-RU" w:bidi="ar-SA"/>
              </w:rPr>
              <w:t>Излучение и спектры. Шкала электромагнитных волн.</w:t>
            </w:r>
          </w:p>
          <w:p w:rsidR="00F86AF9" w:rsidRPr="00EB312A" w:rsidRDefault="00F86AF9" w:rsidP="00EB312A">
            <w:pPr>
              <w:jc w:val="both"/>
              <w:rPr>
                <w:rFonts w:ascii="Times New Roman" w:hAnsi="Times New Roman" w:cs="Times New Roman"/>
                <w:sz w:val="20"/>
                <w:szCs w:val="20"/>
              </w:rPr>
            </w:pPr>
          </w:p>
        </w:tc>
        <w:tc>
          <w:tcPr>
            <w:tcW w:w="5298" w:type="dxa"/>
          </w:tcPr>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наблюдать дифракционный спектр и его изменение при изменении периода дифракционной решетки;</w:t>
            </w:r>
          </w:p>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измерять длину волны излучения лазерной</w:t>
            </w:r>
            <w:r w:rsidR="00337F8A">
              <w:rPr>
                <w:rFonts w:ascii="Times New Roman" w:hAnsi="Times New Roman" w:cs="Times New Roman"/>
                <w:sz w:val="20"/>
                <w:szCs w:val="20"/>
                <w:lang w:bidi="ar-SA"/>
              </w:rPr>
              <w:t xml:space="preserve"> </w:t>
            </w:r>
            <w:r w:rsidRPr="00EB312A">
              <w:rPr>
                <w:rFonts w:ascii="Times New Roman" w:hAnsi="Times New Roman" w:cs="Times New Roman"/>
                <w:sz w:val="20"/>
                <w:szCs w:val="20"/>
                <w:lang w:bidi="ar-SA"/>
              </w:rPr>
              <w:t>указки;</w:t>
            </w:r>
          </w:p>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описывать эксперименты по наблюдению дифракции света;</w:t>
            </w:r>
          </w:p>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составлять и заполнять таблицу с результатами</w:t>
            </w:r>
            <w:r w:rsidR="00337F8A">
              <w:rPr>
                <w:rFonts w:ascii="Times New Roman" w:hAnsi="Times New Roman" w:cs="Times New Roman"/>
                <w:sz w:val="20"/>
                <w:szCs w:val="20"/>
                <w:lang w:bidi="ar-SA"/>
              </w:rPr>
              <w:t xml:space="preserve"> </w:t>
            </w:r>
            <w:r w:rsidRPr="00EB312A">
              <w:rPr>
                <w:rFonts w:ascii="Times New Roman" w:hAnsi="Times New Roman" w:cs="Times New Roman"/>
                <w:sz w:val="20"/>
                <w:szCs w:val="20"/>
                <w:lang w:bidi="ar-SA"/>
              </w:rPr>
              <w:t>измерений;</w:t>
            </w:r>
          </w:p>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работать в группе;</w:t>
            </w:r>
          </w:p>
          <w:p w:rsidR="00F86AF9" w:rsidRPr="00EB312A" w:rsidRDefault="00ED3EE2" w:rsidP="00337F8A">
            <w:pPr>
              <w:autoSpaceDE w:val="0"/>
              <w:autoSpaceDN w:val="0"/>
              <w:adjustRightInd w:val="0"/>
              <w:rPr>
                <w:rFonts w:ascii="Times New Roman" w:hAnsi="Times New Roman" w:cs="Times New Roman"/>
                <w:sz w:val="20"/>
                <w:szCs w:val="20"/>
              </w:rPr>
            </w:pPr>
            <w:r w:rsidRPr="00EB312A">
              <w:rPr>
                <w:rFonts w:ascii="Times New Roman" w:hAnsi="Times New Roman" w:cs="Times New Roman"/>
                <w:sz w:val="20"/>
                <w:szCs w:val="20"/>
                <w:lang w:bidi="ar-SA"/>
              </w:rPr>
              <w:t>— применять полученные знания к решению задач</w:t>
            </w:r>
          </w:p>
        </w:tc>
      </w:tr>
      <w:tr w:rsidR="0037075E" w:rsidRPr="00EB312A" w:rsidTr="00EB312A">
        <w:tc>
          <w:tcPr>
            <w:tcW w:w="14195" w:type="dxa"/>
            <w:gridSpan w:val="5"/>
          </w:tcPr>
          <w:p w:rsidR="0037075E" w:rsidRPr="00337F8A" w:rsidRDefault="0037075E" w:rsidP="00EB312A">
            <w:pPr>
              <w:jc w:val="both"/>
              <w:rPr>
                <w:rFonts w:ascii="Times New Roman" w:hAnsi="Times New Roman" w:cs="Times New Roman"/>
                <w:b/>
                <w:sz w:val="20"/>
                <w:szCs w:val="20"/>
              </w:rPr>
            </w:pPr>
            <w:r w:rsidRPr="00337F8A">
              <w:rPr>
                <w:rFonts w:ascii="Times New Roman" w:hAnsi="Times New Roman" w:cs="Times New Roman"/>
                <w:b/>
                <w:sz w:val="20"/>
                <w:szCs w:val="20"/>
              </w:rPr>
              <w:t>Раздел 4 «Квантовая физика»</w:t>
            </w:r>
          </w:p>
        </w:tc>
      </w:tr>
      <w:tr w:rsidR="00F86AF9" w:rsidRPr="00EB312A" w:rsidTr="00EB312A">
        <w:tc>
          <w:tcPr>
            <w:tcW w:w="540" w:type="dxa"/>
          </w:tcPr>
          <w:p w:rsidR="00F86AF9" w:rsidRPr="00EB312A" w:rsidRDefault="003B0913" w:rsidP="00EB312A">
            <w:pPr>
              <w:jc w:val="both"/>
              <w:rPr>
                <w:rFonts w:ascii="Times New Roman" w:hAnsi="Times New Roman" w:cs="Times New Roman"/>
                <w:sz w:val="20"/>
                <w:szCs w:val="20"/>
              </w:rPr>
            </w:pPr>
            <w:r>
              <w:rPr>
                <w:rFonts w:ascii="Times New Roman" w:hAnsi="Times New Roman" w:cs="Times New Roman"/>
                <w:sz w:val="20"/>
                <w:szCs w:val="20"/>
              </w:rPr>
              <w:t>4</w:t>
            </w:r>
          </w:p>
        </w:tc>
        <w:tc>
          <w:tcPr>
            <w:tcW w:w="2957" w:type="dxa"/>
          </w:tcPr>
          <w:p w:rsidR="00F86AF9" w:rsidRPr="00EB312A" w:rsidRDefault="0037075E" w:rsidP="00EB312A">
            <w:pPr>
              <w:jc w:val="both"/>
              <w:rPr>
                <w:rFonts w:ascii="Times New Roman" w:hAnsi="Times New Roman" w:cs="Times New Roman"/>
                <w:sz w:val="20"/>
                <w:szCs w:val="20"/>
              </w:rPr>
            </w:pPr>
            <w:r w:rsidRPr="00EB312A">
              <w:rPr>
                <w:rFonts w:ascii="Times New Roman" w:hAnsi="Times New Roman" w:cs="Times New Roman"/>
                <w:sz w:val="20"/>
                <w:szCs w:val="20"/>
              </w:rPr>
              <w:t>Тема 1 «Световые кванты»</w:t>
            </w:r>
          </w:p>
        </w:tc>
        <w:tc>
          <w:tcPr>
            <w:tcW w:w="1304" w:type="dxa"/>
          </w:tcPr>
          <w:p w:rsidR="00F86AF9" w:rsidRPr="00EB312A" w:rsidRDefault="00BE5B70" w:rsidP="00EB312A">
            <w:pPr>
              <w:jc w:val="both"/>
              <w:rPr>
                <w:rFonts w:ascii="Times New Roman" w:hAnsi="Times New Roman" w:cs="Times New Roman"/>
                <w:sz w:val="20"/>
                <w:szCs w:val="20"/>
              </w:rPr>
            </w:pPr>
            <w:r>
              <w:rPr>
                <w:rFonts w:ascii="Times New Roman" w:hAnsi="Times New Roman" w:cs="Times New Roman"/>
                <w:sz w:val="20"/>
                <w:szCs w:val="20"/>
              </w:rPr>
              <w:t>5</w:t>
            </w:r>
          </w:p>
        </w:tc>
        <w:tc>
          <w:tcPr>
            <w:tcW w:w="4096" w:type="dxa"/>
          </w:tcPr>
          <w:p w:rsidR="00F86AF9" w:rsidRPr="00EB312A" w:rsidRDefault="009B5EA6" w:rsidP="00EB312A">
            <w:pPr>
              <w:jc w:val="both"/>
              <w:rPr>
                <w:rFonts w:ascii="Times New Roman" w:hAnsi="Times New Roman" w:cs="Times New Roman"/>
                <w:sz w:val="20"/>
                <w:szCs w:val="20"/>
              </w:rPr>
            </w:pPr>
            <w:r w:rsidRPr="00EB312A">
              <w:rPr>
                <w:rFonts w:ascii="Times New Roman" w:hAnsi="Times New Roman" w:cs="Times New Roman"/>
                <w:sz w:val="20"/>
                <w:szCs w:val="20"/>
                <w:lang w:eastAsia="ru-RU" w:bidi="ar-SA"/>
              </w:rPr>
              <w:t>Световые кванты. Постоянная Планка. Фотоэффект. Уравнение Эйнштейна для фотоэффекта. Фотоны. Корпускулярно-волновой дуализм. Гипотеза де Бройля. Давление света. Применение фотоэффекта.</w:t>
            </w:r>
          </w:p>
        </w:tc>
        <w:tc>
          <w:tcPr>
            <w:tcW w:w="5298" w:type="dxa"/>
          </w:tcPr>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Формулировать квантовую гипотезу Планка,</w:t>
            </w:r>
          </w:p>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законы фотоэффекта, постулаты Бора;</w:t>
            </w:r>
          </w:p>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наблюдать: фотоэлектрический эффект, излучение лазера и его воздействие на вещество,</w:t>
            </w:r>
            <w:r w:rsidR="00337F8A">
              <w:rPr>
                <w:rFonts w:ascii="Times New Roman" w:hAnsi="Times New Roman" w:cs="Times New Roman"/>
                <w:sz w:val="20"/>
                <w:szCs w:val="20"/>
                <w:lang w:bidi="ar-SA"/>
              </w:rPr>
              <w:t xml:space="preserve"> </w:t>
            </w:r>
            <w:r w:rsidRPr="00EB312A">
              <w:rPr>
                <w:rFonts w:ascii="Times New Roman" w:hAnsi="Times New Roman" w:cs="Times New Roman"/>
                <w:sz w:val="20"/>
                <w:szCs w:val="20"/>
                <w:lang w:bidi="ar-SA"/>
              </w:rPr>
              <w:t>сплошной и линейчатый спектры испускания;</w:t>
            </w:r>
          </w:p>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рассчитывать: максимальную кинетическую</w:t>
            </w:r>
            <w:r w:rsidR="00337F8A">
              <w:rPr>
                <w:rFonts w:ascii="Times New Roman" w:hAnsi="Times New Roman" w:cs="Times New Roman"/>
                <w:sz w:val="20"/>
                <w:szCs w:val="20"/>
                <w:lang w:bidi="ar-SA"/>
              </w:rPr>
              <w:t xml:space="preserve"> </w:t>
            </w:r>
            <w:r w:rsidRPr="00EB312A">
              <w:rPr>
                <w:rFonts w:ascii="Times New Roman" w:hAnsi="Times New Roman" w:cs="Times New Roman"/>
                <w:sz w:val="20"/>
                <w:szCs w:val="20"/>
                <w:lang w:bidi="ar-SA"/>
              </w:rPr>
              <w:t>энергию электронов при фотоэффекте, длину волны де Бройля частицы с известным значением импульса; частоту и длину волны света, испускаемо-</w:t>
            </w:r>
          </w:p>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го атомом водорода;</w:t>
            </w:r>
          </w:p>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приводить доказательства наличия у света корпускулярно-волнового дуализма свойств;</w:t>
            </w:r>
          </w:p>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анализировать опыт по дифракции отдельных</w:t>
            </w:r>
            <w:r w:rsidR="00337F8A">
              <w:rPr>
                <w:rFonts w:ascii="Times New Roman" w:hAnsi="Times New Roman" w:cs="Times New Roman"/>
                <w:sz w:val="20"/>
                <w:szCs w:val="20"/>
                <w:lang w:bidi="ar-SA"/>
              </w:rPr>
              <w:t xml:space="preserve"> </w:t>
            </w:r>
            <w:r w:rsidRPr="00EB312A">
              <w:rPr>
                <w:rFonts w:ascii="Times New Roman" w:hAnsi="Times New Roman" w:cs="Times New Roman"/>
                <w:sz w:val="20"/>
                <w:szCs w:val="20"/>
                <w:lang w:bidi="ar-SA"/>
              </w:rPr>
              <w:t>фотонов;</w:t>
            </w:r>
          </w:p>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обсуждать: результат опыта Резерфорда, физический смысл правила квантования;</w:t>
            </w:r>
          </w:p>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описывать принцип действия лазера;</w:t>
            </w:r>
          </w:p>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наблюдать и описывать сплошной спектр;</w:t>
            </w:r>
          </w:p>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xml:space="preserve">— оценивать энергию фотонов в спектре излучения атома </w:t>
            </w:r>
            <w:r w:rsidRPr="00EB312A">
              <w:rPr>
                <w:rFonts w:ascii="Times New Roman" w:hAnsi="Times New Roman" w:cs="Times New Roman"/>
                <w:sz w:val="20"/>
                <w:szCs w:val="20"/>
                <w:lang w:bidi="ar-SA"/>
              </w:rPr>
              <w:lastRenderedPageBreak/>
              <w:t>водорода;</w:t>
            </w:r>
          </w:p>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составлять и заполнять таблицу с результатами</w:t>
            </w:r>
            <w:r w:rsidR="00337F8A">
              <w:rPr>
                <w:rFonts w:ascii="Times New Roman" w:hAnsi="Times New Roman" w:cs="Times New Roman"/>
                <w:sz w:val="20"/>
                <w:szCs w:val="20"/>
                <w:lang w:bidi="ar-SA"/>
              </w:rPr>
              <w:t xml:space="preserve"> </w:t>
            </w:r>
            <w:r w:rsidRPr="00EB312A">
              <w:rPr>
                <w:rFonts w:ascii="Times New Roman" w:hAnsi="Times New Roman" w:cs="Times New Roman"/>
                <w:sz w:val="20"/>
                <w:szCs w:val="20"/>
                <w:lang w:bidi="ar-SA"/>
              </w:rPr>
              <w:t>измерений;</w:t>
            </w:r>
          </w:p>
          <w:p w:rsidR="00F86AF9" w:rsidRPr="00EB312A" w:rsidRDefault="00337F8A" w:rsidP="00337F8A">
            <w:pPr>
              <w:autoSpaceDE w:val="0"/>
              <w:autoSpaceDN w:val="0"/>
              <w:adjustRightInd w:val="0"/>
              <w:rPr>
                <w:rFonts w:ascii="Times New Roman" w:hAnsi="Times New Roman" w:cs="Times New Roman"/>
                <w:sz w:val="20"/>
                <w:szCs w:val="20"/>
                <w:lang w:bidi="ar-SA"/>
              </w:rPr>
            </w:pPr>
            <w:r>
              <w:rPr>
                <w:rFonts w:ascii="Times New Roman" w:hAnsi="Times New Roman" w:cs="Times New Roman"/>
                <w:sz w:val="20"/>
                <w:szCs w:val="20"/>
                <w:lang w:bidi="ar-SA"/>
              </w:rPr>
              <w:t xml:space="preserve">— наблюдать спектр излучения </w:t>
            </w:r>
            <w:r w:rsidR="00ED3EE2" w:rsidRPr="00EB312A">
              <w:rPr>
                <w:rFonts w:ascii="Times New Roman" w:hAnsi="Times New Roman" w:cs="Times New Roman"/>
                <w:sz w:val="20"/>
                <w:szCs w:val="20"/>
                <w:lang w:bidi="ar-SA"/>
              </w:rPr>
              <w:t>люминесцентной</w:t>
            </w:r>
            <w:r>
              <w:rPr>
                <w:rFonts w:ascii="Times New Roman" w:hAnsi="Times New Roman" w:cs="Times New Roman"/>
                <w:sz w:val="20"/>
                <w:szCs w:val="20"/>
                <w:lang w:bidi="ar-SA"/>
              </w:rPr>
              <w:t xml:space="preserve"> </w:t>
            </w:r>
            <w:r w:rsidR="00ED3EE2" w:rsidRPr="00EB312A">
              <w:rPr>
                <w:rFonts w:ascii="Times New Roman" w:hAnsi="Times New Roman" w:cs="Times New Roman"/>
                <w:sz w:val="20"/>
                <w:szCs w:val="20"/>
                <w:lang w:bidi="ar-SA"/>
              </w:rPr>
              <w:t>лампы, линейчатый спектр водорода;</w:t>
            </w:r>
          </w:p>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работать в группе;</w:t>
            </w:r>
          </w:p>
          <w:p w:rsidR="00ED3EE2" w:rsidRPr="00EB312A" w:rsidRDefault="00ED3EE2" w:rsidP="00337F8A">
            <w:pPr>
              <w:autoSpaceDE w:val="0"/>
              <w:autoSpaceDN w:val="0"/>
              <w:adjustRightInd w:val="0"/>
              <w:rPr>
                <w:rFonts w:ascii="Times New Roman" w:hAnsi="Times New Roman" w:cs="Times New Roman"/>
                <w:sz w:val="20"/>
                <w:szCs w:val="20"/>
              </w:rPr>
            </w:pPr>
            <w:r w:rsidRPr="00EB312A">
              <w:rPr>
                <w:rFonts w:ascii="Times New Roman" w:hAnsi="Times New Roman" w:cs="Times New Roman"/>
                <w:sz w:val="20"/>
                <w:szCs w:val="20"/>
                <w:lang w:bidi="ar-SA"/>
              </w:rPr>
              <w:t>— применять полученные знания к решению задач</w:t>
            </w:r>
          </w:p>
        </w:tc>
      </w:tr>
      <w:tr w:rsidR="00F86AF9" w:rsidRPr="00EB312A" w:rsidTr="00EB312A">
        <w:tc>
          <w:tcPr>
            <w:tcW w:w="540" w:type="dxa"/>
          </w:tcPr>
          <w:p w:rsidR="00F86AF9" w:rsidRPr="00EB312A" w:rsidRDefault="00F86AF9" w:rsidP="00EB312A">
            <w:pPr>
              <w:jc w:val="both"/>
              <w:rPr>
                <w:rFonts w:ascii="Times New Roman" w:hAnsi="Times New Roman" w:cs="Times New Roman"/>
                <w:sz w:val="20"/>
                <w:szCs w:val="20"/>
              </w:rPr>
            </w:pPr>
          </w:p>
        </w:tc>
        <w:tc>
          <w:tcPr>
            <w:tcW w:w="2957" w:type="dxa"/>
          </w:tcPr>
          <w:p w:rsidR="00F86AF9" w:rsidRPr="00EB312A" w:rsidRDefault="0037075E" w:rsidP="00EB312A">
            <w:pPr>
              <w:jc w:val="both"/>
              <w:rPr>
                <w:rFonts w:ascii="Times New Roman" w:hAnsi="Times New Roman" w:cs="Times New Roman"/>
                <w:sz w:val="20"/>
                <w:szCs w:val="20"/>
              </w:rPr>
            </w:pPr>
            <w:r w:rsidRPr="00EB312A">
              <w:rPr>
                <w:rFonts w:ascii="Times New Roman" w:hAnsi="Times New Roman" w:cs="Times New Roman"/>
                <w:sz w:val="20"/>
                <w:szCs w:val="20"/>
              </w:rPr>
              <w:t>Тема 2 «Атомная физика»</w:t>
            </w:r>
          </w:p>
        </w:tc>
        <w:tc>
          <w:tcPr>
            <w:tcW w:w="1304" w:type="dxa"/>
          </w:tcPr>
          <w:p w:rsidR="00F86AF9" w:rsidRPr="00EB312A" w:rsidRDefault="00BE5B70" w:rsidP="00EB312A">
            <w:pPr>
              <w:jc w:val="both"/>
              <w:rPr>
                <w:rFonts w:ascii="Times New Roman" w:hAnsi="Times New Roman" w:cs="Times New Roman"/>
                <w:sz w:val="20"/>
                <w:szCs w:val="20"/>
              </w:rPr>
            </w:pPr>
            <w:r>
              <w:rPr>
                <w:rFonts w:ascii="Times New Roman" w:hAnsi="Times New Roman" w:cs="Times New Roman"/>
                <w:sz w:val="20"/>
                <w:szCs w:val="20"/>
              </w:rPr>
              <w:t>3</w:t>
            </w:r>
          </w:p>
        </w:tc>
        <w:tc>
          <w:tcPr>
            <w:tcW w:w="4096" w:type="dxa"/>
          </w:tcPr>
          <w:p w:rsidR="00F86AF9" w:rsidRPr="00EB312A" w:rsidRDefault="009B5EA6" w:rsidP="00EB312A">
            <w:pPr>
              <w:jc w:val="both"/>
              <w:rPr>
                <w:rFonts w:ascii="Times New Roman" w:hAnsi="Times New Roman" w:cs="Times New Roman"/>
                <w:sz w:val="20"/>
                <w:szCs w:val="20"/>
              </w:rPr>
            </w:pPr>
            <w:r w:rsidRPr="00EB312A">
              <w:rPr>
                <w:rFonts w:ascii="Times New Roman" w:hAnsi="Times New Roman" w:cs="Times New Roman"/>
                <w:sz w:val="20"/>
                <w:szCs w:val="20"/>
                <w:lang w:eastAsia="ru-RU" w:bidi="ar-SA"/>
              </w:rPr>
              <w:t>Строение атома. Опыты Резерфорда. Квантовые постулаты Бора. Модель атома водорода по Бору. Трудности теории Бора. Лазеры.</w:t>
            </w:r>
          </w:p>
        </w:tc>
        <w:tc>
          <w:tcPr>
            <w:tcW w:w="5298" w:type="dxa"/>
          </w:tcPr>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Определять: зарядовое и массовое число</w:t>
            </w:r>
            <w:r w:rsidR="00337F8A">
              <w:rPr>
                <w:rFonts w:ascii="Times New Roman" w:hAnsi="Times New Roman" w:cs="Times New Roman"/>
                <w:sz w:val="20"/>
                <w:szCs w:val="20"/>
                <w:lang w:bidi="ar-SA"/>
              </w:rPr>
              <w:t xml:space="preserve"> </w:t>
            </w:r>
            <w:r w:rsidRPr="00EB312A">
              <w:rPr>
                <w:rFonts w:ascii="Times New Roman" w:hAnsi="Times New Roman" w:cs="Times New Roman"/>
                <w:sz w:val="20"/>
                <w:szCs w:val="20"/>
                <w:lang w:bidi="ar-SA"/>
              </w:rPr>
              <w:t>атомного ядра различных элементов по таблице</w:t>
            </w:r>
          </w:p>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Д. И. Менделеева, период полураспада радиоактивного элемента;</w:t>
            </w:r>
          </w:p>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вычислять энергию связи нуклонов в ядре</w:t>
            </w:r>
            <w:r w:rsidR="00337F8A">
              <w:rPr>
                <w:rFonts w:ascii="Times New Roman" w:hAnsi="Times New Roman" w:cs="Times New Roman"/>
                <w:sz w:val="20"/>
                <w:szCs w:val="20"/>
                <w:lang w:bidi="ar-SA"/>
              </w:rPr>
              <w:t xml:space="preserve"> </w:t>
            </w:r>
            <w:r w:rsidRPr="00EB312A">
              <w:rPr>
                <w:rFonts w:ascii="Times New Roman" w:hAnsi="Times New Roman" w:cs="Times New Roman"/>
                <w:sz w:val="20"/>
                <w:szCs w:val="20"/>
                <w:lang w:bidi="ar-SA"/>
              </w:rPr>
              <w:t>и удельную энергию связи;</w:t>
            </w:r>
          </w:p>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записывать уравнения ядерных реакций при</w:t>
            </w:r>
            <w:r w:rsidR="00337F8A">
              <w:rPr>
                <w:rFonts w:ascii="Times New Roman" w:hAnsi="Times New Roman" w:cs="Times New Roman"/>
                <w:sz w:val="20"/>
                <w:szCs w:val="20"/>
                <w:lang w:bidi="ar-SA"/>
              </w:rPr>
              <w:t xml:space="preserve"> </w:t>
            </w:r>
            <w:r w:rsidRPr="00EB312A">
              <w:rPr>
                <w:rFonts w:ascii="Times New Roman" w:hAnsi="Times New Roman" w:cs="Times New Roman"/>
                <w:sz w:val="20"/>
                <w:szCs w:val="20"/>
                <w:lang w:bidi="ar-SA"/>
              </w:rPr>
              <w:t>радиоактивном распаде;</w:t>
            </w:r>
          </w:p>
          <w:p w:rsidR="00F86AF9" w:rsidRPr="00EB312A" w:rsidRDefault="00ED3EE2" w:rsidP="00337F8A">
            <w:pPr>
              <w:autoSpaceDE w:val="0"/>
              <w:autoSpaceDN w:val="0"/>
              <w:adjustRightInd w:val="0"/>
              <w:rPr>
                <w:rFonts w:ascii="Times New Roman" w:hAnsi="Times New Roman" w:cs="Times New Roman"/>
                <w:sz w:val="20"/>
                <w:szCs w:val="20"/>
              </w:rPr>
            </w:pPr>
            <w:r w:rsidRPr="00EB312A">
              <w:rPr>
                <w:rFonts w:ascii="Times New Roman" w:hAnsi="Times New Roman" w:cs="Times New Roman"/>
                <w:sz w:val="20"/>
                <w:szCs w:val="20"/>
                <w:lang w:bidi="ar-SA"/>
              </w:rPr>
              <w:t>— выявлять причины естественной радиоактивности</w:t>
            </w:r>
          </w:p>
        </w:tc>
      </w:tr>
      <w:tr w:rsidR="00F86AF9" w:rsidRPr="00EB312A" w:rsidTr="00EB312A">
        <w:tc>
          <w:tcPr>
            <w:tcW w:w="540" w:type="dxa"/>
          </w:tcPr>
          <w:p w:rsidR="00F86AF9" w:rsidRPr="00EB312A" w:rsidRDefault="00F86AF9" w:rsidP="00EB312A">
            <w:pPr>
              <w:jc w:val="both"/>
              <w:rPr>
                <w:rFonts w:ascii="Times New Roman" w:hAnsi="Times New Roman" w:cs="Times New Roman"/>
                <w:sz w:val="20"/>
                <w:szCs w:val="20"/>
              </w:rPr>
            </w:pPr>
          </w:p>
        </w:tc>
        <w:tc>
          <w:tcPr>
            <w:tcW w:w="2957" w:type="dxa"/>
          </w:tcPr>
          <w:p w:rsidR="00F86AF9" w:rsidRPr="00EB312A" w:rsidRDefault="0037075E" w:rsidP="00EB312A">
            <w:pPr>
              <w:jc w:val="both"/>
              <w:rPr>
                <w:rFonts w:ascii="Times New Roman" w:hAnsi="Times New Roman" w:cs="Times New Roman"/>
                <w:sz w:val="20"/>
                <w:szCs w:val="20"/>
              </w:rPr>
            </w:pPr>
            <w:r w:rsidRPr="00EB312A">
              <w:rPr>
                <w:rFonts w:ascii="Times New Roman" w:hAnsi="Times New Roman" w:cs="Times New Roman"/>
                <w:sz w:val="20"/>
                <w:szCs w:val="20"/>
              </w:rPr>
              <w:t>Тема 3 «Физика атомного ядра»</w:t>
            </w:r>
          </w:p>
        </w:tc>
        <w:tc>
          <w:tcPr>
            <w:tcW w:w="1304" w:type="dxa"/>
          </w:tcPr>
          <w:p w:rsidR="00F86AF9" w:rsidRPr="00EB312A" w:rsidRDefault="00BE5B70" w:rsidP="00EB312A">
            <w:pPr>
              <w:jc w:val="both"/>
              <w:rPr>
                <w:rFonts w:ascii="Times New Roman" w:hAnsi="Times New Roman" w:cs="Times New Roman"/>
                <w:sz w:val="20"/>
                <w:szCs w:val="20"/>
              </w:rPr>
            </w:pPr>
            <w:r>
              <w:rPr>
                <w:rFonts w:ascii="Times New Roman" w:hAnsi="Times New Roman" w:cs="Times New Roman"/>
                <w:sz w:val="20"/>
                <w:szCs w:val="20"/>
              </w:rPr>
              <w:t>8</w:t>
            </w:r>
          </w:p>
        </w:tc>
        <w:tc>
          <w:tcPr>
            <w:tcW w:w="4096" w:type="dxa"/>
          </w:tcPr>
          <w:p w:rsidR="00F86AF9" w:rsidRPr="00EB312A" w:rsidRDefault="009B5EA6" w:rsidP="00EB312A">
            <w:pPr>
              <w:jc w:val="both"/>
              <w:rPr>
                <w:rFonts w:ascii="Times New Roman" w:hAnsi="Times New Roman" w:cs="Times New Roman"/>
                <w:sz w:val="20"/>
                <w:szCs w:val="20"/>
              </w:rPr>
            </w:pPr>
            <w:r w:rsidRPr="00EB312A">
              <w:rPr>
                <w:rFonts w:ascii="Times New Roman" w:hAnsi="Times New Roman" w:cs="Times New Roman"/>
                <w:sz w:val="20"/>
                <w:szCs w:val="20"/>
                <w:lang w:eastAsia="ru-RU" w:bidi="ar-SA"/>
              </w:rPr>
              <w:t>Методы регистрации частиц. Альф</w:t>
            </w:r>
            <w:proofErr w:type="gramStart"/>
            <w:r w:rsidRPr="00EB312A">
              <w:rPr>
                <w:rFonts w:ascii="Times New Roman" w:hAnsi="Times New Roman" w:cs="Times New Roman"/>
                <w:sz w:val="20"/>
                <w:szCs w:val="20"/>
                <w:lang w:eastAsia="ru-RU" w:bidi="ar-SA"/>
              </w:rPr>
              <w:t>а-</w:t>
            </w:r>
            <w:proofErr w:type="gramEnd"/>
            <w:r w:rsidRPr="00EB312A">
              <w:rPr>
                <w:rFonts w:ascii="Times New Roman" w:hAnsi="Times New Roman" w:cs="Times New Roman"/>
                <w:sz w:val="20"/>
                <w:szCs w:val="20"/>
                <w:lang w:eastAsia="ru-RU" w:bidi="ar-SA"/>
              </w:rPr>
              <w:t>, бета- и гамма-излучение. Радиоактивные превращения. Закон радиоактивного распада. Протонно-нейтронная модель строения атомного ядра. Дефект масс и энергия связи нуклонов в ядре. Деление и синтез ядер. Ядерная энергетика. Биологическое действие радиоактивного излучения.</w:t>
            </w:r>
          </w:p>
        </w:tc>
        <w:tc>
          <w:tcPr>
            <w:tcW w:w="5298" w:type="dxa"/>
          </w:tcPr>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xml:space="preserve">— </w:t>
            </w:r>
            <w:proofErr w:type="gramStart"/>
            <w:r w:rsidRPr="00EB312A">
              <w:rPr>
                <w:rFonts w:ascii="Times New Roman" w:hAnsi="Times New Roman" w:cs="Times New Roman"/>
                <w:sz w:val="20"/>
                <w:szCs w:val="20"/>
                <w:lang w:bidi="ar-SA"/>
              </w:rPr>
              <w:t>с</w:t>
            </w:r>
            <w:proofErr w:type="gramEnd"/>
            <w:r w:rsidRPr="00EB312A">
              <w:rPr>
                <w:rFonts w:ascii="Times New Roman" w:hAnsi="Times New Roman" w:cs="Times New Roman"/>
                <w:sz w:val="20"/>
                <w:szCs w:val="20"/>
                <w:lang w:bidi="ar-SA"/>
              </w:rPr>
              <w:t>равнивать активности различных веществ;</w:t>
            </w:r>
          </w:p>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анализировать проблемы ядерной безопасности</w:t>
            </w:r>
          </w:p>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АЭС;</w:t>
            </w:r>
          </w:p>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оценивать перспективы развития ядерной</w:t>
            </w:r>
          </w:p>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энергетики;</w:t>
            </w:r>
          </w:p>
          <w:p w:rsidR="00F86AF9" w:rsidRPr="00EB312A" w:rsidRDefault="00ED3EE2" w:rsidP="00337F8A">
            <w:pPr>
              <w:autoSpaceDE w:val="0"/>
              <w:autoSpaceDN w:val="0"/>
              <w:adjustRightInd w:val="0"/>
              <w:rPr>
                <w:rFonts w:ascii="Times New Roman" w:hAnsi="Times New Roman" w:cs="Times New Roman"/>
                <w:sz w:val="20"/>
                <w:szCs w:val="20"/>
              </w:rPr>
            </w:pPr>
            <w:r w:rsidRPr="00EB312A">
              <w:rPr>
                <w:rFonts w:ascii="Times New Roman" w:hAnsi="Times New Roman" w:cs="Times New Roman"/>
                <w:sz w:val="20"/>
                <w:szCs w:val="20"/>
                <w:lang w:bidi="ar-SA"/>
              </w:rPr>
              <w:t>— описывать действие радиоактивных излучений</w:t>
            </w:r>
            <w:r w:rsidR="00337F8A">
              <w:rPr>
                <w:rFonts w:ascii="Times New Roman" w:hAnsi="Times New Roman" w:cs="Times New Roman"/>
                <w:sz w:val="20"/>
                <w:szCs w:val="20"/>
                <w:lang w:bidi="ar-SA"/>
              </w:rPr>
              <w:t xml:space="preserve"> </w:t>
            </w:r>
            <w:r w:rsidRPr="00EB312A">
              <w:rPr>
                <w:rFonts w:ascii="Times New Roman" w:hAnsi="Times New Roman" w:cs="Times New Roman"/>
                <w:sz w:val="20"/>
                <w:szCs w:val="20"/>
                <w:lang w:bidi="ar-SA"/>
              </w:rPr>
              <w:t>на живой организм;</w:t>
            </w:r>
          </w:p>
        </w:tc>
      </w:tr>
      <w:tr w:rsidR="00F86AF9" w:rsidRPr="00EB312A" w:rsidTr="00EB312A">
        <w:tc>
          <w:tcPr>
            <w:tcW w:w="540" w:type="dxa"/>
          </w:tcPr>
          <w:p w:rsidR="00F86AF9" w:rsidRPr="00EB312A" w:rsidRDefault="00F86AF9" w:rsidP="00EB312A">
            <w:pPr>
              <w:jc w:val="both"/>
              <w:rPr>
                <w:rFonts w:ascii="Times New Roman" w:hAnsi="Times New Roman" w:cs="Times New Roman"/>
                <w:sz w:val="20"/>
                <w:szCs w:val="20"/>
              </w:rPr>
            </w:pPr>
          </w:p>
        </w:tc>
        <w:tc>
          <w:tcPr>
            <w:tcW w:w="2957" w:type="dxa"/>
          </w:tcPr>
          <w:p w:rsidR="00F86AF9" w:rsidRPr="00EB312A" w:rsidRDefault="0037075E" w:rsidP="00EB312A">
            <w:pPr>
              <w:jc w:val="both"/>
              <w:rPr>
                <w:rFonts w:ascii="Times New Roman" w:hAnsi="Times New Roman" w:cs="Times New Roman"/>
                <w:sz w:val="20"/>
                <w:szCs w:val="20"/>
              </w:rPr>
            </w:pPr>
            <w:r w:rsidRPr="00EB312A">
              <w:rPr>
                <w:rFonts w:ascii="Times New Roman" w:hAnsi="Times New Roman" w:cs="Times New Roman"/>
                <w:sz w:val="20"/>
                <w:szCs w:val="20"/>
              </w:rPr>
              <w:t>Тема 4 «Элементарные частицы»</w:t>
            </w:r>
          </w:p>
        </w:tc>
        <w:tc>
          <w:tcPr>
            <w:tcW w:w="1304" w:type="dxa"/>
          </w:tcPr>
          <w:p w:rsidR="00F86AF9" w:rsidRPr="00EB312A" w:rsidRDefault="00BE5B70" w:rsidP="00EB312A">
            <w:pPr>
              <w:jc w:val="both"/>
              <w:rPr>
                <w:rFonts w:ascii="Times New Roman" w:hAnsi="Times New Roman" w:cs="Times New Roman"/>
                <w:sz w:val="20"/>
                <w:szCs w:val="20"/>
              </w:rPr>
            </w:pPr>
            <w:r>
              <w:rPr>
                <w:rFonts w:ascii="Times New Roman" w:hAnsi="Times New Roman" w:cs="Times New Roman"/>
                <w:sz w:val="20"/>
                <w:szCs w:val="20"/>
              </w:rPr>
              <w:t>2</w:t>
            </w:r>
          </w:p>
        </w:tc>
        <w:tc>
          <w:tcPr>
            <w:tcW w:w="4096" w:type="dxa"/>
          </w:tcPr>
          <w:p w:rsidR="00F86AF9" w:rsidRPr="00EB312A" w:rsidRDefault="009B5EA6" w:rsidP="00EB312A">
            <w:pPr>
              <w:jc w:val="both"/>
              <w:rPr>
                <w:rFonts w:ascii="Times New Roman" w:hAnsi="Times New Roman" w:cs="Times New Roman"/>
                <w:sz w:val="20"/>
                <w:szCs w:val="20"/>
              </w:rPr>
            </w:pPr>
            <w:r w:rsidRPr="00EB312A">
              <w:rPr>
                <w:rFonts w:ascii="Times New Roman" w:hAnsi="Times New Roman" w:cs="Times New Roman"/>
                <w:sz w:val="20"/>
                <w:szCs w:val="20"/>
                <w:lang w:eastAsia="ru-RU" w:bidi="ar-SA"/>
              </w:rPr>
              <w:t>Элементарные частицы. Античастицы.</w:t>
            </w:r>
          </w:p>
        </w:tc>
        <w:tc>
          <w:tcPr>
            <w:tcW w:w="5298" w:type="dxa"/>
          </w:tcPr>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Классифицировать элементарные частицы</w:t>
            </w:r>
            <w:r w:rsidR="00337F8A">
              <w:rPr>
                <w:rFonts w:ascii="Times New Roman" w:hAnsi="Times New Roman" w:cs="Times New Roman"/>
                <w:sz w:val="20"/>
                <w:szCs w:val="20"/>
                <w:lang w:bidi="ar-SA"/>
              </w:rPr>
              <w:t xml:space="preserve"> </w:t>
            </w:r>
            <w:r w:rsidRPr="00EB312A">
              <w:rPr>
                <w:rFonts w:ascii="Times New Roman" w:hAnsi="Times New Roman" w:cs="Times New Roman"/>
                <w:sz w:val="20"/>
                <w:szCs w:val="20"/>
                <w:lang w:bidi="ar-SA"/>
              </w:rPr>
              <w:t>на фермионы и бозоны, частицы и античастицы;</w:t>
            </w:r>
          </w:p>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подразделять элементарные частицы на частицы, участвующие в сильном взаимодействии и не</w:t>
            </w:r>
            <w:r w:rsidR="00337F8A">
              <w:rPr>
                <w:rFonts w:ascii="Times New Roman" w:hAnsi="Times New Roman" w:cs="Times New Roman"/>
                <w:sz w:val="20"/>
                <w:szCs w:val="20"/>
                <w:lang w:bidi="ar-SA"/>
              </w:rPr>
              <w:t xml:space="preserve"> </w:t>
            </w:r>
            <w:r w:rsidRPr="00EB312A">
              <w:rPr>
                <w:rFonts w:ascii="Times New Roman" w:hAnsi="Times New Roman" w:cs="Times New Roman"/>
                <w:sz w:val="20"/>
                <w:szCs w:val="20"/>
                <w:lang w:bidi="ar-SA"/>
              </w:rPr>
              <w:t>участвующие в нем;</w:t>
            </w:r>
          </w:p>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классифицировать адроны и их структуру;</w:t>
            </w:r>
          </w:p>
          <w:p w:rsidR="00ED3EE2" w:rsidRPr="00EB312A" w:rsidRDefault="00ED3EE2"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характеризовать ароматы кварков;</w:t>
            </w:r>
          </w:p>
          <w:p w:rsidR="00F86AF9" w:rsidRPr="00EB312A" w:rsidRDefault="00ED3EE2" w:rsidP="00EB312A">
            <w:pPr>
              <w:jc w:val="both"/>
              <w:rPr>
                <w:rFonts w:ascii="Times New Roman" w:hAnsi="Times New Roman" w:cs="Times New Roman"/>
                <w:sz w:val="20"/>
                <w:szCs w:val="20"/>
              </w:rPr>
            </w:pPr>
            <w:r w:rsidRPr="00EB312A">
              <w:rPr>
                <w:rFonts w:ascii="Times New Roman" w:hAnsi="Times New Roman" w:cs="Times New Roman"/>
                <w:sz w:val="20"/>
                <w:szCs w:val="20"/>
                <w:lang w:bidi="ar-SA"/>
              </w:rPr>
              <w:t>— перечислять цветовые заряды кварков</w:t>
            </w:r>
          </w:p>
        </w:tc>
      </w:tr>
      <w:tr w:rsidR="009B5EA6" w:rsidRPr="00EB312A" w:rsidTr="00EB312A">
        <w:tc>
          <w:tcPr>
            <w:tcW w:w="14195" w:type="dxa"/>
            <w:gridSpan w:val="5"/>
          </w:tcPr>
          <w:p w:rsidR="009B5EA6" w:rsidRPr="00337F8A" w:rsidRDefault="009B5EA6" w:rsidP="00EB312A">
            <w:pPr>
              <w:jc w:val="both"/>
              <w:rPr>
                <w:rFonts w:ascii="Times New Roman" w:hAnsi="Times New Roman" w:cs="Times New Roman"/>
                <w:b/>
                <w:sz w:val="20"/>
                <w:szCs w:val="20"/>
              </w:rPr>
            </w:pPr>
            <w:r w:rsidRPr="00337F8A">
              <w:rPr>
                <w:rFonts w:ascii="Times New Roman" w:hAnsi="Times New Roman" w:cs="Times New Roman"/>
                <w:b/>
                <w:sz w:val="20"/>
                <w:szCs w:val="20"/>
              </w:rPr>
              <w:t>Раздел 5 «Астрономия»</w:t>
            </w:r>
          </w:p>
        </w:tc>
      </w:tr>
      <w:tr w:rsidR="00F86AF9" w:rsidRPr="00EB312A" w:rsidTr="00EB312A">
        <w:tc>
          <w:tcPr>
            <w:tcW w:w="540" w:type="dxa"/>
          </w:tcPr>
          <w:p w:rsidR="00F86AF9" w:rsidRPr="00EB312A" w:rsidRDefault="003B0913" w:rsidP="00EB312A">
            <w:pPr>
              <w:jc w:val="both"/>
              <w:rPr>
                <w:rFonts w:ascii="Times New Roman" w:hAnsi="Times New Roman" w:cs="Times New Roman"/>
                <w:sz w:val="20"/>
                <w:szCs w:val="20"/>
              </w:rPr>
            </w:pPr>
            <w:r>
              <w:rPr>
                <w:rFonts w:ascii="Times New Roman" w:hAnsi="Times New Roman" w:cs="Times New Roman"/>
                <w:sz w:val="20"/>
                <w:szCs w:val="20"/>
              </w:rPr>
              <w:t>5</w:t>
            </w:r>
          </w:p>
        </w:tc>
        <w:tc>
          <w:tcPr>
            <w:tcW w:w="2957" w:type="dxa"/>
          </w:tcPr>
          <w:p w:rsidR="00F86AF9" w:rsidRPr="00EB312A" w:rsidRDefault="00814F22" w:rsidP="00EB312A">
            <w:pPr>
              <w:jc w:val="both"/>
              <w:rPr>
                <w:rFonts w:ascii="Times New Roman" w:hAnsi="Times New Roman" w:cs="Times New Roman"/>
                <w:sz w:val="20"/>
                <w:szCs w:val="20"/>
              </w:rPr>
            </w:pPr>
            <w:r w:rsidRPr="00EB312A">
              <w:rPr>
                <w:rFonts w:ascii="Times New Roman" w:hAnsi="Times New Roman" w:cs="Times New Roman"/>
                <w:sz w:val="20"/>
                <w:szCs w:val="20"/>
              </w:rPr>
              <w:t>Тема 1 «Солнечная система»</w:t>
            </w:r>
          </w:p>
        </w:tc>
        <w:tc>
          <w:tcPr>
            <w:tcW w:w="1304" w:type="dxa"/>
          </w:tcPr>
          <w:p w:rsidR="00F86AF9" w:rsidRPr="00EB312A" w:rsidRDefault="004D621C" w:rsidP="00EB312A">
            <w:pPr>
              <w:jc w:val="both"/>
              <w:rPr>
                <w:rFonts w:ascii="Times New Roman" w:hAnsi="Times New Roman" w:cs="Times New Roman"/>
                <w:sz w:val="20"/>
                <w:szCs w:val="20"/>
              </w:rPr>
            </w:pPr>
            <w:r>
              <w:rPr>
                <w:rFonts w:ascii="Times New Roman" w:hAnsi="Times New Roman" w:cs="Times New Roman"/>
                <w:sz w:val="20"/>
                <w:szCs w:val="20"/>
              </w:rPr>
              <w:t>1</w:t>
            </w:r>
          </w:p>
        </w:tc>
        <w:tc>
          <w:tcPr>
            <w:tcW w:w="4096" w:type="dxa"/>
          </w:tcPr>
          <w:p w:rsidR="00F86AF9" w:rsidRPr="00EB312A" w:rsidRDefault="009B5EA6" w:rsidP="00EB312A">
            <w:pPr>
              <w:jc w:val="both"/>
              <w:rPr>
                <w:rFonts w:ascii="Times New Roman" w:hAnsi="Times New Roman" w:cs="Times New Roman"/>
                <w:sz w:val="20"/>
                <w:szCs w:val="20"/>
              </w:rPr>
            </w:pPr>
            <w:r w:rsidRPr="00EB312A">
              <w:rPr>
                <w:rFonts w:ascii="Times New Roman" w:hAnsi="Times New Roman" w:cs="Times New Roman"/>
                <w:sz w:val="20"/>
                <w:szCs w:val="20"/>
                <w:lang w:eastAsia="ru-RU" w:bidi="ar-SA"/>
              </w:rPr>
              <w:t>Видимое движение небесных тел. Законы движения планет. Строение Солнечной системы. Система Земля–Луна.</w:t>
            </w:r>
          </w:p>
        </w:tc>
        <w:tc>
          <w:tcPr>
            <w:tcW w:w="5298" w:type="dxa"/>
          </w:tcPr>
          <w:p w:rsidR="00276DB6" w:rsidRPr="00EB312A" w:rsidRDefault="00276DB6"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Оценивать размеры и возраст Вселенной;</w:t>
            </w:r>
          </w:p>
          <w:p w:rsidR="00F86AF9" w:rsidRPr="00EB312A" w:rsidRDefault="00276DB6" w:rsidP="00EB312A">
            <w:pPr>
              <w:autoSpaceDE w:val="0"/>
              <w:autoSpaceDN w:val="0"/>
              <w:adjustRightInd w:val="0"/>
              <w:rPr>
                <w:rFonts w:ascii="Times New Roman" w:hAnsi="Times New Roman" w:cs="Times New Roman"/>
                <w:sz w:val="20"/>
                <w:szCs w:val="20"/>
              </w:rPr>
            </w:pPr>
            <w:r w:rsidRPr="00EB312A">
              <w:rPr>
                <w:rFonts w:ascii="Times New Roman" w:hAnsi="Times New Roman" w:cs="Times New Roman"/>
                <w:sz w:val="20"/>
                <w:szCs w:val="20"/>
                <w:lang w:bidi="ar-SA"/>
              </w:rPr>
              <w:t>— классифицировать периоды эволюции Вселенной;</w:t>
            </w:r>
          </w:p>
        </w:tc>
      </w:tr>
      <w:tr w:rsidR="00F86AF9" w:rsidRPr="00EB312A" w:rsidTr="00EB312A">
        <w:tc>
          <w:tcPr>
            <w:tcW w:w="540" w:type="dxa"/>
          </w:tcPr>
          <w:p w:rsidR="00F86AF9" w:rsidRPr="00EB312A" w:rsidRDefault="00F86AF9" w:rsidP="00EB312A">
            <w:pPr>
              <w:jc w:val="both"/>
              <w:rPr>
                <w:rFonts w:ascii="Times New Roman" w:hAnsi="Times New Roman" w:cs="Times New Roman"/>
                <w:sz w:val="20"/>
                <w:szCs w:val="20"/>
              </w:rPr>
            </w:pPr>
          </w:p>
        </w:tc>
        <w:tc>
          <w:tcPr>
            <w:tcW w:w="2957" w:type="dxa"/>
          </w:tcPr>
          <w:p w:rsidR="00F86AF9" w:rsidRPr="00EB312A" w:rsidRDefault="00814F22" w:rsidP="00EB312A">
            <w:pPr>
              <w:jc w:val="both"/>
              <w:rPr>
                <w:rFonts w:ascii="Times New Roman" w:hAnsi="Times New Roman" w:cs="Times New Roman"/>
                <w:sz w:val="20"/>
                <w:szCs w:val="20"/>
              </w:rPr>
            </w:pPr>
            <w:r w:rsidRPr="00EB312A">
              <w:rPr>
                <w:rFonts w:ascii="Times New Roman" w:hAnsi="Times New Roman" w:cs="Times New Roman"/>
                <w:sz w:val="20"/>
                <w:szCs w:val="20"/>
              </w:rPr>
              <w:t>Тема 2 «Солнце и звезды»</w:t>
            </w:r>
          </w:p>
        </w:tc>
        <w:tc>
          <w:tcPr>
            <w:tcW w:w="1304" w:type="dxa"/>
          </w:tcPr>
          <w:p w:rsidR="00F86AF9" w:rsidRPr="00EB312A" w:rsidRDefault="004D621C" w:rsidP="00EB312A">
            <w:pPr>
              <w:jc w:val="both"/>
              <w:rPr>
                <w:rFonts w:ascii="Times New Roman" w:hAnsi="Times New Roman" w:cs="Times New Roman"/>
                <w:sz w:val="20"/>
                <w:szCs w:val="20"/>
              </w:rPr>
            </w:pPr>
            <w:r>
              <w:rPr>
                <w:rFonts w:ascii="Times New Roman" w:hAnsi="Times New Roman" w:cs="Times New Roman"/>
                <w:sz w:val="20"/>
                <w:szCs w:val="20"/>
              </w:rPr>
              <w:t>1</w:t>
            </w:r>
          </w:p>
        </w:tc>
        <w:tc>
          <w:tcPr>
            <w:tcW w:w="4096" w:type="dxa"/>
          </w:tcPr>
          <w:p w:rsidR="00F86AF9" w:rsidRPr="00EB312A" w:rsidRDefault="009B5EA6" w:rsidP="00EB312A">
            <w:pPr>
              <w:jc w:val="both"/>
              <w:rPr>
                <w:rFonts w:ascii="Times New Roman" w:hAnsi="Times New Roman" w:cs="Times New Roman"/>
                <w:sz w:val="20"/>
                <w:szCs w:val="20"/>
              </w:rPr>
            </w:pPr>
            <w:r w:rsidRPr="00EB312A">
              <w:rPr>
                <w:rFonts w:ascii="Times New Roman" w:hAnsi="Times New Roman" w:cs="Times New Roman"/>
                <w:sz w:val="20"/>
                <w:szCs w:val="20"/>
                <w:lang w:eastAsia="ru-RU" w:bidi="ar-SA"/>
              </w:rPr>
              <w:t>Основные характеристики звёзд. Солнце. Современные представления о происхождении и эволюции звёзд</w:t>
            </w:r>
            <w:r w:rsidR="00814F22" w:rsidRPr="00EB312A">
              <w:rPr>
                <w:rFonts w:ascii="Times New Roman" w:hAnsi="Times New Roman" w:cs="Times New Roman"/>
                <w:sz w:val="20"/>
                <w:szCs w:val="20"/>
                <w:lang w:eastAsia="ru-RU" w:bidi="ar-SA"/>
              </w:rPr>
              <w:t>.</w:t>
            </w:r>
          </w:p>
        </w:tc>
        <w:tc>
          <w:tcPr>
            <w:tcW w:w="5298" w:type="dxa"/>
          </w:tcPr>
          <w:p w:rsidR="00276DB6" w:rsidRPr="00EB312A" w:rsidRDefault="00276DB6"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применять полученные знания к решению качественных задач;</w:t>
            </w:r>
          </w:p>
          <w:p w:rsidR="00F86AF9" w:rsidRPr="00EB312A" w:rsidRDefault="00276DB6" w:rsidP="00337F8A">
            <w:pPr>
              <w:autoSpaceDE w:val="0"/>
              <w:autoSpaceDN w:val="0"/>
              <w:adjustRightInd w:val="0"/>
              <w:rPr>
                <w:rFonts w:ascii="Times New Roman" w:hAnsi="Times New Roman" w:cs="Times New Roman"/>
                <w:sz w:val="20"/>
                <w:szCs w:val="20"/>
              </w:rPr>
            </w:pPr>
            <w:r w:rsidRPr="00EB312A">
              <w:rPr>
                <w:rFonts w:ascii="Times New Roman" w:hAnsi="Times New Roman" w:cs="Times New Roman"/>
                <w:sz w:val="20"/>
                <w:szCs w:val="20"/>
                <w:lang w:bidi="ar-SA"/>
              </w:rPr>
              <w:t>— выступать с сообщениями, докладами, рефератами и презентациями</w:t>
            </w:r>
          </w:p>
        </w:tc>
      </w:tr>
      <w:tr w:rsidR="00276DB6" w:rsidRPr="00EB312A" w:rsidTr="00EB312A">
        <w:tc>
          <w:tcPr>
            <w:tcW w:w="540" w:type="dxa"/>
          </w:tcPr>
          <w:p w:rsidR="00276DB6" w:rsidRPr="00EB312A" w:rsidRDefault="00276DB6" w:rsidP="00EB312A">
            <w:pPr>
              <w:jc w:val="both"/>
              <w:rPr>
                <w:rFonts w:ascii="Times New Roman" w:hAnsi="Times New Roman" w:cs="Times New Roman"/>
                <w:sz w:val="20"/>
                <w:szCs w:val="20"/>
              </w:rPr>
            </w:pPr>
          </w:p>
        </w:tc>
        <w:tc>
          <w:tcPr>
            <w:tcW w:w="2957" w:type="dxa"/>
          </w:tcPr>
          <w:p w:rsidR="00276DB6" w:rsidRPr="00EB312A" w:rsidRDefault="00276DB6" w:rsidP="00EB312A">
            <w:pPr>
              <w:jc w:val="both"/>
              <w:rPr>
                <w:rFonts w:ascii="Times New Roman" w:hAnsi="Times New Roman" w:cs="Times New Roman"/>
                <w:sz w:val="20"/>
                <w:szCs w:val="20"/>
              </w:rPr>
            </w:pPr>
            <w:r w:rsidRPr="00EB312A">
              <w:rPr>
                <w:rFonts w:ascii="Times New Roman" w:hAnsi="Times New Roman" w:cs="Times New Roman"/>
                <w:sz w:val="20"/>
                <w:szCs w:val="20"/>
              </w:rPr>
              <w:t>Тема 3 «Строение Вселенной»</w:t>
            </w:r>
          </w:p>
        </w:tc>
        <w:tc>
          <w:tcPr>
            <w:tcW w:w="1304" w:type="dxa"/>
          </w:tcPr>
          <w:p w:rsidR="00276DB6" w:rsidRPr="00EB312A" w:rsidRDefault="004D621C" w:rsidP="00EB312A">
            <w:pPr>
              <w:jc w:val="both"/>
              <w:rPr>
                <w:rFonts w:ascii="Times New Roman" w:hAnsi="Times New Roman" w:cs="Times New Roman"/>
                <w:sz w:val="20"/>
                <w:szCs w:val="20"/>
              </w:rPr>
            </w:pPr>
            <w:r>
              <w:rPr>
                <w:rFonts w:ascii="Times New Roman" w:hAnsi="Times New Roman" w:cs="Times New Roman"/>
                <w:sz w:val="20"/>
                <w:szCs w:val="20"/>
              </w:rPr>
              <w:t>1</w:t>
            </w:r>
          </w:p>
        </w:tc>
        <w:tc>
          <w:tcPr>
            <w:tcW w:w="4096" w:type="dxa"/>
          </w:tcPr>
          <w:p w:rsidR="00276DB6" w:rsidRPr="00EB312A" w:rsidRDefault="00276DB6" w:rsidP="00EB312A">
            <w:pPr>
              <w:jc w:val="both"/>
              <w:rPr>
                <w:rFonts w:ascii="Times New Roman" w:hAnsi="Times New Roman" w:cs="Times New Roman"/>
                <w:sz w:val="20"/>
                <w:szCs w:val="20"/>
              </w:rPr>
            </w:pPr>
            <w:r w:rsidRPr="00EB312A">
              <w:rPr>
                <w:rFonts w:ascii="Times New Roman" w:hAnsi="Times New Roman" w:cs="Times New Roman"/>
                <w:sz w:val="20"/>
                <w:szCs w:val="20"/>
                <w:lang w:eastAsia="ru-RU" w:bidi="ar-SA"/>
              </w:rPr>
              <w:t>Современные представления о происхождении и эволюции галактик, Вселенной.</w:t>
            </w:r>
          </w:p>
        </w:tc>
        <w:tc>
          <w:tcPr>
            <w:tcW w:w="5298" w:type="dxa"/>
          </w:tcPr>
          <w:p w:rsidR="00276DB6" w:rsidRPr="00EB312A" w:rsidRDefault="00276DB6" w:rsidP="00EB312A">
            <w:pPr>
              <w:autoSpaceDE w:val="0"/>
              <w:autoSpaceDN w:val="0"/>
              <w:adjustRightInd w:val="0"/>
              <w:rPr>
                <w:rFonts w:ascii="Times New Roman" w:hAnsi="Times New Roman" w:cs="Times New Roman"/>
                <w:sz w:val="20"/>
                <w:szCs w:val="20"/>
                <w:lang w:bidi="ar-SA"/>
              </w:rPr>
            </w:pPr>
            <w:r w:rsidRPr="00EB312A">
              <w:rPr>
                <w:rFonts w:ascii="Times New Roman" w:hAnsi="Times New Roman" w:cs="Times New Roman"/>
                <w:sz w:val="20"/>
                <w:szCs w:val="20"/>
                <w:lang w:bidi="ar-SA"/>
              </w:rPr>
              <w:t>— Оценивать размеры и возраст Вселенной;</w:t>
            </w:r>
          </w:p>
          <w:p w:rsidR="00276DB6" w:rsidRPr="00EB312A" w:rsidRDefault="00276DB6" w:rsidP="00EB312A">
            <w:pPr>
              <w:jc w:val="both"/>
              <w:rPr>
                <w:rFonts w:ascii="Times New Roman" w:hAnsi="Times New Roman" w:cs="Times New Roman"/>
                <w:sz w:val="20"/>
                <w:szCs w:val="20"/>
                <w:lang w:bidi="ar-SA"/>
              </w:rPr>
            </w:pPr>
            <w:r w:rsidRPr="00EB312A">
              <w:rPr>
                <w:rFonts w:ascii="Times New Roman" w:hAnsi="Times New Roman" w:cs="Times New Roman"/>
                <w:sz w:val="20"/>
                <w:szCs w:val="20"/>
                <w:lang w:bidi="ar-SA"/>
              </w:rPr>
              <w:t>— классифицировать периоды эволюции Вселенной;</w:t>
            </w:r>
          </w:p>
          <w:p w:rsidR="00276DB6" w:rsidRPr="00EB312A" w:rsidRDefault="00276DB6" w:rsidP="00337F8A">
            <w:pPr>
              <w:autoSpaceDE w:val="0"/>
              <w:autoSpaceDN w:val="0"/>
              <w:adjustRightInd w:val="0"/>
              <w:rPr>
                <w:rFonts w:ascii="Times New Roman" w:hAnsi="Times New Roman" w:cs="Times New Roman"/>
                <w:sz w:val="20"/>
                <w:szCs w:val="20"/>
              </w:rPr>
            </w:pPr>
            <w:r w:rsidRPr="00EB312A">
              <w:rPr>
                <w:rFonts w:ascii="Times New Roman" w:hAnsi="Times New Roman" w:cs="Times New Roman"/>
                <w:sz w:val="20"/>
                <w:szCs w:val="20"/>
                <w:lang w:bidi="ar-SA"/>
              </w:rPr>
              <w:t>— выступать с сообщениями, докладами, рефератами и презентациями</w:t>
            </w:r>
          </w:p>
        </w:tc>
      </w:tr>
    </w:tbl>
    <w:p w:rsidR="00812ACF" w:rsidRDefault="00812ACF" w:rsidP="004D621C">
      <w:pPr>
        <w:spacing w:after="0" w:line="288" w:lineRule="auto"/>
        <w:rPr>
          <w:rFonts w:ascii="Times New Roman" w:hAnsi="Times New Roman" w:cs="Times New Roman"/>
          <w:b/>
          <w:bCs/>
          <w:sz w:val="28"/>
        </w:rPr>
        <w:sectPr w:rsidR="00812ACF" w:rsidSect="00814F22">
          <w:pgSz w:w="16838" w:h="11906" w:orient="landscape" w:code="9"/>
          <w:pgMar w:top="1134" w:right="850" w:bottom="1134" w:left="1701" w:header="709" w:footer="709" w:gutter="0"/>
          <w:cols w:space="708"/>
          <w:docGrid w:linePitch="360"/>
        </w:sectPr>
      </w:pPr>
    </w:p>
    <w:p w:rsidR="00797126" w:rsidRPr="00F10FB6" w:rsidRDefault="00797126" w:rsidP="004D621C">
      <w:pPr>
        <w:spacing w:after="0" w:line="288" w:lineRule="auto"/>
        <w:rPr>
          <w:rFonts w:ascii="Times New Roman" w:hAnsi="Times New Roman" w:cs="Times New Roman"/>
          <w:szCs w:val="22"/>
        </w:rPr>
      </w:pPr>
    </w:p>
    <w:sectPr w:rsidR="00797126" w:rsidRPr="00F10FB6" w:rsidSect="00814F22">
      <w:pgSz w:w="16838" w:h="11906" w:orient="landscape" w:code="9"/>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60DF" w:rsidRDefault="003360DF" w:rsidP="005E6350">
      <w:pPr>
        <w:spacing w:after="0" w:line="240" w:lineRule="auto"/>
      </w:pPr>
      <w:r>
        <w:separator/>
      </w:r>
    </w:p>
  </w:endnote>
  <w:endnote w:type="continuationSeparator" w:id="0">
    <w:p w:rsidR="003360DF" w:rsidRDefault="003360DF" w:rsidP="005E63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DejaVuSans">
    <w:altName w:val="MS Mincho"/>
    <w:panose1 w:val="00000000000000000000"/>
    <w:charset w:val="80"/>
    <w:family w:val="auto"/>
    <w:notTrueType/>
    <w:pitch w:val="default"/>
    <w:sig w:usb0="00000000"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60DF" w:rsidRDefault="003360DF" w:rsidP="005E6350">
      <w:pPr>
        <w:spacing w:after="0" w:line="240" w:lineRule="auto"/>
      </w:pPr>
      <w:r>
        <w:separator/>
      </w:r>
    </w:p>
  </w:footnote>
  <w:footnote w:type="continuationSeparator" w:id="0">
    <w:p w:rsidR="003360DF" w:rsidRDefault="003360DF" w:rsidP="005E635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E64447"/>
    <w:multiLevelType w:val="multilevel"/>
    <w:tmpl w:val="52B07AB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133C55"/>
    <w:multiLevelType w:val="multilevel"/>
    <w:tmpl w:val="8708D27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F3A0B72"/>
    <w:multiLevelType w:val="hybridMultilevel"/>
    <w:tmpl w:val="E33619E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0B344D"/>
    <w:multiLevelType w:val="multilevel"/>
    <w:tmpl w:val="6778F3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5DE39D7"/>
    <w:multiLevelType w:val="hybridMultilevel"/>
    <w:tmpl w:val="A44C7C74"/>
    <w:lvl w:ilvl="0" w:tplc="662297D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E7A0D74"/>
    <w:multiLevelType w:val="hybridMultilevel"/>
    <w:tmpl w:val="0A360E7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FA30AC3"/>
    <w:multiLevelType w:val="multilevel"/>
    <w:tmpl w:val="0602DC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0E3120B"/>
    <w:multiLevelType w:val="multilevel"/>
    <w:tmpl w:val="ED547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96D15EC"/>
    <w:multiLevelType w:val="multilevel"/>
    <w:tmpl w:val="4E7081A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668293C"/>
    <w:multiLevelType w:val="hybridMultilevel"/>
    <w:tmpl w:val="52644D7C"/>
    <w:lvl w:ilvl="0" w:tplc="A1388ECC">
      <w:start w:val="1"/>
      <w:numFmt w:val="bullet"/>
      <w:lvlText w:val="-"/>
      <w:lvlJc w:val="left"/>
      <w:pPr>
        <w:ind w:left="720" w:hanging="360"/>
      </w:pPr>
      <w:rPr>
        <w:rFonts w:ascii="Times New Roman CYR" w:hAnsi="Times New Roman CYR" w:hint="default"/>
        <w:b w:val="0"/>
        <w:i w:val="0"/>
        <w:strike w:val="0"/>
        <w:dstrike w:val="0"/>
        <w:color w:val="000000"/>
        <w:sz w:val="28"/>
        <w:szCs w:val="28"/>
        <w:u w:val="none" w:color="000000"/>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BBB2231"/>
    <w:multiLevelType w:val="multilevel"/>
    <w:tmpl w:val="B114DD6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50C1664"/>
    <w:multiLevelType w:val="hybridMultilevel"/>
    <w:tmpl w:val="C27EEE98"/>
    <w:lvl w:ilvl="0" w:tplc="CB505D40">
      <w:start w:val="1"/>
      <w:numFmt w:val="decimal"/>
      <w:lvlText w:val="%1."/>
      <w:lvlJc w:val="left"/>
      <w:pPr>
        <w:ind w:left="1571" w:hanging="360"/>
      </w:pPr>
      <w:rPr>
        <w:color w:val="auto"/>
      </w:r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12">
    <w:nsid w:val="773F7DDD"/>
    <w:multiLevelType w:val="hybridMultilevel"/>
    <w:tmpl w:val="82CA27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C8C55F6"/>
    <w:multiLevelType w:val="multilevel"/>
    <w:tmpl w:val="05340B5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2"/>
  </w:num>
  <w:num w:numId="4">
    <w:abstractNumId w:val="2"/>
  </w:num>
  <w:num w:numId="5">
    <w:abstractNumId w:val="5"/>
  </w:num>
  <w:num w:numId="6">
    <w:abstractNumId w:val="7"/>
  </w:num>
  <w:num w:numId="7">
    <w:abstractNumId w:val="13"/>
  </w:num>
  <w:num w:numId="8">
    <w:abstractNumId w:val="10"/>
  </w:num>
  <w:num w:numId="9">
    <w:abstractNumId w:val="6"/>
  </w:num>
  <w:num w:numId="10">
    <w:abstractNumId w:val="1"/>
  </w:num>
  <w:num w:numId="11">
    <w:abstractNumId w:val="8"/>
  </w:num>
  <w:num w:numId="12">
    <w:abstractNumId w:val="0"/>
  </w:num>
  <w:num w:numId="13">
    <w:abstractNumId w:val="9"/>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applyBreakingRules/>
  </w:compat>
  <w:rsids>
    <w:rsidRoot w:val="00BE14FF"/>
    <w:rsid w:val="00003DD3"/>
    <w:rsid w:val="00074DD4"/>
    <w:rsid w:val="000A07FD"/>
    <w:rsid w:val="000C41C3"/>
    <w:rsid w:val="001318BA"/>
    <w:rsid w:val="00133D15"/>
    <w:rsid w:val="00154DD2"/>
    <w:rsid w:val="001870C2"/>
    <w:rsid w:val="001B23D6"/>
    <w:rsid w:val="001E0379"/>
    <w:rsid w:val="002034F5"/>
    <w:rsid w:val="0022716D"/>
    <w:rsid w:val="00233956"/>
    <w:rsid w:val="00252D6A"/>
    <w:rsid w:val="002645E5"/>
    <w:rsid w:val="00276DB6"/>
    <w:rsid w:val="00286968"/>
    <w:rsid w:val="0028740F"/>
    <w:rsid w:val="002B608F"/>
    <w:rsid w:val="002C6070"/>
    <w:rsid w:val="0030270F"/>
    <w:rsid w:val="00321B55"/>
    <w:rsid w:val="003360DF"/>
    <w:rsid w:val="00337F8A"/>
    <w:rsid w:val="00340384"/>
    <w:rsid w:val="0034234F"/>
    <w:rsid w:val="00345AF1"/>
    <w:rsid w:val="00350158"/>
    <w:rsid w:val="003568D5"/>
    <w:rsid w:val="0037075E"/>
    <w:rsid w:val="0038240E"/>
    <w:rsid w:val="00384149"/>
    <w:rsid w:val="00386BE5"/>
    <w:rsid w:val="003B0913"/>
    <w:rsid w:val="003D09CE"/>
    <w:rsid w:val="003E45C3"/>
    <w:rsid w:val="004551CA"/>
    <w:rsid w:val="00461A46"/>
    <w:rsid w:val="004700CE"/>
    <w:rsid w:val="004824B2"/>
    <w:rsid w:val="004C4FF1"/>
    <w:rsid w:val="004D15D0"/>
    <w:rsid w:val="004D621C"/>
    <w:rsid w:val="004D6D9E"/>
    <w:rsid w:val="004E2543"/>
    <w:rsid w:val="004F7C0A"/>
    <w:rsid w:val="00516AB2"/>
    <w:rsid w:val="00520E7A"/>
    <w:rsid w:val="005253B6"/>
    <w:rsid w:val="00576799"/>
    <w:rsid w:val="005A10A6"/>
    <w:rsid w:val="005B7CE4"/>
    <w:rsid w:val="005E6350"/>
    <w:rsid w:val="00612D56"/>
    <w:rsid w:val="00627BC3"/>
    <w:rsid w:val="006457F7"/>
    <w:rsid w:val="006877C8"/>
    <w:rsid w:val="00691FD4"/>
    <w:rsid w:val="00694F8F"/>
    <w:rsid w:val="006A514D"/>
    <w:rsid w:val="006C3A14"/>
    <w:rsid w:val="006C71B2"/>
    <w:rsid w:val="006D0F3A"/>
    <w:rsid w:val="006E498C"/>
    <w:rsid w:val="007006DC"/>
    <w:rsid w:val="00711D15"/>
    <w:rsid w:val="00717A00"/>
    <w:rsid w:val="007248D6"/>
    <w:rsid w:val="007260CB"/>
    <w:rsid w:val="0073109C"/>
    <w:rsid w:val="007370E0"/>
    <w:rsid w:val="00760807"/>
    <w:rsid w:val="007803D9"/>
    <w:rsid w:val="00794580"/>
    <w:rsid w:val="00794F83"/>
    <w:rsid w:val="00797126"/>
    <w:rsid w:val="007B0209"/>
    <w:rsid w:val="007B04AD"/>
    <w:rsid w:val="007D1FD7"/>
    <w:rsid w:val="007F0013"/>
    <w:rsid w:val="007F7403"/>
    <w:rsid w:val="00812ACF"/>
    <w:rsid w:val="0081369E"/>
    <w:rsid w:val="00814F22"/>
    <w:rsid w:val="008264D2"/>
    <w:rsid w:val="008464B9"/>
    <w:rsid w:val="0089475C"/>
    <w:rsid w:val="008A5FA0"/>
    <w:rsid w:val="008A6322"/>
    <w:rsid w:val="008B1357"/>
    <w:rsid w:val="009050D9"/>
    <w:rsid w:val="00941F1F"/>
    <w:rsid w:val="009B5EA6"/>
    <w:rsid w:val="009B7547"/>
    <w:rsid w:val="009E6D59"/>
    <w:rsid w:val="009F23A5"/>
    <w:rsid w:val="00A236D8"/>
    <w:rsid w:val="00A51141"/>
    <w:rsid w:val="00AA0AEA"/>
    <w:rsid w:val="00AA1B93"/>
    <w:rsid w:val="00AA3B94"/>
    <w:rsid w:val="00AA70CE"/>
    <w:rsid w:val="00AE1E0A"/>
    <w:rsid w:val="00AF5ADF"/>
    <w:rsid w:val="00B14127"/>
    <w:rsid w:val="00B17F82"/>
    <w:rsid w:val="00B473CA"/>
    <w:rsid w:val="00B741B7"/>
    <w:rsid w:val="00B86CB9"/>
    <w:rsid w:val="00B90A91"/>
    <w:rsid w:val="00B9637A"/>
    <w:rsid w:val="00BA0F5B"/>
    <w:rsid w:val="00BA0FDB"/>
    <w:rsid w:val="00BA3408"/>
    <w:rsid w:val="00BB4856"/>
    <w:rsid w:val="00BD0145"/>
    <w:rsid w:val="00BE14FF"/>
    <w:rsid w:val="00BE5B70"/>
    <w:rsid w:val="00C0295D"/>
    <w:rsid w:val="00C10096"/>
    <w:rsid w:val="00C527AE"/>
    <w:rsid w:val="00C739F6"/>
    <w:rsid w:val="00CA41CA"/>
    <w:rsid w:val="00CB05C0"/>
    <w:rsid w:val="00CB0CD6"/>
    <w:rsid w:val="00CE10DF"/>
    <w:rsid w:val="00D1711B"/>
    <w:rsid w:val="00D966E9"/>
    <w:rsid w:val="00DB4219"/>
    <w:rsid w:val="00DD0146"/>
    <w:rsid w:val="00DE147A"/>
    <w:rsid w:val="00DF0C62"/>
    <w:rsid w:val="00E22B87"/>
    <w:rsid w:val="00E3206D"/>
    <w:rsid w:val="00E32BB8"/>
    <w:rsid w:val="00E727E9"/>
    <w:rsid w:val="00EB1B61"/>
    <w:rsid w:val="00EB312A"/>
    <w:rsid w:val="00ED3EE2"/>
    <w:rsid w:val="00F10FB6"/>
    <w:rsid w:val="00F17144"/>
    <w:rsid w:val="00F41779"/>
    <w:rsid w:val="00F52484"/>
    <w:rsid w:val="00F75854"/>
    <w:rsid w:val="00F86AF9"/>
    <w:rsid w:val="00F873BD"/>
    <w:rsid w:val="00F91CB0"/>
    <w:rsid w:val="00FA11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8"/>
        <w:lang w:val="ru-RU" w:eastAsia="en-US" w:bidi="th-TH"/>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7126"/>
  </w:style>
  <w:style w:type="paragraph" w:styleId="1">
    <w:name w:val="heading 1"/>
    <w:basedOn w:val="a"/>
    <w:next w:val="a"/>
    <w:link w:val="10"/>
    <w:qFormat/>
    <w:rsid w:val="008464B9"/>
    <w:pPr>
      <w:keepNext/>
      <w:keepLines/>
      <w:spacing w:before="480" w:after="0" w:line="240" w:lineRule="auto"/>
      <w:outlineLvl w:val="0"/>
    </w:pPr>
    <w:rPr>
      <w:rFonts w:asciiTheme="majorHAnsi" w:eastAsiaTheme="majorEastAsia" w:hAnsiTheme="majorHAnsi" w:cstheme="majorBidi"/>
      <w:b/>
      <w:bCs/>
      <w:color w:val="2F5496" w:themeColor="accent1" w:themeShade="BF"/>
      <w:sz w:val="28"/>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D966E9"/>
    <w:rPr>
      <w:rFonts w:ascii="Times New Roman" w:eastAsia="Times New Roman" w:hAnsi="Times New Roman"/>
      <w:sz w:val="28"/>
      <w:shd w:val="clear" w:color="auto" w:fill="FFFFFF"/>
    </w:rPr>
  </w:style>
  <w:style w:type="paragraph" w:customStyle="1" w:styleId="11">
    <w:name w:val="Основной текст1"/>
    <w:basedOn w:val="a"/>
    <w:link w:val="a3"/>
    <w:rsid w:val="00D966E9"/>
    <w:pPr>
      <w:widowControl w:val="0"/>
      <w:shd w:val="clear" w:color="auto" w:fill="FFFFFF"/>
      <w:spacing w:after="60" w:line="276" w:lineRule="auto"/>
      <w:ind w:firstLine="400"/>
    </w:pPr>
    <w:rPr>
      <w:rFonts w:ascii="Times New Roman" w:eastAsia="Times New Roman" w:hAnsi="Times New Roman"/>
      <w:sz w:val="28"/>
    </w:rPr>
  </w:style>
  <w:style w:type="paragraph" w:styleId="a4">
    <w:name w:val="header"/>
    <w:basedOn w:val="a"/>
    <w:link w:val="a5"/>
    <w:uiPriority w:val="99"/>
    <w:unhideWhenUsed/>
    <w:rsid w:val="005E635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E6350"/>
  </w:style>
  <w:style w:type="paragraph" w:styleId="a6">
    <w:name w:val="footer"/>
    <w:basedOn w:val="a"/>
    <w:link w:val="a7"/>
    <w:uiPriority w:val="99"/>
    <w:unhideWhenUsed/>
    <w:rsid w:val="005E635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E6350"/>
  </w:style>
  <w:style w:type="paragraph" w:styleId="a8">
    <w:name w:val="List Paragraph"/>
    <w:basedOn w:val="a"/>
    <w:uiPriority w:val="34"/>
    <w:qFormat/>
    <w:rsid w:val="00941F1F"/>
    <w:pPr>
      <w:widowControl w:val="0"/>
      <w:autoSpaceDE w:val="0"/>
      <w:autoSpaceDN w:val="0"/>
      <w:adjustRightInd w:val="0"/>
      <w:spacing w:after="0" w:line="240" w:lineRule="auto"/>
      <w:ind w:left="720"/>
      <w:contextualSpacing/>
    </w:pPr>
    <w:rPr>
      <w:rFonts w:ascii="Times New Roman" w:eastAsiaTheme="minorEastAsia" w:hAnsi="Times New Roman" w:cs="Times New Roman"/>
      <w:sz w:val="20"/>
      <w:szCs w:val="20"/>
      <w:lang w:eastAsia="ru-RU" w:bidi="ar-SA"/>
    </w:rPr>
  </w:style>
  <w:style w:type="character" w:customStyle="1" w:styleId="10">
    <w:name w:val="Заголовок 1 Знак"/>
    <w:basedOn w:val="a0"/>
    <w:link w:val="1"/>
    <w:rsid w:val="008464B9"/>
    <w:rPr>
      <w:rFonts w:asciiTheme="majorHAnsi" w:eastAsiaTheme="majorEastAsia" w:hAnsiTheme="majorHAnsi" w:cstheme="majorBidi"/>
      <w:b/>
      <w:bCs/>
      <w:color w:val="2F5496" w:themeColor="accent1" w:themeShade="BF"/>
      <w:sz w:val="28"/>
      <w:lang w:eastAsia="ru-RU" w:bidi="ar-SA"/>
    </w:rPr>
  </w:style>
  <w:style w:type="paragraph" w:customStyle="1" w:styleId="c27">
    <w:name w:val="c27"/>
    <w:basedOn w:val="a"/>
    <w:rsid w:val="00252D6A"/>
    <w:pPr>
      <w:spacing w:before="100" w:beforeAutospacing="1" w:after="100" w:afterAutospacing="1" w:line="240" w:lineRule="auto"/>
    </w:pPr>
    <w:rPr>
      <w:rFonts w:ascii="Times New Roman" w:eastAsia="Times New Roman" w:hAnsi="Times New Roman" w:cs="Times New Roman"/>
      <w:sz w:val="24"/>
      <w:szCs w:val="24"/>
      <w:lang w:eastAsia="ru-RU" w:bidi="ar-SA"/>
    </w:rPr>
  </w:style>
  <w:style w:type="character" w:customStyle="1" w:styleId="c54">
    <w:name w:val="c54"/>
    <w:basedOn w:val="a0"/>
    <w:rsid w:val="00252D6A"/>
  </w:style>
  <w:style w:type="paragraph" w:customStyle="1" w:styleId="c49">
    <w:name w:val="c49"/>
    <w:basedOn w:val="a"/>
    <w:rsid w:val="00252D6A"/>
    <w:pPr>
      <w:spacing w:before="100" w:beforeAutospacing="1" w:after="100" w:afterAutospacing="1" w:line="240" w:lineRule="auto"/>
    </w:pPr>
    <w:rPr>
      <w:rFonts w:ascii="Times New Roman" w:eastAsia="Times New Roman" w:hAnsi="Times New Roman" w:cs="Times New Roman"/>
      <w:sz w:val="24"/>
      <w:szCs w:val="24"/>
      <w:lang w:eastAsia="ru-RU" w:bidi="ar-SA"/>
    </w:rPr>
  </w:style>
  <w:style w:type="character" w:customStyle="1" w:styleId="c10">
    <w:name w:val="c10"/>
    <w:basedOn w:val="a0"/>
    <w:rsid w:val="00252D6A"/>
  </w:style>
  <w:style w:type="paragraph" w:customStyle="1" w:styleId="c47">
    <w:name w:val="c47"/>
    <w:basedOn w:val="a"/>
    <w:rsid w:val="00252D6A"/>
    <w:pPr>
      <w:spacing w:before="100" w:beforeAutospacing="1" w:after="100" w:afterAutospacing="1" w:line="240" w:lineRule="auto"/>
    </w:pPr>
    <w:rPr>
      <w:rFonts w:ascii="Times New Roman" w:eastAsia="Times New Roman" w:hAnsi="Times New Roman" w:cs="Times New Roman"/>
      <w:sz w:val="24"/>
      <w:szCs w:val="24"/>
      <w:lang w:eastAsia="ru-RU" w:bidi="ar-SA"/>
    </w:rPr>
  </w:style>
  <w:style w:type="paragraph" w:customStyle="1" w:styleId="c38">
    <w:name w:val="c38"/>
    <w:basedOn w:val="a"/>
    <w:rsid w:val="00252D6A"/>
    <w:pPr>
      <w:spacing w:before="100" w:beforeAutospacing="1" w:after="100" w:afterAutospacing="1" w:line="240" w:lineRule="auto"/>
    </w:pPr>
    <w:rPr>
      <w:rFonts w:ascii="Times New Roman" w:eastAsia="Times New Roman" w:hAnsi="Times New Roman" w:cs="Times New Roman"/>
      <w:sz w:val="24"/>
      <w:szCs w:val="24"/>
      <w:lang w:eastAsia="ru-RU" w:bidi="ar-SA"/>
    </w:rPr>
  </w:style>
  <w:style w:type="paragraph" w:customStyle="1" w:styleId="c15">
    <w:name w:val="c15"/>
    <w:basedOn w:val="a"/>
    <w:rsid w:val="00252D6A"/>
    <w:pPr>
      <w:spacing w:before="100" w:beforeAutospacing="1" w:after="100" w:afterAutospacing="1" w:line="240" w:lineRule="auto"/>
    </w:pPr>
    <w:rPr>
      <w:rFonts w:ascii="Times New Roman" w:eastAsia="Times New Roman" w:hAnsi="Times New Roman" w:cs="Times New Roman"/>
      <w:sz w:val="24"/>
      <w:szCs w:val="24"/>
      <w:lang w:eastAsia="ru-RU" w:bidi="ar-SA"/>
    </w:rPr>
  </w:style>
  <w:style w:type="paragraph" w:customStyle="1" w:styleId="c67">
    <w:name w:val="c67"/>
    <w:basedOn w:val="a"/>
    <w:rsid w:val="00252D6A"/>
    <w:pPr>
      <w:spacing w:before="100" w:beforeAutospacing="1" w:after="100" w:afterAutospacing="1" w:line="240" w:lineRule="auto"/>
    </w:pPr>
    <w:rPr>
      <w:rFonts w:ascii="Times New Roman" w:eastAsia="Times New Roman" w:hAnsi="Times New Roman" w:cs="Times New Roman"/>
      <w:sz w:val="24"/>
      <w:szCs w:val="24"/>
      <w:lang w:eastAsia="ru-RU" w:bidi="ar-SA"/>
    </w:rPr>
  </w:style>
  <w:style w:type="paragraph" w:customStyle="1" w:styleId="Default">
    <w:name w:val="Default"/>
    <w:rsid w:val="00576799"/>
    <w:pPr>
      <w:autoSpaceDE w:val="0"/>
      <w:autoSpaceDN w:val="0"/>
      <w:adjustRightInd w:val="0"/>
      <w:spacing w:after="0" w:line="240" w:lineRule="auto"/>
    </w:pPr>
    <w:rPr>
      <w:rFonts w:ascii="Times New Roman" w:hAnsi="Times New Roman" w:cs="Times New Roman"/>
      <w:color w:val="000000"/>
      <w:sz w:val="24"/>
      <w:szCs w:val="24"/>
      <w:lang w:bidi="ar-SA"/>
    </w:rPr>
  </w:style>
  <w:style w:type="table" w:styleId="a9">
    <w:name w:val="Table Grid"/>
    <w:basedOn w:val="a1"/>
    <w:uiPriority w:val="39"/>
    <w:rsid w:val="007803D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No Spacing"/>
    <w:uiPriority w:val="1"/>
    <w:qFormat/>
    <w:rsid w:val="00CB0CD6"/>
    <w:pPr>
      <w:spacing w:after="0" w:line="240" w:lineRule="auto"/>
    </w:pPr>
    <w:rPr>
      <w:rFonts w:cs="Angsana New"/>
    </w:rPr>
  </w:style>
  <w:style w:type="character" w:customStyle="1" w:styleId="c1">
    <w:name w:val="c1"/>
    <w:basedOn w:val="a0"/>
    <w:rsid w:val="00DE147A"/>
  </w:style>
  <w:style w:type="character" w:customStyle="1" w:styleId="c3">
    <w:name w:val="c3"/>
    <w:basedOn w:val="a0"/>
    <w:rsid w:val="00DE147A"/>
  </w:style>
  <w:style w:type="paragraph" w:customStyle="1" w:styleId="12">
    <w:name w:val="Без интервала1"/>
    <w:rsid w:val="004824B2"/>
    <w:pPr>
      <w:spacing w:after="0" w:line="240" w:lineRule="auto"/>
    </w:pPr>
    <w:rPr>
      <w:rFonts w:ascii="Times New Roman" w:eastAsia="Calibri" w:hAnsi="Times New Roman" w:cs="Times New Roman"/>
      <w:sz w:val="24"/>
      <w:szCs w:val="24"/>
      <w:lang w:eastAsia="ru-RU" w:bidi="ar-SA"/>
    </w:rPr>
  </w:style>
</w:styles>
</file>

<file path=word/webSettings.xml><?xml version="1.0" encoding="utf-8"?>
<w:webSettings xmlns:r="http://schemas.openxmlformats.org/officeDocument/2006/relationships" xmlns:w="http://schemas.openxmlformats.org/wordprocessingml/2006/main">
  <w:divs>
    <w:div w:id="1436706252">
      <w:bodyDiv w:val="1"/>
      <w:marLeft w:val="0"/>
      <w:marRight w:val="0"/>
      <w:marTop w:val="0"/>
      <w:marBottom w:val="0"/>
      <w:divBdr>
        <w:top w:val="none" w:sz="0" w:space="0" w:color="auto"/>
        <w:left w:val="none" w:sz="0" w:space="0" w:color="auto"/>
        <w:bottom w:val="none" w:sz="0" w:space="0" w:color="auto"/>
        <w:right w:val="none" w:sz="0" w:space="0" w:color="auto"/>
      </w:divBdr>
    </w:div>
    <w:div w:id="1601913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0AC4DC-3257-420D-954F-87C606000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39</Pages>
  <Words>14043</Words>
  <Characters>80050</Characters>
  <Application>Microsoft Office Word</Application>
  <DocSecurity>0</DocSecurity>
  <Lines>667</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Zazulina</dc:creator>
  <cp:keywords/>
  <dc:description/>
  <cp:lastModifiedBy>Каб 3</cp:lastModifiedBy>
  <cp:revision>6</cp:revision>
  <dcterms:created xsi:type="dcterms:W3CDTF">2022-08-29T12:09:00Z</dcterms:created>
  <dcterms:modified xsi:type="dcterms:W3CDTF">2023-09-23T07:00:00Z</dcterms:modified>
</cp:coreProperties>
</file>